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4BBA" w:rsidRDefault="0000296D" w:rsidP="00410069">
      <w:pPr>
        <w:rPr>
          <w:rFonts w:ascii="Times New Roman" w:hAnsi="Times New Roman"/>
          <w:b/>
          <w:sz w:val="24"/>
          <w:u w:val="single"/>
        </w:rPr>
      </w:pPr>
      <w:bookmarkStart w:id="0" w:name="_GoBack"/>
      <w:bookmarkEnd w:id="0"/>
      <w:r>
        <w:rPr>
          <w:rFonts w:ascii="Times New Roman" w:hAnsi="Times New Roman"/>
          <w:b/>
          <w:noProof/>
          <w:sz w:val="24"/>
          <w:u w:val="single"/>
          <w:lang w:val="nl-NL" w:eastAsia="nl-NL"/>
        </w:rPr>
        <w:drawing>
          <wp:inline distT="0" distB="0" distL="0" distR="0">
            <wp:extent cx="6153150" cy="2695575"/>
            <wp:effectExtent l="19050" t="0" r="0" b="0"/>
            <wp:docPr id="3" name="Picture 2" descr="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jpg"/>
                    <pic:cNvPicPr/>
                  </pic:nvPicPr>
                  <pic:blipFill>
                    <a:blip r:embed="rId9" cstate="print">
                      <a:lum contrast="20000"/>
                    </a:blip>
                    <a:stretch>
                      <a:fillRect/>
                    </a:stretch>
                  </pic:blipFill>
                  <pic:spPr>
                    <a:xfrm>
                      <a:off x="0" y="0"/>
                      <a:ext cx="6153150" cy="2695575"/>
                    </a:xfrm>
                    <a:prstGeom prst="rect">
                      <a:avLst/>
                    </a:prstGeom>
                  </pic:spPr>
                </pic:pic>
              </a:graphicData>
            </a:graphic>
          </wp:inline>
        </w:drawing>
      </w:r>
    </w:p>
    <w:p w:rsidR="00D84BBA" w:rsidRDefault="00D84BBA" w:rsidP="00410069">
      <w:pPr>
        <w:rPr>
          <w:rFonts w:ascii="Times New Roman" w:hAnsi="Times New Roman"/>
          <w:b/>
          <w:sz w:val="24"/>
          <w:u w:val="single"/>
        </w:rPr>
      </w:pPr>
    </w:p>
    <w:p w:rsidR="00D84BBA" w:rsidRDefault="00D84BBA" w:rsidP="00410069">
      <w:pPr>
        <w:rPr>
          <w:rFonts w:ascii="Times New Roman" w:hAnsi="Times New Roman"/>
          <w:b/>
          <w:sz w:val="24"/>
          <w:u w:val="single"/>
        </w:rPr>
      </w:pPr>
    </w:p>
    <w:p w:rsidR="00D84BBA" w:rsidRDefault="00D84BBA" w:rsidP="00410069">
      <w:pPr>
        <w:rPr>
          <w:rFonts w:ascii="Times New Roman" w:hAnsi="Times New Roman"/>
          <w:b/>
          <w:sz w:val="24"/>
          <w:u w:val="single"/>
        </w:rPr>
      </w:pPr>
    </w:p>
    <w:p w:rsidR="00D84BBA" w:rsidRPr="00BC0DD0" w:rsidRDefault="00D84BBA" w:rsidP="00D84BBA">
      <w:pPr>
        <w:jc w:val="center"/>
        <w:rPr>
          <w:rFonts w:ascii="Times New Roman" w:hAnsi="Times New Roman"/>
          <w:b/>
          <w:i/>
          <w:sz w:val="36"/>
        </w:rPr>
      </w:pPr>
      <w:r w:rsidRPr="00BC0DD0">
        <w:rPr>
          <w:rFonts w:ascii="Times New Roman" w:hAnsi="Times New Roman"/>
          <w:b/>
          <w:i/>
          <w:sz w:val="36"/>
        </w:rPr>
        <w:t xml:space="preserve">Exploring music industry strategies in Bulgaria - </w:t>
      </w:r>
      <w:r w:rsidR="00445254" w:rsidRPr="00BC0DD0">
        <w:rPr>
          <w:rFonts w:ascii="Times New Roman" w:hAnsi="Times New Roman"/>
          <w:b/>
          <w:i/>
          <w:sz w:val="36"/>
        </w:rPr>
        <w:t>a revival</w:t>
      </w:r>
      <w:r w:rsidRPr="00BC0DD0">
        <w:rPr>
          <w:rFonts w:ascii="Times New Roman" w:hAnsi="Times New Roman"/>
          <w:b/>
          <w:i/>
          <w:sz w:val="36"/>
        </w:rPr>
        <w:t xml:space="preserve"> of Pop Folk in a Global manner?</w:t>
      </w:r>
    </w:p>
    <w:p w:rsidR="00D84BBA" w:rsidRPr="001900BE" w:rsidRDefault="00D84BBA" w:rsidP="00D84BBA">
      <w:pPr>
        <w:jc w:val="center"/>
        <w:rPr>
          <w:rFonts w:ascii="Times New Roman" w:hAnsi="Times New Roman"/>
          <w:sz w:val="32"/>
        </w:rPr>
      </w:pPr>
    </w:p>
    <w:p w:rsidR="00D84BBA" w:rsidRPr="001900BE" w:rsidRDefault="00D84BBA" w:rsidP="00D84BBA">
      <w:pPr>
        <w:jc w:val="center"/>
        <w:rPr>
          <w:rFonts w:ascii="Times New Roman" w:hAnsi="Times New Roman"/>
          <w:sz w:val="24"/>
        </w:rPr>
      </w:pPr>
    </w:p>
    <w:p w:rsidR="00D84BBA" w:rsidRPr="003D6246" w:rsidRDefault="003D6246" w:rsidP="003D6246">
      <w:pPr>
        <w:jc w:val="center"/>
        <w:rPr>
          <w:rFonts w:ascii="Times New Roman" w:hAnsi="Times New Roman"/>
          <w:b/>
          <w:sz w:val="28"/>
          <w:szCs w:val="28"/>
        </w:rPr>
      </w:pPr>
      <w:r w:rsidRPr="003D6246">
        <w:rPr>
          <w:rFonts w:ascii="Times New Roman" w:hAnsi="Times New Roman"/>
          <w:b/>
          <w:sz w:val="28"/>
          <w:szCs w:val="28"/>
        </w:rPr>
        <w:t>Erasmus School of History, Culture and Communication</w:t>
      </w:r>
    </w:p>
    <w:p w:rsidR="003D6246" w:rsidRPr="00F14FBB" w:rsidRDefault="003D6246" w:rsidP="003D6246">
      <w:pPr>
        <w:jc w:val="center"/>
        <w:rPr>
          <w:rFonts w:ascii="Times New Roman" w:hAnsi="Times New Roman"/>
          <w:b/>
          <w:sz w:val="28"/>
          <w:szCs w:val="28"/>
          <w:lang w:val="es-ES"/>
        </w:rPr>
      </w:pPr>
      <w:r w:rsidRPr="00F14FBB">
        <w:rPr>
          <w:rFonts w:ascii="Times New Roman" w:hAnsi="Times New Roman"/>
          <w:b/>
          <w:sz w:val="28"/>
          <w:szCs w:val="28"/>
          <w:lang w:val="es-ES"/>
        </w:rPr>
        <w:t>Msc Media,Culture &amp; Society</w:t>
      </w:r>
    </w:p>
    <w:p w:rsidR="00D75358" w:rsidRPr="00F14FBB" w:rsidRDefault="00D75358" w:rsidP="003D6246">
      <w:pPr>
        <w:jc w:val="center"/>
        <w:rPr>
          <w:rFonts w:ascii="Times New Roman" w:hAnsi="Times New Roman"/>
          <w:b/>
          <w:sz w:val="28"/>
          <w:szCs w:val="28"/>
          <w:lang w:val="es-ES"/>
        </w:rPr>
      </w:pPr>
      <w:r w:rsidRPr="00F14FBB">
        <w:rPr>
          <w:rFonts w:ascii="Times New Roman" w:hAnsi="Times New Roman"/>
          <w:b/>
          <w:sz w:val="28"/>
          <w:szCs w:val="28"/>
          <w:lang w:val="es-ES"/>
        </w:rPr>
        <w:t>2012</w:t>
      </w:r>
    </w:p>
    <w:p w:rsidR="003D6246" w:rsidRPr="00F14FBB" w:rsidRDefault="003D6246" w:rsidP="003D6246">
      <w:pPr>
        <w:jc w:val="center"/>
        <w:rPr>
          <w:rFonts w:ascii="Times New Roman" w:hAnsi="Times New Roman"/>
          <w:b/>
          <w:sz w:val="28"/>
          <w:szCs w:val="28"/>
          <w:lang w:val="es-ES"/>
        </w:rPr>
      </w:pPr>
    </w:p>
    <w:p w:rsidR="003D6246" w:rsidRPr="00F14FBB" w:rsidRDefault="00F14FBB" w:rsidP="003D6246">
      <w:pPr>
        <w:jc w:val="center"/>
        <w:rPr>
          <w:rFonts w:ascii="Times New Roman" w:hAnsi="Times New Roman"/>
          <w:b/>
          <w:sz w:val="28"/>
          <w:szCs w:val="28"/>
          <w:lang w:val="es-ES"/>
        </w:rPr>
      </w:pPr>
      <w:r>
        <w:rPr>
          <w:rFonts w:ascii="Times New Roman" w:hAnsi="Times New Roman"/>
          <w:noProof/>
          <w:sz w:val="32"/>
          <w:lang w:val="nl-NL" w:eastAsia="nl-NL"/>
        </w:rPr>
        <mc:AlternateContent>
          <mc:Choice Requires="wps">
            <w:drawing>
              <wp:anchor distT="0" distB="0" distL="114300" distR="114300" simplePos="0" relativeHeight="251693056" behindDoc="0" locked="0" layoutInCell="1" allowOverlap="1">
                <wp:simplePos x="0" y="0"/>
                <wp:positionH relativeFrom="column">
                  <wp:posOffset>-971550</wp:posOffset>
                </wp:positionH>
                <wp:positionV relativeFrom="paragraph">
                  <wp:posOffset>635</wp:posOffset>
                </wp:positionV>
                <wp:extent cx="7772400" cy="76200"/>
                <wp:effectExtent l="9525" t="10160" r="9525" b="27940"/>
                <wp:wrapNone/>
                <wp:docPr id="64"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0" cy="76200"/>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6" o:spid="_x0000_s1026" style="position:absolute;margin-left:-76.5pt;margin-top:.05pt;width:612pt;height:6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" fillcolor="#666 [1936]" strokecolor="#666 [1936]" strokeweight="1pt">
                <v:fill color2="#ccc [656]" angle="135" focus="50%" type="gradient"/>
                <v:shadow on="t" color="#7f7f7f [1601]" opacity=".5" offset="1pt"/>
              </v:rect>
            </w:pict>
          </mc:Fallback>
        </mc:AlternateContent>
      </w:r>
    </w:p>
    <w:p w:rsidR="00D84BBA" w:rsidRPr="00F14FBB" w:rsidRDefault="00D84BBA" w:rsidP="00D84BBA">
      <w:pPr>
        <w:jc w:val="center"/>
        <w:rPr>
          <w:rFonts w:ascii="Times New Roman" w:hAnsi="Times New Roman"/>
          <w:b/>
          <w:sz w:val="28"/>
          <w:szCs w:val="28"/>
          <w:lang w:val="es-ES"/>
        </w:rPr>
      </w:pPr>
      <w:r w:rsidRPr="00F14FBB">
        <w:rPr>
          <w:rFonts w:ascii="Times New Roman" w:hAnsi="Times New Roman"/>
          <w:b/>
          <w:sz w:val="28"/>
          <w:szCs w:val="28"/>
          <w:lang w:val="es-ES"/>
        </w:rPr>
        <w:t>Tereza Krasteva 361699</w:t>
      </w:r>
    </w:p>
    <w:p w:rsidR="003D6246" w:rsidRPr="00F14FBB" w:rsidRDefault="003D6246" w:rsidP="00D84BBA">
      <w:pPr>
        <w:jc w:val="center"/>
        <w:rPr>
          <w:rFonts w:ascii="Times New Roman" w:hAnsi="Times New Roman"/>
          <w:b/>
          <w:sz w:val="28"/>
          <w:szCs w:val="28"/>
          <w:lang w:val="es-ES"/>
        </w:rPr>
      </w:pPr>
      <w:r w:rsidRPr="00F14FBB">
        <w:rPr>
          <w:rFonts w:ascii="Times New Roman" w:hAnsi="Times New Roman"/>
          <w:b/>
          <w:sz w:val="28"/>
          <w:szCs w:val="28"/>
          <w:lang w:val="es-ES"/>
        </w:rPr>
        <w:t>Tesi_val@abv.bg</w:t>
      </w:r>
    </w:p>
    <w:p w:rsidR="00FE5825" w:rsidRPr="00F14FBB" w:rsidRDefault="00D84BBA" w:rsidP="00D75358">
      <w:pPr>
        <w:jc w:val="center"/>
        <w:rPr>
          <w:rFonts w:ascii="Times New Roman" w:hAnsi="Times New Roman"/>
          <w:b/>
          <w:sz w:val="28"/>
          <w:szCs w:val="28"/>
          <w:lang w:val="es-ES"/>
        </w:rPr>
      </w:pPr>
      <w:r w:rsidRPr="00F14FBB">
        <w:rPr>
          <w:rFonts w:ascii="Times New Roman" w:hAnsi="Times New Roman"/>
          <w:b/>
          <w:sz w:val="28"/>
          <w:szCs w:val="28"/>
          <w:lang w:val="es-ES"/>
        </w:rPr>
        <w:t>Supervisor: Amanda Brandelle</w:t>
      </w:r>
      <w:r w:rsidR="003D6246" w:rsidRPr="00F14FBB">
        <w:rPr>
          <w:rFonts w:ascii="Times New Roman" w:hAnsi="Times New Roman"/>
          <w:b/>
          <w:sz w:val="28"/>
          <w:szCs w:val="28"/>
          <w:lang w:val="es-ES"/>
        </w:rPr>
        <w:t>ro</w:t>
      </w:r>
    </w:p>
    <w:p w:rsidR="00FE5825" w:rsidRPr="00F14FBB" w:rsidRDefault="00F14FBB" w:rsidP="00D75358">
      <w:pPr>
        <w:rPr>
          <w:rStyle w:val="BookTitle"/>
          <w:rFonts w:ascii="Times New Roman" w:hAnsi="Times New Roman"/>
          <w:sz w:val="28"/>
          <w:lang w:val="es-ES"/>
        </w:rPr>
      </w:pPr>
      <w:r>
        <w:rPr>
          <w:noProof/>
          <w:sz w:val="24"/>
          <w:u w:val="single"/>
          <w:lang w:val="nl-NL" w:eastAsia="nl-NL"/>
        </w:rPr>
        <w:lastRenderedPageBreak/>
        <mc:AlternateContent>
          <mc:Choice Requires="wps">
            <w:drawing>
              <wp:anchor distT="0" distB="0" distL="114300" distR="114300" simplePos="0" relativeHeight="251659264" behindDoc="0" locked="0" layoutInCell="1" allowOverlap="1">
                <wp:simplePos x="0" y="0"/>
                <wp:positionH relativeFrom="column">
                  <wp:posOffset>-933450</wp:posOffset>
                </wp:positionH>
                <wp:positionV relativeFrom="paragraph">
                  <wp:posOffset>200025</wp:posOffset>
                </wp:positionV>
                <wp:extent cx="3495675" cy="104775"/>
                <wp:effectExtent l="9525" t="9525" r="9525" b="28575"/>
                <wp:wrapNone/>
                <wp:docPr id="6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5675" cy="10477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73.5pt;margin-top:15.75pt;width:275.25pt;height: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" fillcolor="#666 [1936]" strokecolor="#666 [1936]" strokeweight="1pt">
                <v:fill color2="#ccc [656]" angle="135" focus="50%" type="gradient"/>
                <v:shadow on="t" color="#7f7f7f [1601]" opacity=".5" offset="1pt"/>
              </v:rect>
            </w:pict>
          </mc:Fallback>
        </mc:AlternateContent>
      </w:r>
      <w:r w:rsidR="00FE5825" w:rsidRPr="00F14FBB">
        <w:rPr>
          <w:rStyle w:val="BookTitle"/>
          <w:rFonts w:ascii="Times New Roman" w:hAnsi="Times New Roman"/>
          <w:sz w:val="28"/>
          <w:lang w:val="es-ES"/>
        </w:rPr>
        <w:t xml:space="preserve">Abstract </w:t>
      </w:r>
    </w:p>
    <w:p w:rsidR="00FE5825" w:rsidRPr="00F14FBB" w:rsidRDefault="00FE5825" w:rsidP="00D84BBA">
      <w:pPr>
        <w:pStyle w:val="ListParagraph"/>
        <w:rPr>
          <w:rFonts w:ascii="Times New Roman" w:hAnsi="Times New Roman"/>
          <w:b/>
          <w:sz w:val="24"/>
          <w:u w:val="single"/>
          <w:lang w:val="es-ES"/>
        </w:rPr>
      </w:pPr>
    </w:p>
    <w:p w:rsidR="00FE5825" w:rsidRDefault="00FE5825" w:rsidP="00FE5825">
      <w:pPr>
        <w:autoSpaceDE w:val="0"/>
        <w:autoSpaceDN w:val="0"/>
        <w:adjustRightInd w:val="0"/>
        <w:spacing w:after="0" w:line="360" w:lineRule="auto"/>
        <w:rPr>
          <w:rFonts w:ascii="Times New Roman" w:hAnsi="Times New Roman"/>
          <w:sz w:val="24"/>
          <w:szCs w:val="24"/>
        </w:rPr>
      </w:pPr>
      <w:r w:rsidRPr="00F14FBB">
        <w:rPr>
          <w:rFonts w:ascii="Times New Roman" w:hAnsi="Times New Roman"/>
          <w:sz w:val="24"/>
          <w:szCs w:val="24"/>
          <w:lang w:val="es-ES"/>
        </w:rPr>
        <w:tab/>
      </w:r>
      <w:r w:rsidRPr="00E65388">
        <w:rPr>
          <w:rFonts w:ascii="Times New Roman" w:hAnsi="Times New Roman"/>
          <w:sz w:val="24"/>
          <w:szCs w:val="24"/>
        </w:rPr>
        <w:t>Music has been an essential part of different cultures and their expressions around the world, becoming a carrier of the cultural heritage of specific countries and regions. In this research we are going to focus on a typical for a nation g</w:t>
      </w:r>
      <w:r w:rsidR="00F946BE">
        <w:rPr>
          <w:rFonts w:ascii="Times New Roman" w:hAnsi="Times New Roman"/>
          <w:sz w:val="24"/>
          <w:szCs w:val="24"/>
        </w:rPr>
        <w:t>enre of music. The</w:t>
      </w:r>
      <w:r w:rsidRPr="00E65388">
        <w:rPr>
          <w:rFonts w:ascii="Times New Roman" w:hAnsi="Times New Roman"/>
          <w:sz w:val="24"/>
          <w:szCs w:val="24"/>
        </w:rPr>
        <w:t xml:space="preserve"> focus is on Bulgaria and pop folk, which represents a revived form of traditional Bulgarian folk music. This research focuses on Bulgarian pop folk music, with the </w:t>
      </w:r>
      <w:r w:rsidR="00BC0DD0" w:rsidRPr="00E65388">
        <w:rPr>
          <w:rFonts w:ascii="Times New Roman" w:hAnsi="Times New Roman"/>
          <w:sz w:val="24"/>
          <w:szCs w:val="24"/>
        </w:rPr>
        <w:t>purpose to explore</w:t>
      </w:r>
      <w:r w:rsidRPr="00E65388">
        <w:rPr>
          <w:rFonts w:ascii="Times New Roman" w:hAnsi="Times New Roman"/>
          <w:sz w:val="24"/>
          <w:szCs w:val="24"/>
        </w:rPr>
        <w:t xml:space="preserve"> the genre as a representative combination of local culture and global sounds. The interesting part</w:t>
      </w:r>
      <w:r w:rsidR="00F946BE">
        <w:rPr>
          <w:rFonts w:ascii="Times New Roman" w:hAnsi="Times New Roman"/>
          <w:sz w:val="24"/>
          <w:szCs w:val="24"/>
        </w:rPr>
        <w:t xml:space="preserve"> in</w:t>
      </w:r>
      <w:r w:rsidRPr="00E65388">
        <w:rPr>
          <w:rFonts w:ascii="Times New Roman" w:hAnsi="Times New Roman"/>
          <w:sz w:val="24"/>
          <w:szCs w:val="24"/>
        </w:rPr>
        <w:t xml:space="preserve"> examining the transformation of pop folk music is the fact that the genre has created a very strong industry </w:t>
      </w:r>
      <w:r w:rsidR="00F946BE">
        <w:rPr>
          <w:rFonts w:ascii="Times New Roman" w:hAnsi="Times New Roman"/>
          <w:sz w:val="24"/>
          <w:szCs w:val="24"/>
        </w:rPr>
        <w:t>a</w:t>
      </w:r>
      <w:r w:rsidRPr="00E65388">
        <w:rPr>
          <w:rFonts w:ascii="Times New Roman" w:hAnsi="Times New Roman"/>
          <w:sz w:val="24"/>
          <w:szCs w:val="24"/>
        </w:rPr>
        <w:t>round</w:t>
      </w:r>
      <w:r w:rsidR="00CB128B">
        <w:rPr>
          <w:rFonts w:ascii="Times New Roman" w:hAnsi="Times New Roman"/>
          <w:sz w:val="24"/>
          <w:szCs w:val="24"/>
        </w:rPr>
        <w:t xml:space="preserve"> it</w:t>
      </w:r>
      <w:r w:rsidRPr="00E65388">
        <w:rPr>
          <w:rFonts w:ascii="Times New Roman" w:hAnsi="Times New Roman"/>
          <w:sz w:val="24"/>
          <w:szCs w:val="24"/>
        </w:rPr>
        <w:t>. The music genre</w:t>
      </w:r>
      <w:r w:rsidR="00F946BE">
        <w:rPr>
          <w:rFonts w:ascii="Times New Roman" w:hAnsi="Times New Roman"/>
          <w:sz w:val="24"/>
          <w:szCs w:val="24"/>
        </w:rPr>
        <w:t xml:space="preserve"> is trying to relate more to a</w:t>
      </w:r>
      <w:r w:rsidRPr="00E65388">
        <w:rPr>
          <w:rFonts w:ascii="Times New Roman" w:hAnsi="Times New Roman"/>
          <w:sz w:val="24"/>
          <w:szCs w:val="24"/>
        </w:rPr>
        <w:t xml:space="preserve"> modern global culture, rather to the typical culture of the region. We are going to examine this pro</w:t>
      </w:r>
      <w:r w:rsidR="00F946BE">
        <w:rPr>
          <w:rFonts w:ascii="Times New Roman" w:hAnsi="Times New Roman"/>
          <w:sz w:val="24"/>
          <w:szCs w:val="24"/>
        </w:rPr>
        <w:t>cess from two perspectives –</w:t>
      </w:r>
      <w:r w:rsidRPr="00E65388">
        <w:rPr>
          <w:rFonts w:ascii="Times New Roman" w:hAnsi="Times New Roman"/>
          <w:sz w:val="24"/>
          <w:szCs w:val="24"/>
        </w:rPr>
        <w:t xml:space="preserve"> the aud</w:t>
      </w:r>
      <w:r w:rsidR="00F946BE">
        <w:rPr>
          <w:rFonts w:ascii="Times New Roman" w:hAnsi="Times New Roman"/>
          <w:sz w:val="24"/>
          <w:szCs w:val="24"/>
        </w:rPr>
        <w:t xml:space="preserve">iences of the genre and </w:t>
      </w:r>
      <w:r w:rsidRPr="00E65388">
        <w:rPr>
          <w:rFonts w:ascii="Times New Roman" w:hAnsi="Times New Roman"/>
          <w:sz w:val="24"/>
          <w:szCs w:val="24"/>
        </w:rPr>
        <w:t xml:space="preserve"> po</w:t>
      </w:r>
      <w:r w:rsidR="00CB128B">
        <w:rPr>
          <w:rFonts w:ascii="Times New Roman" w:hAnsi="Times New Roman"/>
          <w:sz w:val="24"/>
          <w:szCs w:val="24"/>
        </w:rPr>
        <w:t>p folk music companies. Our</w:t>
      </w:r>
      <w:r w:rsidRPr="00E65388">
        <w:rPr>
          <w:rFonts w:ascii="Times New Roman" w:hAnsi="Times New Roman"/>
          <w:sz w:val="24"/>
          <w:szCs w:val="24"/>
        </w:rPr>
        <w:t xml:space="preserve"> motivation for taking the perspective of the audience as our main </w:t>
      </w:r>
      <w:r w:rsidR="00F946BE" w:rsidRPr="00E65388">
        <w:rPr>
          <w:rFonts w:ascii="Times New Roman" w:hAnsi="Times New Roman"/>
          <w:sz w:val="24"/>
          <w:szCs w:val="24"/>
        </w:rPr>
        <w:t>standpoint</w:t>
      </w:r>
      <w:r w:rsidRPr="00E65388">
        <w:rPr>
          <w:rFonts w:ascii="Times New Roman" w:hAnsi="Times New Roman"/>
          <w:sz w:val="24"/>
          <w:szCs w:val="24"/>
        </w:rPr>
        <w:t xml:space="preserve"> is</w:t>
      </w:r>
      <w:r w:rsidR="00F946BE">
        <w:rPr>
          <w:rFonts w:ascii="Times New Roman" w:hAnsi="Times New Roman"/>
          <w:sz w:val="24"/>
          <w:szCs w:val="24"/>
        </w:rPr>
        <w:t>,</w:t>
      </w:r>
      <w:r w:rsidRPr="00E65388">
        <w:rPr>
          <w:rFonts w:ascii="Times New Roman" w:hAnsi="Times New Roman"/>
          <w:sz w:val="24"/>
          <w:szCs w:val="24"/>
        </w:rPr>
        <w:t xml:space="preserve"> the </w:t>
      </w:r>
      <w:r w:rsidR="00BC0DD0" w:rsidRPr="00E65388">
        <w:rPr>
          <w:rFonts w:ascii="Times New Roman" w:hAnsi="Times New Roman"/>
          <w:sz w:val="24"/>
          <w:szCs w:val="24"/>
        </w:rPr>
        <w:t>possibility</w:t>
      </w:r>
      <w:r w:rsidRPr="00E65388">
        <w:rPr>
          <w:rFonts w:ascii="Times New Roman" w:hAnsi="Times New Roman"/>
          <w:sz w:val="24"/>
          <w:szCs w:val="24"/>
        </w:rPr>
        <w:t xml:space="preserve"> of</w:t>
      </w:r>
      <w:r w:rsidR="00F946BE">
        <w:rPr>
          <w:rFonts w:ascii="Times New Roman" w:hAnsi="Times New Roman"/>
          <w:sz w:val="24"/>
          <w:szCs w:val="24"/>
        </w:rPr>
        <w:t xml:space="preserve"> the consumers to be objective i</w:t>
      </w:r>
      <w:r w:rsidRPr="00E65388">
        <w:rPr>
          <w:rFonts w:ascii="Times New Roman" w:hAnsi="Times New Roman"/>
          <w:sz w:val="24"/>
          <w:szCs w:val="24"/>
        </w:rPr>
        <w:t>n their comments towards the music genre. Moreover</w:t>
      </w:r>
      <w:r w:rsidR="00F946BE">
        <w:rPr>
          <w:rFonts w:ascii="Times New Roman" w:hAnsi="Times New Roman"/>
          <w:sz w:val="24"/>
          <w:szCs w:val="24"/>
        </w:rPr>
        <w:t>,</w:t>
      </w:r>
      <w:r w:rsidRPr="00E65388">
        <w:rPr>
          <w:rFonts w:ascii="Times New Roman" w:hAnsi="Times New Roman"/>
          <w:sz w:val="24"/>
          <w:szCs w:val="24"/>
        </w:rPr>
        <w:t xml:space="preserve"> it will be </w:t>
      </w:r>
      <w:r w:rsidR="00BC0DD0" w:rsidRPr="00E65388">
        <w:rPr>
          <w:rFonts w:ascii="Times New Roman" w:hAnsi="Times New Roman"/>
          <w:sz w:val="24"/>
          <w:szCs w:val="24"/>
        </w:rPr>
        <w:t>interesting to</w:t>
      </w:r>
      <w:r w:rsidRPr="00E65388">
        <w:rPr>
          <w:rFonts w:ascii="Times New Roman" w:hAnsi="Times New Roman"/>
          <w:sz w:val="24"/>
          <w:szCs w:val="24"/>
        </w:rPr>
        <w:t xml:space="preserve"> observe the</w:t>
      </w:r>
      <w:r w:rsidR="00F946BE">
        <w:rPr>
          <w:rFonts w:ascii="Times New Roman" w:hAnsi="Times New Roman"/>
          <w:sz w:val="24"/>
          <w:szCs w:val="24"/>
        </w:rPr>
        <w:t xml:space="preserve"> dynamics of the process of </w:t>
      </w:r>
      <w:r w:rsidRPr="00E65388">
        <w:rPr>
          <w:rFonts w:ascii="Times New Roman" w:hAnsi="Times New Roman"/>
          <w:sz w:val="24"/>
          <w:szCs w:val="24"/>
        </w:rPr>
        <w:t>folk revival from the side of the music industry and how</w:t>
      </w:r>
      <w:r w:rsidR="00F946BE">
        <w:rPr>
          <w:rFonts w:ascii="Times New Roman" w:hAnsi="Times New Roman"/>
          <w:sz w:val="24"/>
          <w:szCs w:val="24"/>
        </w:rPr>
        <w:t xml:space="preserve"> they</w:t>
      </w:r>
      <w:r w:rsidRPr="00E65388">
        <w:rPr>
          <w:rFonts w:ascii="Times New Roman" w:hAnsi="Times New Roman"/>
          <w:sz w:val="24"/>
          <w:szCs w:val="24"/>
        </w:rPr>
        <w:t xml:space="preserve"> have they picked it up more as a commercial venture in a traditionally less commercial genre. </w:t>
      </w:r>
      <w:r w:rsidRPr="00E65388">
        <w:rPr>
          <w:rFonts w:ascii="Times New Roman" w:hAnsi="Times New Roman"/>
          <w:sz w:val="24"/>
          <w:szCs w:val="24"/>
        </w:rPr>
        <w:tab/>
      </w:r>
    </w:p>
    <w:p w:rsidR="00FE5825" w:rsidRPr="00E65388" w:rsidRDefault="00FE5825" w:rsidP="00FE5825">
      <w:pPr>
        <w:autoSpaceDE w:val="0"/>
        <w:autoSpaceDN w:val="0"/>
        <w:adjustRightInd w:val="0"/>
        <w:spacing w:after="0" w:line="360" w:lineRule="auto"/>
        <w:rPr>
          <w:rFonts w:ascii="Times New Roman" w:hAnsi="Times New Roman"/>
          <w:sz w:val="24"/>
          <w:szCs w:val="24"/>
        </w:rPr>
      </w:pPr>
      <w:r w:rsidRPr="00E65388">
        <w:rPr>
          <w:rFonts w:ascii="Times New Roman" w:hAnsi="Times New Roman"/>
          <w:sz w:val="24"/>
          <w:szCs w:val="24"/>
        </w:rPr>
        <w:tab/>
      </w:r>
    </w:p>
    <w:p w:rsidR="00FE5825" w:rsidRPr="00E65388" w:rsidRDefault="00FE5825" w:rsidP="00FE5825">
      <w:pPr>
        <w:spacing w:line="360" w:lineRule="auto"/>
        <w:rPr>
          <w:rFonts w:ascii="Times New Roman" w:hAnsi="Times New Roman"/>
          <w:sz w:val="24"/>
          <w:szCs w:val="24"/>
        </w:rPr>
      </w:pPr>
      <w:r>
        <w:rPr>
          <w:rFonts w:ascii="Times New Roman" w:hAnsi="Times New Roman"/>
          <w:sz w:val="24"/>
          <w:szCs w:val="24"/>
        </w:rPr>
        <w:t xml:space="preserve">Key words: </w:t>
      </w:r>
      <w:r w:rsidRPr="00E65388">
        <w:rPr>
          <w:rFonts w:ascii="Times New Roman" w:hAnsi="Times New Roman"/>
          <w:i/>
          <w:sz w:val="24"/>
          <w:szCs w:val="24"/>
        </w:rPr>
        <w:t xml:space="preserve">pop folk music; audiences; music company; globalization; </w:t>
      </w:r>
      <w:r w:rsidR="00BC0DD0" w:rsidRPr="00E65388">
        <w:rPr>
          <w:rFonts w:ascii="Times New Roman" w:hAnsi="Times New Roman"/>
          <w:i/>
          <w:sz w:val="24"/>
          <w:szCs w:val="24"/>
        </w:rPr>
        <w:t>commercialism</w:t>
      </w:r>
      <w:r>
        <w:rPr>
          <w:rFonts w:ascii="Times New Roman" w:hAnsi="Times New Roman"/>
          <w:sz w:val="24"/>
          <w:szCs w:val="24"/>
        </w:rPr>
        <w:t>;</w:t>
      </w:r>
    </w:p>
    <w:p w:rsidR="00FE5825" w:rsidRDefault="00FE5825" w:rsidP="00D84BBA">
      <w:pPr>
        <w:pStyle w:val="ListParagraph"/>
        <w:rPr>
          <w:rFonts w:ascii="Times New Roman" w:hAnsi="Times New Roman"/>
          <w:b/>
          <w:sz w:val="24"/>
          <w:u w:val="single"/>
        </w:rPr>
      </w:pPr>
    </w:p>
    <w:p w:rsidR="00FE5825" w:rsidRDefault="00FE5825" w:rsidP="00D84BBA">
      <w:pPr>
        <w:pStyle w:val="ListParagraph"/>
        <w:rPr>
          <w:rFonts w:ascii="Times New Roman" w:hAnsi="Times New Roman"/>
          <w:b/>
          <w:sz w:val="24"/>
          <w:u w:val="single"/>
        </w:rPr>
      </w:pPr>
    </w:p>
    <w:p w:rsidR="00FE5825" w:rsidRDefault="00FE5825" w:rsidP="00D84BBA">
      <w:pPr>
        <w:pStyle w:val="ListParagraph"/>
        <w:rPr>
          <w:rFonts w:ascii="Times New Roman" w:hAnsi="Times New Roman"/>
          <w:b/>
          <w:sz w:val="24"/>
          <w:u w:val="single"/>
        </w:rPr>
      </w:pPr>
    </w:p>
    <w:p w:rsidR="00FE5825" w:rsidRDefault="00FE5825" w:rsidP="00D84BBA">
      <w:pPr>
        <w:pStyle w:val="ListParagraph"/>
        <w:rPr>
          <w:rFonts w:ascii="Times New Roman" w:hAnsi="Times New Roman"/>
          <w:b/>
          <w:sz w:val="24"/>
          <w:u w:val="single"/>
        </w:rPr>
      </w:pPr>
    </w:p>
    <w:p w:rsidR="00FE5825" w:rsidRDefault="00FE5825" w:rsidP="00D84BBA">
      <w:pPr>
        <w:pStyle w:val="ListParagraph"/>
        <w:rPr>
          <w:rFonts w:ascii="Times New Roman" w:hAnsi="Times New Roman"/>
          <w:b/>
          <w:sz w:val="24"/>
          <w:u w:val="single"/>
        </w:rPr>
      </w:pPr>
    </w:p>
    <w:p w:rsidR="00FE5825" w:rsidRDefault="00FE5825" w:rsidP="00D84BBA">
      <w:pPr>
        <w:pStyle w:val="ListParagraph"/>
        <w:rPr>
          <w:rFonts w:ascii="Times New Roman" w:hAnsi="Times New Roman"/>
          <w:b/>
          <w:sz w:val="24"/>
          <w:u w:val="single"/>
        </w:rPr>
      </w:pPr>
    </w:p>
    <w:p w:rsidR="00FE5825" w:rsidRDefault="00FE5825" w:rsidP="00D84BBA">
      <w:pPr>
        <w:pStyle w:val="ListParagraph"/>
        <w:rPr>
          <w:rFonts w:ascii="Times New Roman" w:hAnsi="Times New Roman"/>
          <w:b/>
          <w:sz w:val="24"/>
          <w:u w:val="single"/>
        </w:rPr>
      </w:pPr>
    </w:p>
    <w:p w:rsidR="00FE5825" w:rsidRDefault="00FE5825" w:rsidP="00D84BBA">
      <w:pPr>
        <w:pStyle w:val="ListParagraph"/>
        <w:rPr>
          <w:rFonts w:ascii="Times New Roman" w:hAnsi="Times New Roman"/>
          <w:b/>
          <w:sz w:val="24"/>
          <w:u w:val="single"/>
        </w:rPr>
      </w:pPr>
    </w:p>
    <w:p w:rsidR="00FE5825" w:rsidRDefault="00FE5825" w:rsidP="00D84BBA">
      <w:pPr>
        <w:pStyle w:val="ListParagraph"/>
        <w:rPr>
          <w:rFonts w:ascii="Times New Roman" w:hAnsi="Times New Roman"/>
          <w:b/>
          <w:sz w:val="24"/>
          <w:u w:val="single"/>
        </w:rPr>
      </w:pPr>
    </w:p>
    <w:p w:rsidR="00FE5825" w:rsidRDefault="00FE5825" w:rsidP="00D84BBA">
      <w:pPr>
        <w:pStyle w:val="ListParagraph"/>
        <w:rPr>
          <w:rFonts w:ascii="Times New Roman" w:hAnsi="Times New Roman"/>
          <w:b/>
          <w:sz w:val="24"/>
          <w:u w:val="single"/>
        </w:rPr>
      </w:pPr>
    </w:p>
    <w:p w:rsidR="00D75358" w:rsidRDefault="00D75358" w:rsidP="00D84BBA">
      <w:pPr>
        <w:pStyle w:val="ListParagraph"/>
        <w:rPr>
          <w:rFonts w:ascii="Times New Roman" w:hAnsi="Times New Roman"/>
          <w:b/>
          <w:sz w:val="24"/>
          <w:u w:val="single"/>
        </w:rPr>
      </w:pPr>
    </w:p>
    <w:p w:rsidR="00D75358" w:rsidRDefault="00D75358" w:rsidP="00D84BBA">
      <w:pPr>
        <w:pStyle w:val="ListParagraph"/>
        <w:rPr>
          <w:rFonts w:ascii="Times New Roman" w:hAnsi="Times New Roman"/>
          <w:b/>
          <w:sz w:val="24"/>
          <w:u w:val="single"/>
        </w:rPr>
      </w:pPr>
    </w:p>
    <w:p w:rsidR="00FE5825" w:rsidRDefault="00FE5825" w:rsidP="00D84BBA">
      <w:pPr>
        <w:pStyle w:val="ListParagraph"/>
        <w:rPr>
          <w:rFonts w:ascii="Times New Roman" w:hAnsi="Times New Roman"/>
          <w:b/>
          <w:sz w:val="24"/>
          <w:u w:val="single"/>
        </w:rPr>
      </w:pPr>
    </w:p>
    <w:p w:rsidR="00FE5825" w:rsidRDefault="00FE5825" w:rsidP="00D84BBA">
      <w:pPr>
        <w:pStyle w:val="ListParagraph"/>
        <w:rPr>
          <w:rFonts w:ascii="Times New Roman" w:hAnsi="Times New Roman"/>
          <w:b/>
          <w:sz w:val="24"/>
          <w:u w:val="single"/>
        </w:rPr>
      </w:pPr>
    </w:p>
    <w:p w:rsidR="00D84BBA" w:rsidRDefault="00D84BBA" w:rsidP="00D84BBA">
      <w:pPr>
        <w:pStyle w:val="ListParagraph"/>
        <w:rPr>
          <w:rFonts w:ascii="Times New Roman" w:hAnsi="Times New Roman"/>
          <w:b/>
          <w:sz w:val="24"/>
          <w:u w:val="single"/>
        </w:rPr>
      </w:pPr>
    </w:p>
    <w:p w:rsidR="00867580" w:rsidRPr="00D75358" w:rsidRDefault="00F14FBB" w:rsidP="00867580">
      <w:pPr>
        <w:rPr>
          <w:rFonts w:ascii="Times New Roman" w:hAnsi="Times New Roman"/>
          <w:b/>
          <w:sz w:val="28"/>
          <w:szCs w:val="24"/>
        </w:rPr>
      </w:pPr>
      <w:r>
        <w:rPr>
          <w:rFonts w:ascii="Times New Roman" w:hAnsi="Times New Roman"/>
          <w:b/>
          <w:noProof/>
          <w:sz w:val="28"/>
          <w:szCs w:val="24"/>
          <w:lang w:val="nl-NL" w:eastAsia="nl-NL"/>
        </w:rPr>
        <w:lastRenderedPageBreak/>
        <mc:AlternateContent>
          <mc:Choice Requires="wps">
            <w:drawing>
              <wp:anchor distT="0" distB="0" distL="114300" distR="114300" simplePos="0" relativeHeight="251660288" behindDoc="0" locked="0" layoutInCell="1" allowOverlap="1">
                <wp:simplePos x="0" y="0"/>
                <wp:positionH relativeFrom="column">
                  <wp:posOffset>-962025</wp:posOffset>
                </wp:positionH>
                <wp:positionV relativeFrom="paragraph">
                  <wp:posOffset>190500</wp:posOffset>
                </wp:positionV>
                <wp:extent cx="3495675" cy="104775"/>
                <wp:effectExtent l="9525" t="9525" r="9525" b="28575"/>
                <wp:wrapNone/>
                <wp:docPr id="6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5675" cy="10477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75.75pt;margin-top:15pt;width:275.25pt;height:8.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" fillcolor="#666 [1936]" strokecolor="#666 [1936]" strokeweight="1pt">
                <v:fill color2="#ccc [656]" angle="135" focus="50%" type="gradient"/>
                <v:shadow on="t" color="#7f7f7f [1601]" opacity=".5" offset="1pt"/>
              </v:rect>
            </w:pict>
          </mc:Fallback>
        </mc:AlternateContent>
      </w:r>
      <w:r w:rsidR="00867580" w:rsidRPr="00D75358">
        <w:rPr>
          <w:rFonts w:ascii="Times New Roman" w:hAnsi="Times New Roman"/>
          <w:b/>
          <w:sz w:val="28"/>
          <w:szCs w:val="24"/>
        </w:rPr>
        <w:t>Table of contents:</w:t>
      </w:r>
    </w:p>
    <w:p w:rsidR="00D75358" w:rsidRPr="00D666C5" w:rsidRDefault="00D75358" w:rsidP="00867580">
      <w:pPr>
        <w:rPr>
          <w:rFonts w:ascii="Times New Roman" w:hAnsi="Times New Roman"/>
          <w:b/>
          <w:i/>
          <w:sz w:val="24"/>
          <w:szCs w:val="24"/>
        </w:rPr>
      </w:pPr>
    </w:p>
    <w:p w:rsidR="00867580" w:rsidRPr="00144BCC" w:rsidRDefault="00867580" w:rsidP="00867580">
      <w:pPr>
        <w:pStyle w:val="ListParagraph"/>
        <w:numPr>
          <w:ilvl w:val="0"/>
          <w:numId w:val="12"/>
        </w:numPr>
        <w:rPr>
          <w:rFonts w:ascii="Times New Roman" w:hAnsi="Times New Roman"/>
          <w:sz w:val="24"/>
          <w:szCs w:val="24"/>
        </w:rPr>
      </w:pPr>
      <w:r w:rsidRPr="00144BCC">
        <w:rPr>
          <w:rFonts w:ascii="Times New Roman" w:hAnsi="Times New Roman"/>
          <w:sz w:val="24"/>
          <w:szCs w:val="24"/>
        </w:rPr>
        <w:t>Introduction of the music genres folk and pop folk, development over the years………………</w:t>
      </w:r>
      <w:r>
        <w:rPr>
          <w:rFonts w:ascii="Times New Roman" w:hAnsi="Times New Roman"/>
          <w:sz w:val="24"/>
          <w:szCs w:val="24"/>
        </w:rPr>
        <w:t>…………………………………………………………………</w:t>
      </w:r>
      <w:r w:rsidR="00D204C6">
        <w:rPr>
          <w:rFonts w:ascii="Times New Roman" w:hAnsi="Times New Roman"/>
          <w:sz w:val="24"/>
          <w:szCs w:val="24"/>
        </w:rPr>
        <w:t>…..p.1</w:t>
      </w:r>
    </w:p>
    <w:p w:rsidR="00867580" w:rsidRPr="00144BCC" w:rsidRDefault="00867580" w:rsidP="00867580">
      <w:pPr>
        <w:pStyle w:val="ListParagraph"/>
        <w:numPr>
          <w:ilvl w:val="0"/>
          <w:numId w:val="12"/>
        </w:numPr>
        <w:rPr>
          <w:rFonts w:ascii="Times New Roman" w:hAnsi="Times New Roman"/>
          <w:sz w:val="24"/>
          <w:szCs w:val="24"/>
        </w:rPr>
      </w:pPr>
      <w:r w:rsidRPr="00144BCC">
        <w:rPr>
          <w:rFonts w:ascii="Times New Roman" w:hAnsi="Times New Roman"/>
          <w:sz w:val="24"/>
          <w:szCs w:val="24"/>
        </w:rPr>
        <w:t>The music industry in Bulgaria</w:t>
      </w:r>
      <w:r w:rsidR="00D204C6">
        <w:rPr>
          <w:rFonts w:ascii="Times New Roman" w:hAnsi="Times New Roman"/>
          <w:sz w:val="24"/>
          <w:szCs w:val="24"/>
        </w:rPr>
        <w:t>………………………………….</w:t>
      </w:r>
      <w:r>
        <w:rPr>
          <w:rFonts w:ascii="Times New Roman" w:hAnsi="Times New Roman"/>
          <w:sz w:val="24"/>
          <w:szCs w:val="24"/>
        </w:rPr>
        <w:t>…………………...</w:t>
      </w:r>
      <w:r w:rsidR="00AB48E1">
        <w:rPr>
          <w:rFonts w:ascii="Times New Roman" w:hAnsi="Times New Roman"/>
          <w:sz w:val="24"/>
          <w:szCs w:val="24"/>
        </w:rPr>
        <w:t>….p.8</w:t>
      </w:r>
    </w:p>
    <w:p w:rsidR="00867580" w:rsidRPr="00144BCC" w:rsidRDefault="00867580" w:rsidP="00867580">
      <w:pPr>
        <w:pStyle w:val="ListParagraph"/>
        <w:numPr>
          <w:ilvl w:val="0"/>
          <w:numId w:val="12"/>
        </w:numPr>
        <w:rPr>
          <w:rFonts w:ascii="Times New Roman" w:hAnsi="Times New Roman"/>
          <w:sz w:val="24"/>
          <w:szCs w:val="24"/>
        </w:rPr>
      </w:pPr>
      <w:r w:rsidRPr="00144BCC">
        <w:rPr>
          <w:rFonts w:ascii="Times New Roman" w:hAnsi="Times New Roman"/>
          <w:sz w:val="24"/>
          <w:szCs w:val="24"/>
        </w:rPr>
        <w:t>Theoretical framework………………………………</w:t>
      </w:r>
      <w:r>
        <w:rPr>
          <w:rFonts w:ascii="Times New Roman" w:hAnsi="Times New Roman"/>
          <w:sz w:val="24"/>
          <w:szCs w:val="24"/>
        </w:rPr>
        <w:t>..</w:t>
      </w:r>
      <w:r w:rsidR="00AB48E1">
        <w:rPr>
          <w:rFonts w:ascii="Times New Roman" w:hAnsi="Times New Roman"/>
          <w:sz w:val="24"/>
          <w:szCs w:val="24"/>
        </w:rPr>
        <w:t>………………………………..p.13</w:t>
      </w:r>
    </w:p>
    <w:p w:rsidR="00867580" w:rsidRPr="00144BCC" w:rsidRDefault="00867580" w:rsidP="00867580">
      <w:pPr>
        <w:pStyle w:val="ListParagraph"/>
        <w:numPr>
          <w:ilvl w:val="1"/>
          <w:numId w:val="12"/>
        </w:numPr>
        <w:rPr>
          <w:rFonts w:ascii="Times New Roman" w:hAnsi="Times New Roman"/>
          <w:sz w:val="24"/>
          <w:szCs w:val="24"/>
        </w:rPr>
      </w:pPr>
      <w:r w:rsidRPr="00144BCC">
        <w:rPr>
          <w:rFonts w:ascii="Times New Roman" w:hAnsi="Times New Roman"/>
          <w:sz w:val="24"/>
          <w:szCs w:val="24"/>
        </w:rPr>
        <w:t>The revival of folk music…………………………………</w:t>
      </w:r>
      <w:r>
        <w:rPr>
          <w:rFonts w:ascii="Times New Roman" w:hAnsi="Times New Roman"/>
          <w:sz w:val="24"/>
          <w:szCs w:val="24"/>
        </w:rPr>
        <w:t>………………….</w:t>
      </w:r>
      <w:r w:rsidR="00AB48E1">
        <w:rPr>
          <w:rFonts w:ascii="Times New Roman" w:hAnsi="Times New Roman"/>
          <w:sz w:val="24"/>
          <w:szCs w:val="24"/>
        </w:rPr>
        <w:t>…….p.14</w:t>
      </w:r>
    </w:p>
    <w:p w:rsidR="00867580" w:rsidRPr="00144BCC" w:rsidRDefault="00867580" w:rsidP="00867580">
      <w:pPr>
        <w:pStyle w:val="ListParagraph"/>
        <w:numPr>
          <w:ilvl w:val="1"/>
          <w:numId w:val="12"/>
        </w:numPr>
        <w:rPr>
          <w:rFonts w:ascii="Times New Roman" w:hAnsi="Times New Roman"/>
          <w:sz w:val="24"/>
          <w:szCs w:val="24"/>
        </w:rPr>
      </w:pPr>
      <w:r w:rsidRPr="00144BCC">
        <w:rPr>
          <w:rFonts w:ascii="Times New Roman" w:hAnsi="Times New Roman"/>
          <w:sz w:val="24"/>
          <w:szCs w:val="24"/>
        </w:rPr>
        <w:t>Cultural globalization process and influence and effect upon cultural products</w:t>
      </w:r>
      <w:r>
        <w:rPr>
          <w:rFonts w:ascii="Times New Roman" w:hAnsi="Times New Roman"/>
          <w:sz w:val="24"/>
          <w:szCs w:val="24"/>
        </w:rPr>
        <w:t>...</w:t>
      </w:r>
      <w:r w:rsidR="00AB48E1">
        <w:rPr>
          <w:rFonts w:ascii="Times New Roman" w:hAnsi="Times New Roman"/>
          <w:sz w:val="24"/>
          <w:szCs w:val="24"/>
        </w:rPr>
        <w:t>...p.17</w:t>
      </w:r>
    </w:p>
    <w:p w:rsidR="00867580" w:rsidRPr="00144BCC" w:rsidRDefault="00867580" w:rsidP="00867580">
      <w:pPr>
        <w:pStyle w:val="ListParagraph"/>
        <w:numPr>
          <w:ilvl w:val="0"/>
          <w:numId w:val="13"/>
        </w:numPr>
        <w:rPr>
          <w:rFonts w:ascii="Times New Roman" w:hAnsi="Times New Roman"/>
          <w:sz w:val="24"/>
          <w:szCs w:val="24"/>
        </w:rPr>
      </w:pPr>
      <w:r w:rsidRPr="00144BCC">
        <w:rPr>
          <w:rFonts w:ascii="Times New Roman" w:hAnsi="Times New Roman"/>
          <w:sz w:val="24"/>
          <w:szCs w:val="24"/>
        </w:rPr>
        <w:t xml:space="preserve">Cultural </w:t>
      </w:r>
      <w:r w:rsidR="00445254" w:rsidRPr="00144BCC">
        <w:rPr>
          <w:rFonts w:ascii="Times New Roman" w:hAnsi="Times New Roman"/>
          <w:sz w:val="24"/>
          <w:szCs w:val="24"/>
        </w:rPr>
        <w:t>imperialism</w:t>
      </w:r>
      <w:r w:rsidR="002B4F10">
        <w:rPr>
          <w:rFonts w:ascii="Times New Roman" w:hAnsi="Times New Roman"/>
          <w:sz w:val="24"/>
          <w:szCs w:val="24"/>
        </w:rPr>
        <w:t>…………………………………..</w:t>
      </w:r>
      <w:r w:rsidRPr="00144BCC">
        <w:rPr>
          <w:rFonts w:ascii="Times New Roman" w:hAnsi="Times New Roman"/>
          <w:sz w:val="24"/>
          <w:szCs w:val="24"/>
        </w:rPr>
        <w:t>………………</w:t>
      </w:r>
      <w:r>
        <w:rPr>
          <w:rFonts w:ascii="Times New Roman" w:hAnsi="Times New Roman"/>
          <w:sz w:val="24"/>
          <w:szCs w:val="24"/>
        </w:rPr>
        <w:t>.......</w:t>
      </w:r>
      <w:r w:rsidR="00AB48E1">
        <w:rPr>
          <w:rFonts w:ascii="Times New Roman" w:hAnsi="Times New Roman"/>
          <w:sz w:val="24"/>
          <w:szCs w:val="24"/>
        </w:rPr>
        <w:t>p.18</w:t>
      </w:r>
    </w:p>
    <w:p w:rsidR="00867580" w:rsidRPr="00144BCC" w:rsidRDefault="00BC0DD0" w:rsidP="00867580">
      <w:pPr>
        <w:pStyle w:val="ListParagraph"/>
        <w:numPr>
          <w:ilvl w:val="0"/>
          <w:numId w:val="13"/>
        </w:numPr>
        <w:rPr>
          <w:rFonts w:ascii="Times New Roman" w:hAnsi="Times New Roman"/>
          <w:sz w:val="24"/>
          <w:szCs w:val="24"/>
        </w:rPr>
      </w:pPr>
      <w:r>
        <w:rPr>
          <w:rFonts w:ascii="Times New Roman" w:hAnsi="Times New Roman"/>
          <w:sz w:val="24"/>
          <w:szCs w:val="24"/>
        </w:rPr>
        <w:t>Glocaliz</w:t>
      </w:r>
      <w:r w:rsidRPr="00144BCC">
        <w:rPr>
          <w:rFonts w:ascii="Times New Roman" w:hAnsi="Times New Roman"/>
          <w:sz w:val="24"/>
          <w:szCs w:val="24"/>
        </w:rPr>
        <w:t>ation</w:t>
      </w:r>
      <w:r w:rsidR="00867580" w:rsidRPr="00144BCC">
        <w:rPr>
          <w:rFonts w:ascii="Times New Roman" w:hAnsi="Times New Roman"/>
          <w:sz w:val="24"/>
          <w:szCs w:val="24"/>
        </w:rPr>
        <w:t>…………………………………………………………</w:t>
      </w:r>
      <w:r w:rsidR="00867580">
        <w:rPr>
          <w:rFonts w:ascii="Times New Roman" w:hAnsi="Times New Roman"/>
          <w:sz w:val="24"/>
          <w:szCs w:val="24"/>
        </w:rPr>
        <w:t>...</w:t>
      </w:r>
      <w:r w:rsidR="00AB48E1">
        <w:rPr>
          <w:rFonts w:ascii="Times New Roman" w:hAnsi="Times New Roman"/>
          <w:sz w:val="24"/>
          <w:szCs w:val="24"/>
        </w:rPr>
        <w:t>…..p.20</w:t>
      </w:r>
    </w:p>
    <w:p w:rsidR="00867580" w:rsidRPr="00144BCC" w:rsidRDefault="00867580" w:rsidP="00867580">
      <w:pPr>
        <w:pStyle w:val="ListParagraph"/>
        <w:numPr>
          <w:ilvl w:val="1"/>
          <w:numId w:val="12"/>
        </w:numPr>
        <w:rPr>
          <w:rFonts w:ascii="Times New Roman" w:hAnsi="Times New Roman"/>
          <w:sz w:val="24"/>
          <w:szCs w:val="24"/>
        </w:rPr>
      </w:pPr>
      <w:r w:rsidRPr="00144BCC">
        <w:rPr>
          <w:rFonts w:ascii="Times New Roman" w:hAnsi="Times New Roman"/>
          <w:sz w:val="24"/>
          <w:szCs w:val="24"/>
        </w:rPr>
        <w:t>The music industry……………………………………………………………</w:t>
      </w:r>
      <w:r>
        <w:rPr>
          <w:rFonts w:ascii="Times New Roman" w:hAnsi="Times New Roman"/>
          <w:sz w:val="24"/>
          <w:szCs w:val="24"/>
        </w:rPr>
        <w:t>......</w:t>
      </w:r>
      <w:r w:rsidR="00957D84">
        <w:rPr>
          <w:rFonts w:ascii="Times New Roman" w:hAnsi="Times New Roman"/>
          <w:sz w:val="24"/>
          <w:szCs w:val="24"/>
        </w:rPr>
        <w:t>..p.23</w:t>
      </w:r>
    </w:p>
    <w:p w:rsidR="00867580" w:rsidRPr="00144BCC" w:rsidRDefault="00867580" w:rsidP="00867580">
      <w:pPr>
        <w:pStyle w:val="ListParagraph"/>
        <w:numPr>
          <w:ilvl w:val="0"/>
          <w:numId w:val="14"/>
        </w:numPr>
        <w:rPr>
          <w:rFonts w:ascii="Times New Roman" w:hAnsi="Times New Roman"/>
          <w:sz w:val="24"/>
          <w:szCs w:val="24"/>
        </w:rPr>
      </w:pPr>
      <w:r w:rsidRPr="00144BCC">
        <w:rPr>
          <w:rFonts w:ascii="Times New Roman" w:hAnsi="Times New Roman"/>
          <w:sz w:val="24"/>
          <w:szCs w:val="24"/>
        </w:rPr>
        <w:t>Cultural industries…………………………………………………</w:t>
      </w:r>
      <w:r>
        <w:rPr>
          <w:rFonts w:ascii="Times New Roman" w:hAnsi="Times New Roman"/>
          <w:sz w:val="24"/>
          <w:szCs w:val="24"/>
        </w:rPr>
        <w:t>…</w:t>
      </w:r>
      <w:r w:rsidR="00AB48E1">
        <w:rPr>
          <w:rFonts w:ascii="Times New Roman" w:hAnsi="Times New Roman"/>
          <w:sz w:val="24"/>
          <w:szCs w:val="24"/>
        </w:rPr>
        <w:t>…….p.24</w:t>
      </w:r>
    </w:p>
    <w:p w:rsidR="00867580" w:rsidRPr="00144BCC" w:rsidRDefault="00867580" w:rsidP="00867580">
      <w:pPr>
        <w:pStyle w:val="ListParagraph"/>
        <w:numPr>
          <w:ilvl w:val="0"/>
          <w:numId w:val="14"/>
        </w:numPr>
        <w:rPr>
          <w:rFonts w:ascii="Times New Roman" w:hAnsi="Times New Roman"/>
          <w:sz w:val="24"/>
          <w:szCs w:val="24"/>
        </w:rPr>
      </w:pPr>
      <w:r w:rsidRPr="00144BCC">
        <w:rPr>
          <w:rFonts w:ascii="Times New Roman" w:hAnsi="Times New Roman"/>
          <w:sz w:val="24"/>
          <w:szCs w:val="24"/>
        </w:rPr>
        <w:t>From music to an industry………………………………………………</w:t>
      </w:r>
      <w:r>
        <w:rPr>
          <w:rFonts w:ascii="Times New Roman" w:hAnsi="Times New Roman"/>
          <w:sz w:val="24"/>
          <w:szCs w:val="24"/>
        </w:rPr>
        <w:t>....</w:t>
      </w:r>
      <w:r w:rsidR="00AB48E1">
        <w:rPr>
          <w:rFonts w:ascii="Times New Roman" w:hAnsi="Times New Roman"/>
          <w:sz w:val="24"/>
          <w:szCs w:val="24"/>
        </w:rPr>
        <w:t>p.25</w:t>
      </w:r>
    </w:p>
    <w:p w:rsidR="00867580" w:rsidRPr="00144BCC" w:rsidRDefault="00867580" w:rsidP="00867580">
      <w:pPr>
        <w:pStyle w:val="ListParagraph"/>
        <w:numPr>
          <w:ilvl w:val="1"/>
          <w:numId w:val="12"/>
        </w:numPr>
        <w:rPr>
          <w:rFonts w:ascii="Times New Roman" w:hAnsi="Times New Roman"/>
          <w:sz w:val="24"/>
          <w:szCs w:val="24"/>
        </w:rPr>
      </w:pPr>
      <w:r w:rsidRPr="00144BCC">
        <w:rPr>
          <w:rFonts w:ascii="Times New Roman" w:hAnsi="Times New Roman"/>
          <w:sz w:val="24"/>
          <w:szCs w:val="24"/>
        </w:rPr>
        <w:t>Concluding marks and main hypothesis…………………………………</w:t>
      </w:r>
      <w:r>
        <w:rPr>
          <w:rFonts w:ascii="Times New Roman" w:hAnsi="Times New Roman"/>
          <w:sz w:val="24"/>
          <w:szCs w:val="24"/>
        </w:rPr>
        <w:t>…..</w:t>
      </w:r>
      <w:r w:rsidR="00AB48E1">
        <w:rPr>
          <w:rFonts w:ascii="Times New Roman" w:hAnsi="Times New Roman"/>
          <w:sz w:val="24"/>
          <w:szCs w:val="24"/>
        </w:rPr>
        <w:t>…….p.29</w:t>
      </w:r>
    </w:p>
    <w:p w:rsidR="00867580" w:rsidRPr="00144BCC" w:rsidRDefault="00867580" w:rsidP="00867580">
      <w:pPr>
        <w:pStyle w:val="ListParagraph"/>
        <w:numPr>
          <w:ilvl w:val="0"/>
          <w:numId w:val="12"/>
        </w:numPr>
        <w:rPr>
          <w:rFonts w:ascii="Times New Roman" w:hAnsi="Times New Roman"/>
          <w:sz w:val="24"/>
          <w:szCs w:val="24"/>
        </w:rPr>
      </w:pPr>
      <w:r w:rsidRPr="00144BCC">
        <w:rPr>
          <w:rFonts w:ascii="Times New Roman" w:hAnsi="Times New Roman"/>
          <w:sz w:val="24"/>
          <w:szCs w:val="24"/>
        </w:rPr>
        <w:t>Research methodology……………………………………………………………</w:t>
      </w:r>
      <w:r>
        <w:rPr>
          <w:rFonts w:ascii="Times New Roman" w:hAnsi="Times New Roman"/>
          <w:sz w:val="24"/>
          <w:szCs w:val="24"/>
        </w:rPr>
        <w:t>…</w:t>
      </w:r>
      <w:r w:rsidR="00957D84">
        <w:rPr>
          <w:rFonts w:ascii="Times New Roman" w:hAnsi="Times New Roman"/>
          <w:sz w:val="24"/>
          <w:szCs w:val="24"/>
        </w:rPr>
        <w:t>…p.32</w:t>
      </w:r>
    </w:p>
    <w:p w:rsidR="00867580" w:rsidRPr="00144BCC" w:rsidRDefault="00957D84" w:rsidP="00867580">
      <w:pPr>
        <w:pStyle w:val="ListParagraph"/>
        <w:numPr>
          <w:ilvl w:val="1"/>
          <w:numId w:val="12"/>
        </w:numPr>
        <w:rPr>
          <w:rFonts w:ascii="Times New Roman" w:hAnsi="Times New Roman"/>
          <w:sz w:val="24"/>
          <w:szCs w:val="24"/>
        </w:rPr>
      </w:pPr>
      <w:r w:rsidRPr="00144BCC">
        <w:rPr>
          <w:rFonts w:ascii="Times New Roman" w:hAnsi="Times New Roman"/>
          <w:sz w:val="24"/>
          <w:szCs w:val="24"/>
        </w:rPr>
        <w:t xml:space="preserve">Online survey </w:t>
      </w:r>
      <w:r w:rsidR="00867580" w:rsidRPr="00144BCC">
        <w:rPr>
          <w:rFonts w:ascii="Times New Roman" w:hAnsi="Times New Roman"/>
          <w:sz w:val="24"/>
          <w:szCs w:val="24"/>
        </w:rPr>
        <w:t>………</w:t>
      </w:r>
      <w:r>
        <w:rPr>
          <w:rFonts w:ascii="Times New Roman" w:hAnsi="Times New Roman"/>
          <w:sz w:val="24"/>
          <w:szCs w:val="24"/>
        </w:rPr>
        <w:t>……..</w:t>
      </w:r>
      <w:r w:rsidR="00867580" w:rsidRPr="00144BCC">
        <w:rPr>
          <w:rFonts w:ascii="Times New Roman" w:hAnsi="Times New Roman"/>
          <w:sz w:val="24"/>
          <w:szCs w:val="24"/>
        </w:rPr>
        <w:t>………………………………………………</w:t>
      </w:r>
      <w:r w:rsidR="00867580">
        <w:rPr>
          <w:rFonts w:ascii="Times New Roman" w:hAnsi="Times New Roman"/>
          <w:sz w:val="24"/>
          <w:szCs w:val="24"/>
        </w:rPr>
        <w:t>….</w:t>
      </w:r>
      <w:r w:rsidR="00AB48E1">
        <w:rPr>
          <w:rFonts w:ascii="Times New Roman" w:hAnsi="Times New Roman"/>
          <w:sz w:val="24"/>
          <w:szCs w:val="24"/>
        </w:rPr>
        <w:t>……p.34</w:t>
      </w:r>
    </w:p>
    <w:p w:rsidR="00867580" w:rsidRPr="00144BCC" w:rsidRDefault="00957D84" w:rsidP="00867580">
      <w:pPr>
        <w:pStyle w:val="ListParagraph"/>
        <w:numPr>
          <w:ilvl w:val="1"/>
          <w:numId w:val="12"/>
        </w:numPr>
        <w:rPr>
          <w:rFonts w:ascii="Times New Roman" w:hAnsi="Times New Roman"/>
          <w:sz w:val="24"/>
          <w:szCs w:val="24"/>
        </w:rPr>
      </w:pPr>
      <w:r w:rsidRPr="00144BCC">
        <w:rPr>
          <w:rFonts w:ascii="Times New Roman" w:hAnsi="Times New Roman"/>
          <w:sz w:val="24"/>
          <w:szCs w:val="24"/>
        </w:rPr>
        <w:t xml:space="preserve">Qualitative interview </w:t>
      </w:r>
      <w:r>
        <w:rPr>
          <w:rFonts w:ascii="Times New Roman" w:hAnsi="Times New Roman"/>
          <w:sz w:val="24"/>
          <w:szCs w:val="24"/>
        </w:rPr>
        <w:t>……</w:t>
      </w:r>
      <w:r w:rsidR="00867580" w:rsidRPr="00144BCC">
        <w:rPr>
          <w:rFonts w:ascii="Times New Roman" w:hAnsi="Times New Roman"/>
          <w:sz w:val="24"/>
          <w:szCs w:val="24"/>
        </w:rPr>
        <w:t>…………………………………………………</w:t>
      </w:r>
      <w:r w:rsidR="00867580">
        <w:rPr>
          <w:rFonts w:ascii="Times New Roman" w:hAnsi="Times New Roman"/>
          <w:sz w:val="24"/>
          <w:szCs w:val="24"/>
        </w:rPr>
        <w:t>…..</w:t>
      </w:r>
      <w:r w:rsidR="00AB48E1">
        <w:rPr>
          <w:rFonts w:ascii="Times New Roman" w:hAnsi="Times New Roman"/>
          <w:sz w:val="24"/>
          <w:szCs w:val="24"/>
        </w:rPr>
        <w:t>….p.36</w:t>
      </w:r>
    </w:p>
    <w:p w:rsidR="00867580" w:rsidRPr="00144BCC" w:rsidRDefault="00957D84" w:rsidP="00867580">
      <w:pPr>
        <w:pStyle w:val="ListParagraph"/>
        <w:numPr>
          <w:ilvl w:val="1"/>
          <w:numId w:val="12"/>
        </w:numPr>
        <w:rPr>
          <w:rFonts w:ascii="Times New Roman" w:hAnsi="Times New Roman"/>
          <w:sz w:val="24"/>
          <w:szCs w:val="24"/>
        </w:rPr>
      </w:pPr>
      <w:r w:rsidRPr="00144BCC">
        <w:rPr>
          <w:rFonts w:ascii="Times New Roman" w:hAnsi="Times New Roman"/>
          <w:sz w:val="24"/>
          <w:szCs w:val="24"/>
        </w:rPr>
        <w:t xml:space="preserve">Sample selection </w:t>
      </w:r>
      <w:r>
        <w:rPr>
          <w:rFonts w:ascii="Times New Roman" w:hAnsi="Times New Roman"/>
          <w:sz w:val="24"/>
          <w:szCs w:val="24"/>
        </w:rPr>
        <w:t>………………………………………………………..</w:t>
      </w:r>
      <w:r w:rsidR="00867580" w:rsidRPr="00144BCC">
        <w:rPr>
          <w:rFonts w:ascii="Times New Roman" w:hAnsi="Times New Roman"/>
          <w:sz w:val="24"/>
          <w:szCs w:val="24"/>
        </w:rPr>
        <w:t>……</w:t>
      </w:r>
      <w:r w:rsidR="00867580">
        <w:rPr>
          <w:rFonts w:ascii="Times New Roman" w:hAnsi="Times New Roman"/>
          <w:sz w:val="24"/>
          <w:szCs w:val="24"/>
        </w:rPr>
        <w:t>...</w:t>
      </w:r>
      <w:r w:rsidR="00AB48E1">
        <w:rPr>
          <w:rFonts w:ascii="Times New Roman" w:hAnsi="Times New Roman"/>
          <w:sz w:val="24"/>
          <w:szCs w:val="24"/>
        </w:rPr>
        <w:t>….p.38</w:t>
      </w:r>
    </w:p>
    <w:p w:rsidR="00867580" w:rsidRPr="00144BCC" w:rsidRDefault="00867580" w:rsidP="00867580">
      <w:pPr>
        <w:pStyle w:val="ListParagraph"/>
        <w:numPr>
          <w:ilvl w:val="1"/>
          <w:numId w:val="12"/>
        </w:numPr>
        <w:rPr>
          <w:rFonts w:ascii="Times New Roman" w:hAnsi="Times New Roman"/>
          <w:sz w:val="24"/>
          <w:szCs w:val="24"/>
        </w:rPr>
      </w:pPr>
      <w:r w:rsidRPr="00144BCC">
        <w:rPr>
          <w:rFonts w:ascii="Times New Roman" w:hAnsi="Times New Roman"/>
          <w:sz w:val="24"/>
          <w:szCs w:val="24"/>
        </w:rPr>
        <w:t>Overview of fieldwork……………………………………………………………</w:t>
      </w:r>
      <w:r>
        <w:rPr>
          <w:rFonts w:ascii="Times New Roman" w:hAnsi="Times New Roman"/>
          <w:sz w:val="24"/>
          <w:szCs w:val="24"/>
        </w:rPr>
        <w:t>..</w:t>
      </w:r>
      <w:r w:rsidRPr="00144BCC">
        <w:rPr>
          <w:rFonts w:ascii="Times New Roman" w:hAnsi="Times New Roman"/>
          <w:sz w:val="24"/>
          <w:szCs w:val="24"/>
        </w:rPr>
        <w:t>p.</w:t>
      </w:r>
      <w:r w:rsidR="00AB48E1">
        <w:rPr>
          <w:rFonts w:ascii="Times New Roman" w:hAnsi="Times New Roman"/>
          <w:sz w:val="24"/>
          <w:szCs w:val="24"/>
        </w:rPr>
        <w:t>39</w:t>
      </w:r>
    </w:p>
    <w:p w:rsidR="00867580" w:rsidRPr="00144BCC" w:rsidRDefault="00867580" w:rsidP="00867580">
      <w:pPr>
        <w:pStyle w:val="ListParagraph"/>
        <w:numPr>
          <w:ilvl w:val="1"/>
          <w:numId w:val="12"/>
        </w:numPr>
        <w:rPr>
          <w:rFonts w:ascii="Times New Roman" w:hAnsi="Times New Roman"/>
          <w:sz w:val="24"/>
          <w:szCs w:val="24"/>
        </w:rPr>
      </w:pPr>
      <w:r w:rsidRPr="00144BCC">
        <w:rPr>
          <w:rFonts w:ascii="Times New Roman" w:hAnsi="Times New Roman"/>
          <w:sz w:val="24"/>
          <w:szCs w:val="24"/>
        </w:rPr>
        <w:t>Data analysis…………………………………………………………………</w:t>
      </w:r>
      <w:r>
        <w:rPr>
          <w:rFonts w:ascii="Times New Roman" w:hAnsi="Times New Roman"/>
          <w:sz w:val="24"/>
          <w:szCs w:val="24"/>
        </w:rPr>
        <w:t>...</w:t>
      </w:r>
      <w:r w:rsidR="00AB48E1">
        <w:rPr>
          <w:rFonts w:ascii="Times New Roman" w:hAnsi="Times New Roman"/>
          <w:sz w:val="24"/>
          <w:szCs w:val="24"/>
        </w:rPr>
        <w:t>…..p.40</w:t>
      </w:r>
    </w:p>
    <w:p w:rsidR="00867580" w:rsidRPr="00144BCC" w:rsidRDefault="00CB128B" w:rsidP="00867580">
      <w:pPr>
        <w:pStyle w:val="ListParagraph"/>
        <w:numPr>
          <w:ilvl w:val="0"/>
          <w:numId w:val="12"/>
        </w:numPr>
        <w:rPr>
          <w:rFonts w:ascii="Times New Roman" w:hAnsi="Times New Roman"/>
          <w:sz w:val="24"/>
          <w:szCs w:val="24"/>
        </w:rPr>
      </w:pPr>
      <w:r>
        <w:rPr>
          <w:rFonts w:ascii="Times New Roman" w:hAnsi="Times New Roman"/>
          <w:sz w:val="24"/>
          <w:szCs w:val="24"/>
        </w:rPr>
        <w:t>Results………………….</w:t>
      </w:r>
      <w:r w:rsidR="00867580" w:rsidRPr="00144BCC">
        <w:rPr>
          <w:rFonts w:ascii="Times New Roman" w:hAnsi="Times New Roman"/>
          <w:sz w:val="24"/>
          <w:szCs w:val="24"/>
        </w:rPr>
        <w:t>…………………………………………………………</w:t>
      </w:r>
      <w:r w:rsidR="00867580">
        <w:rPr>
          <w:rFonts w:ascii="Times New Roman" w:hAnsi="Times New Roman"/>
          <w:sz w:val="24"/>
          <w:szCs w:val="24"/>
        </w:rPr>
        <w:t>…</w:t>
      </w:r>
      <w:r w:rsidR="00AB48E1">
        <w:rPr>
          <w:rFonts w:ascii="Times New Roman" w:hAnsi="Times New Roman"/>
          <w:sz w:val="24"/>
          <w:szCs w:val="24"/>
        </w:rPr>
        <w:t>…p.42</w:t>
      </w:r>
    </w:p>
    <w:p w:rsidR="00867580" w:rsidRPr="00144BCC" w:rsidRDefault="00867580" w:rsidP="00867580">
      <w:pPr>
        <w:pStyle w:val="ListParagraph"/>
        <w:numPr>
          <w:ilvl w:val="1"/>
          <w:numId w:val="12"/>
        </w:numPr>
        <w:rPr>
          <w:rFonts w:ascii="Times New Roman" w:hAnsi="Times New Roman"/>
          <w:sz w:val="24"/>
          <w:szCs w:val="24"/>
        </w:rPr>
      </w:pPr>
      <w:r w:rsidRPr="00144BCC">
        <w:rPr>
          <w:rFonts w:ascii="Times New Roman" w:hAnsi="Times New Roman"/>
          <w:sz w:val="24"/>
          <w:szCs w:val="24"/>
        </w:rPr>
        <w:t>Internal factors………………………………………………………………</w:t>
      </w:r>
      <w:r>
        <w:rPr>
          <w:rFonts w:ascii="Times New Roman" w:hAnsi="Times New Roman"/>
          <w:sz w:val="24"/>
          <w:szCs w:val="24"/>
        </w:rPr>
        <w:t>….</w:t>
      </w:r>
      <w:r w:rsidR="00957D84">
        <w:rPr>
          <w:rFonts w:ascii="Times New Roman" w:hAnsi="Times New Roman"/>
          <w:sz w:val="24"/>
          <w:szCs w:val="24"/>
        </w:rPr>
        <w:t>….p.51</w:t>
      </w:r>
    </w:p>
    <w:p w:rsidR="00867580" w:rsidRPr="00144BCC" w:rsidRDefault="00867580" w:rsidP="00867580">
      <w:pPr>
        <w:pStyle w:val="ListParagraph"/>
        <w:numPr>
          <w:ilvl w:val="1"/>
          <w:numId w:val="12"/>
        </w:numPr>
        <w:rPr>
          <w:rFonts w:ascii="Times New Roman" w:hAnsi="Times New Roman"/>
          <w:sz w:val="24"/>
          <w:szCs w:val="24"/>
        </w:rPr>
      </w:pPr>
      <w:r w:rsidRPr="00144BCC">
        <w:rPr>
          <w:rFonts w:ascii="Times New Roman" w:hAnsi="Times New Roman"/>
          <w:sz w:val="24"/>
          <w:szCs w:val="24"/>
        </w:rPr>
        <w:t>External factors…………………………………………………………</w:t>
      </w:r>
      <w:r>
        <w:rPr>
          <w:rFonts w:ascii="Times New Roman" w:hAnsi="Times New Roman"/>
          <w:sz w:val="24"/>
          <w:szCs w:val="24"/>
        </w:rPr>
        <w:t>….</w:t>
      </w:r>
      <w:r w:rsidR="00957D84">
        <w:rPr>
          <w:rFonts w:ascii="Times New Roman" w:hAnsi="Times New Roman"/>
          <w:sz w:val="24"/>
          <w:szCs w:val="24"/>
        </w:rPr>
        <w:t>………p.55</w:t>
      </w:r>
    </w:p>
    <w:p w:rsidR="00867580" w:rsidRPr="00144BCC" w:rsidRDefault="00867580" w:rsidP="00867580">
      <w:pPr>
        <w:pStyle w:val="ListParagraph"/>
        <w:numPr>
          <w:ilvl w:val="0"/>
          <w:numId w:val="12"/>
        </w:numPr>
        <w:rPr>
          <w:rFonts w:ascii="Times New Roman" w:hAnsi="Times New Roman"/>
          <w:sz w:val="24"/>
          <w:szCs w:val="24"/>
        </w:rPr>
      </w:pPr>
      <w:r w:rsidRPr="00144BCC">
        <w:rPr>
          <w:rFonts w:ascii="Times New Roman" w:hAnsi="Times New Roman"/>
          <w:sz w:val="24"/>
          <w:szCs w:val="24"/>
        </w:rPr>
        <w:t>Discussion chapter……..…………………………………………………………</w:t>
      </w:r>
      <w:r>
        <w:rPr>
          <w:rFonts w:ascii="Times New Roman" w:hAnsi="Times New Roman"/>
          <w:sz w:val="24"/>
          <w:szCs w:val="24"/>
        </w:rPr>
        <w:t>..</w:t>
      </w:r>
      <w:r w:rsidR="00957D84">
        <w:rPr>
          <w:rFonts w:ascii="Times New Roman" w:hAnsi="Times New Roman"/>
          <w:sz w:val="24"/>
          <w:szCs w:val="24"/>
        </w:rPr>
        <w:t>…..p.60</w:t>
      </w:r>
    </w:p>
    <w:p w:rsidR="00867580" w:rsidRPr="00144BCC" w:rsidRDefault="00867580" w:rsidP="00867580">
      <w:pPr>
        <w:pStyle w:val="ListParagraph"/>
        <w:numPr>
          <w:ilvl w:val="1"/>
          <w:numId w:val="12"/>
        </w:numPr>
        <w:rPr>
          <w:rFonts w:ascii="Times New Roman" w:hAnsi="Times New Roman"/>
          <w:sz w:val="24"/>
          <w:szCs w:val="24"/>
        </w:rPr>
      </w:pPr>
      <w:r w:rsidRPr="00144BCC">
        <w:rPr>
          <w:rFonts w:ascii="Times New Roman" w:hAnsi="Times New Roman"/>
          <w:sz w:val="24"/>
          <w:szCs w:val="24"/>
        </w:rPr>
        <w:t>Cultural globalization process…………………………………………………</w:t>
      </w:r>
      <w:r>
        <w:rPr>
          <w:rFonts w:ascii="Times New Roman" w:hAnsi="Times New Roman"/>
          <w:sz w:val="24"/>
          <w:szCs w:val="24"/>
        </w:rPr>
        <w:t>......</w:t>
      </w:r>
      <w:r w:rsidR="00AB48E1">
        <w:rPr>
          <w:rFonts w:ascii="Times New Roman" w:hAnsi="Times New Roman"/>
          <w:sz w:val="24"/>
          <w:szCs w:val="24"/>
        </w:rPr>
        <w:t>p.63</w:t>
      </w:r>
    </w:p>
    <w:p w:rsidR="00867580" w:rsidRPr="00144BCC" w:rsidRDefault="00867580" w:rsidP="00867580">
      <w:pPr>
        <w:pStyle w:val="ListParagraph"/>
        <w:numPr>
          <w:ilvl w:val="1"/>
          <w:numId w:val="12"/>
        </w:numPr>
        <w:rPr>
          <w:rFonts w:ascii="Times New Roman" w:hAnsi="Times New Roman"/>
          <w:sz w:val="24"/>
          <w:szCs w:val="24"/>
        </w:rPr>
      </w:pPr>
      <w:r w:rsidRPr="00144BCC">
        <w:rPr>
          <w:rFonts w:ascii="Times New Roman" w:hAnsi="Times New Roman"/>
          <w:sz w:val="24"/>
          <w:szCs w:val="24"/>
        </w:rPr>
        <w:t>Global music at a local level……………………………………………………</w:t>
      </w:r>
      <w:r>
        <w:rPr>
          <w:rFonts w:ascii="Times New Roman" w:hAnsi="Times New Roman"/>
          <w:sz w:val="24"/>
          <w:szCs w:val="24"/>
        </w:rPr>
        <w:t>...</w:t>
      </w:r>
      <w:r w:rsidR="00957D84">
        <w:rPr>
          <w:rFonts w:ascii="Times New Roman" w:hAnsi="Times New Roman"/>
          <w:sz w:val="24"/>
          <w:szCs w:val="24"/>
        </w:rPr>
        <w:t>.p.65</w:t>
      </w:r>
    </w:p>
    <w:p w:rsidR="00867580" w:rsidRPr="00144BCC" w:rsidRDefault="00867580" w:rsidP="00867580">
      <w:pPr>
        <w:pStyle w:val="ListParagraph"/>
        <w:numPr>
          <w:ilvl w:val="1"/>
          <w:numId w:val="12"/>
        </w:numPr>
        <w:rPr>
          <w:rFonts w:ascii="Times New Roman" w:hAnsi="Times New Roman"/>
          <w:sz w:val="24"/>
          <w:szCs w:val="24"/>
        </w:rPr>
      </w:pPr>
      <w:r w:rsidRPr="00144BCC">
        <w:rPr>
          <w:rFonts w:ascii="Times New Roman" w:hAnsi="Times New Roman"/>
          <w:sz w:val="24"/>
          <w:szCs w:val="24"/>
        </w:rPr>
        <w:t>The control over music by the mu</w:t>
      </w:r>
      <w:r w:rsidR="00AB48E1">
        <w:rPr>
          <w:rFonts w:ascii="Times New Roman" w:hAnsi="Times New Roman"/>
          <w:sz w:val="24"/>
          <w:szCs w:val="24"/>
        </w:rPr>
        <w:t>sic companies…………………………………..p.66</w:t>
      </w:r>
    </w:p>
    <w:p w:rsidR="00867580" w:rsidRPr="00144BCC" w:rsidRDefault="00867580" w:rsidP="00867580">
      <w:pPr>
        <w:pStyle w:val="ListParagraph"/>
        <w:numPr>
          <w:ilvl w:val="1"/>
          <w:numId w:val="12"/>
        </w:numPr>
        <w:rPr>
          <w:rFonts w:ascii="Times New Roman" w:hAnsi="Times New Roman"/>
          <w:sz w:val="24"/>
          <w:szCs w:val="24"/>
        </w:rPr>
      </w:pPr>
      <w:r w:rsidRPr="00144BCC">
        <w:rPr>
          <w:rFonts w:ascii="Times New Roman" w:hAnsi="Times New Roman"/>
          <w:sz w:val="24"/>
          <w:szCs w:val="24"/>
        </w:rPr>
        <w:t>Transformation due to commercialization of the genre………………………</w:t>
      </w:r>
      <w:r>
        <w:rPr>
          <w:rFonts w:ascii="Times New Roman" w:hAnsi="Times New Roman"/>
          <w:sz w:val="24"/>
          <w:szCs w:val="24"/>
        </w:rPr>
        <w:t>..</w:t>
      </w:r>
      <w:r w:rsidR="00AB48E1">
        <w:rPr>
          <w:rFonts w:ascii="Times New Roman" w:hAnsi="Times New Roman"/>
          <w:sz w:val="24"/>
          <w:szCs w:val="24"/>
        </w:rPr>
        <w:t>…..p.69</w:t>
      </w:r>
    </w:p>
    <w:p w:rsidR="00867580" w:rsidRPr="00144BCC" w:rsidRDefault="00445254" w:rsidP="00867580">
      <w:pPr>
        <w:pStyle w:val="ListParagraph"/>
        <w:numPr>
          <w:ilvl w:val="0"/>
          <w:numId w:val="12"/>
        </w:numPr>
        <w:rPr>
          <w:rFonts w:ascii="Times New Roman" w:hAnsi="Times New Roman"/>
          <w:sz w:val="24"/>
          <w:szCs w:val="24"/>
        </w:rPr>
      </w:pPr>
      <w:r w:rsidRPr="00144BCC">
        <w:rPr>
          <w:rFonts w:ascii="Times New Roman" w:hAnsi="Times New Roman"/>
          <w:sz w:val="24"/>
          <w:szCs w:val="24"/>
        </w:rPr>
        <w:t>Conclusion</w:t>
      </w:r>
      <w:r w:rsidR="00867580" w:rsidRPr="00144BCC">
        <w:rPr>
          <w:rFonts w:ascii="Times New Roman" w:hAnsi="Times New Roman"/>
          <w:sz w:val="24"/>
          <w:szCs w:val="24"/>
        </w:rPr>
        <w:t xml:space="preserve"> and recommen</w:t>
      </w:r>
      <w:r w:rsidR="00AB48E1">
        <w:rPr>
          <w:rFonts w:ascii="Times New Roman" w:hAnsi="Times New Roman"/>
          <w:sz w:val="24"/>
          <w:szCs w:val="24"/>
        </w:rPr>
        <w:t>dations…………………………………………………….p.72</w:t>
      </w:r>
    </w:p>
    <w:p w:rsidR="00867580" w:rsidRPr="00144BCC" w:rsidRDefault="00867580" w:rsidP="00867580">
      <w:pPr>
        <w:pStyle w:val="ListParagraph"/>
        <w:numPr>
          <w:ilvl w:val="0"/>
          <w:numId w:val="12"/>
        </w:numPr>
        <w:rPr>
          <w:rFonts w:ascii="Times New Roman" w:hAnsi="Times New Roman"/>
          <w:sz w:val="24"/>
          <w:szCs w:val="24"/>
        </w:rPr>
      </w:pPr>
      <w:r w:rsidRPr="00144BCC">
        <w:rPr>
          <w:rFonts w:ascii="Times New Roman" w:hAnsi="Times New Roman"/>
          <w:sz w:val="24"/>
          <w:szCs w:val="24"/>
        </w:rPr>
        <w:t>Bibliography…………………………………………………………</w:t>
      </w:r>
      <w:r>
        <w:rPr>
          <w:rFonts w:ascii="Times New Roman" w:hAnsi="Times New Roman"/>
          <w:sz w:val="24"/>
          <w:szCs w:val="24"/>
        </w:rPr>
        <w:t>….</w:t>
      </w:r>
      <w:r w:rsidR="00957D84">
        <w:rPr>
          <w:rFonts w:ascii="Times New Roman" w:hAnsi="Times New Roman"/>
          <w:sz w:val="24"/>
          <w:szCs w:val="24"/>
        </w:rPr>
        <w:t>……………..p.78</w:t>
      </w:r>
    </w:p>
    <w:p w:rsidR="00867580" w:rsidRPr="00144BCC" w:rsidRDefault="00867580" w:rsidP="00867580">
      <w:pPr>
        <w:pStyle w:val="ListParagraph"/>
        <w:numPr>
          <w:ilvl w:val="0"/>
          <w:numId w:val="12"/>
        </w:numPr>
        <w:rPr>
          <w:rFonts w:ascii="Times New Roman" w:hAnsi="Times New Roman"/>
          <w:sz w:val="24"/>
          <w:szCs w:val="24"/>
        </w:rPr>
      </w:pPr>
      <w:r w:rsidRPr="00144BCC">
        <w:rPr>
          <w:rFonts w:ascii="Times New Roman" w:hAnsi="Times New Roman"/>
          <w:sz w:val="24"/>
          <w:szCs w:val="24"/>
        </w:rPr>
        <w:t>Appendices……………………………………………………………………</w:t>
      </w:r>
      <w:r>
        <w:rPr>
          <w:rFonts w:ascii="Times New Roman" w:hAnsi="Times New Roman"/>
          <w:sz w:val="24"/>
          <w:szCs w:val="24"/>
        </w:rPr>
        <w:t>…</w:t>
      </w:r>
      <w:r w:rsidR="00957D84">
        <w:rPr>
          <w:rFonts w:ascii="Times New Roman" w:hAnsi="Times New Roman"/>
          <w:sz w:val="24"/>
          <w:szCs w:val="24"/>
        </w:rPr>
        <w:t>…….p.82</w:t>
      </w:r>
    </w:p>
    <w:p w:rsidR="00D84BBA" w:rsidRDefault="00D84BBA" w:rsidP="00D84BBA">
      <w:pPr>
        <w:pStyle w:val="ListParagraph"/>
        <w:rPr>
          <w:rFonts w:ascii="Times New Roman" w:hAnsi="Times New Roman"/>
          <w:b/>
          <w:sz w:val="24"/>
          <w:u w:val="single"/>
        </w:rPr>
      </w:pPr>
    </w:p>
    <w:p w:rsidR="00D84BBA" w:rsidRDefault="00D84BBA" w:rsidP="00D84BBA">
      <w:pPr>
        <w:pStyle w:val="ListParagraph"/>
        <w:rPr>
          <w:rFonts w:ascii="Times New Roman" w:hAnsi="Times New Roman"/>
          <w:b/>
          <w:sz w:val="24"/>
          <w:u w:val="single"/>
        </w:rPr>
      </w:pPr>
    </w:p>
    <w:p w:rsidR="00D84BBA" w:rsidRDefault="00D84BBA" w:rsidP="00D84BBA">
      <w:pPr>
        <w:pStyle w:val="ListParagraph"/>
        <w:rPr>
          <w:rFonts w:ascii="Times New Roman" w:hAnsi="Times New Roman"/>
          <w:b/>
          <w:sz w:val="24"/>
          <w:u w:val="single"/>
        </w:rPr>
      </w:pPr>
    </w:p>
    <w:p w:rsidR="00D84BBA" w:rsidRDefault="00D84BBA" w:rsidP="00D84BBA">
      <w:pPr>
        <w:pStyle w:val="ListParagraph"/>
        <w:rPr>
          <w:rFonts w:ascii="Times New Roman" w:hAnsi="Times New Roman"/>
          <w:b/>
          <w:sz w:val="24"/>
          <w:u w:val="single"/>
        </w:rPr>
      </w:pPr>
    </w:p>
    <w:p w:rsidR="00D84BBA" w:rsidRDefault="00D84BBA" w:rsidP="00D84BBA">
      <w:pPr>
        <w:pStyle w:val="ListParagraph"/>
        <w:rPr>
          <w:rFonts w:ascii="Times New Roman" w:hAnsi="Times New Roman"/>
          <w:b/>
          <w:sz w:val="24"/>
          <w:u w:val="single"/>
        </w:rPr>
      </w:pPr>
    </w:p>
    <w:p w:rsidR="00D84BBA" w:rsidRDefault="00D84BBA" w:rsidP="00D84BBA">
      <w:pPr>
        <w:pStyle w:val="ListParagraph"/>
        <w:rPr>
          <w:rFonts w:ascii="Times New Roman" w:hAnsi="Times New Roman"/>
          <w:b/>
          <w:sz w:val="24"/>
          <w:u w:val="single"/>
        </w:rPr>
      </w:pPr>
    </w:p>
    <w:p w:rsidR="00FE5825" w:rsidRDefault="00FE5825">
      <w:pPr>
        <w:rPr>
          <w:rFonts w:ascii="Times New Roman" w:hAnsi="Times New Roman"/>
          <w:b/>
          <w:i/>
          <w:sz w:val="28"/>
          <w:u w:val="single"/>
        </w:rPr>
      </w:pPr>
    </w:p>
    <w:p w:rsidR="00780336" w:rsidRDefault="00780336" w:rsidP="00D072C7">
      <w:pPr>
        <w:pStyle w:val="ListParagraph"/>
        <w:jc w:val="center"/>
        <w:rPr>
          <w:rFonts w:ascii="Times New Roman" w:hAnsi="Times New Roman"/>
          <w:b/>
          <w:i/>
          <w:sz w:val="28"/>
          <w:u w:val="single"/>
        </w:rPr>
        <w:sectPr w:rsidR="00780336" w:rsidSect="00FE5825">
          <w:footerReference w:type="default" r:id="rId10"/>
          <w:pgSz w:w="12240" w:h="15840"/>
          <w:pgMar w:top="1440" w:right="1440" w:bottom="1440" w:left="1440" w:header="720" w:footer="720" w:gutter="0"/>
          <w:pgNumType w:start="3"/>
          <w:cols w:space="720"/>
          <w:docGrid w:linePitch="360"/>
        </w:sectPr>
      </w:pPr>
    </w:p>
    <w:p w:rsidR="00410069" w:rsidRDefault="00F14FBB" w:rsidP="00D75358">
      <w:pPr>
        <w:pStyle w:val="ListParagraph"/>
        <w:rPr>
          <w:rFonts w:ascii="Times New Roman" w:hAnsi="Times New Roman"/>
          <w:b/>
          <w:sz w:val="28"/>
        </w:rPr>
      </w:pPr>
      <w:r>
        <w:rPr>
          <w:rFonts w:ascii="Times New Roman" w:hAnsi="Times New Roman"/>
          <w:b/>
          <w:noProof/>
          <w:sz w:val="28"/>
          <w:lang w:val="nl-NL" w:eastAsia="nl-NL"/>
        </w:rPr>
        <w:lastRenderedPageBreak/>
        <mc:AlternateContent>
          <mc:Choice Requires="wps">
            <w:drawing>
              <wp:anchor distT="0" distB="0" distL="114300" distR="114300" simplePos="0" relativeHeight="251661312" behindDoc="0" locked="0" layoutInCell="1" allowOverlap="1">
                <wp:simplePos x="0" y="0"/>
                <wp:positionH relativeFrom="column">
                  <wp:posOffset>-1066800</wp:posOffset>
                </wp:positionH>
                <wp:positionV relativeFrom="paragraph">
                  <wp:posOffset>190500</wp:posOffset>
                </wp:positionV>
                <wp:extent cx="3495675" cy="104775"/>
                <wp:effectExtent l="9525" t="9525" r="9525" b="28575"/>
                <wp:wrapNone/>
                <wp:docPr id="6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5675" cy="10477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84pt;margin-top:15pt;width:275.25pt;height: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" fillcolor="#666 [1936]" strokecolor="#666 [1936]" strokeweight="1pt">
                <v:fill color2="#ccc [656]" angle="135" focus="50%" type="gradient"/>
                <v:shadow on="t" color="#7f7f7f [1601]" opacity=".5" offset="1pt"/>
              </v:rect>
            </w:pict>
          </mc:Fallback>
        </mc:AlternateContent>
      </w:r>
      <w:r w:rsidR="00410069" w:rsidRPr="00D75358">
        <w:rPr>
          <w:rFonts w:ascii="Times New Roman" w:hAnsi="Times New Roman"/>
          <w:b/>
          <w:sz w:val="28"/>
        </w:rPr>
        <w:t>Introduction</w:t>
      </w:r>
    </w:p>
    <w:p w:rsidR="00D75358" w:rsidRPr="00D75358" w:rsidRDefault="00D75358" w:rsidP="00D75358">
      <w:pPr>
        <w:pStyle w:val="ListParagraph"/>
        <w:rPr>
          <w:rFonts w:ascii="Times New Roman" w:hAnsi="Times New Roman"/>
          <w:b/>
          <w:sz w:val="28"/>
        </w:rPr>
      </w:pPr>
    </w:p>
    <w:p w:rsidR="00410069" w:rsidRDefault="00410069" w:rsidP="00410069">
      <w:pPr>
        <w:pStyle w:val="ListParagraph"/>
        <w:rPr>
          <w:rFonts w:ascii="Times New Roman" w:hAnsi="Times New Roman"/>
          <w:b/>
          <w:sz w:val="24"/>
          <w:u w:val="single"/>
        </w:rPr>
      </w:pPr>
    </w:p>
    <w:p w:rsidR="00CB128B" w:rsidRDefault="00410069" w:rsidP="00410069">
      <w:pPr>
        <w:pStyle w:val="ListParagraph"/>
        <w:spacing w:line="360" w:lineRule="auto"/>
        <w:ind w:left="90"/>
        <w:rPr>
          <w:rFonts w:ascii="Times New Roman" w:hAnsi="Times New Roman"/>
          <w:sz w:val="24"/>
        </w:rPr>
      </w:pPr>
      <w:r>
        <w:rPr>
          <w:rFonts w:ascii="Times New Roman" w:hAnsi="Times New Roman"/>
          <w:sz w:val="24"/>
        </w:rPr>
        <w:tab/>
      </w:r>
    </w:p>
    <w:p w:rsidR="00410069" w:rsidRDefault="00CB128B" w:rsidP="00410069">
      <w:pPr>
        <w:pStyle w:val="ListParagraph"/>
        <w:spacing w:line="360" w:lineRule="auto"/>
        <w:ind w:left="90"/>
        <w:rPr>
          <w:rFonts w:ascii="Times New Roman" w:hAnsi="Times New Roman"/>
          <w:sz w:val="24"/>
        </w:rPr>
      </w:pPr>
      <w:r>
        <w:rPr>
          <w:rFonts w:ascii="Times New Roman" w:hAnsi="Times New Roman"/>
          <w:sz w:val="24"/>
        </w:rPr>
        <w:tab/>
      </w:r>
      <w:r w:rsidR="00410069" w:rsidRPr="00841B35">
        <w:rPr>
          <w:rFonts w:ascii="Times New Roman" w:hAnsi="Times New Roman"/>
          <w:sz w:val="24"/>
        </w:rPr>
        <w:t>Music has</w:t>
      </w:r>
      <w:r w:rsidR="00410069">
        <w:rPr>
          <w:rFonts w:ascii="Times New Roman" w:hAnsi="Times New Roman"/>
          <w:sz w:val="24"/>
        </w:rPr>
        <w:t xml:space="preserve"> been an</w:t>
      </w:r>
      <w:r w:rsidR="00410069" w:rsidRPr="00841B35">
        <w:rPr>
          <w:rFonts w:ascii="Times New Roman" w:hAnsi="Times New Roman"/>
          <w:sz w:val="24"/>
        </w:rPr>
        <w:t xml:space="preserve"> essential part</w:t>
      </w:r>
      <w:r w:rsidR="00410069">
        <w:rPr>
          <w:rFonts w:ascii="Times New Roman" w:hAnsi="Times New Roman"/>
          <w:sz w:val="24"/>
        </w:rPr>
        <w:t xml:space="preserve"> of differen</w:t>
      </w:r>
      <w:r w:rsidR="00F946BE">
        <w:rPr>
          <w:rFonts w:ascii="Times New Roman" w:hAnsi="Times New Roman"/>
          <w:sz w:val="24"/>
        </w:rPr>
        <w:t>t cultures and their expression</w:t>
      </w:r>
      <w:r w:rsidR="00410069">
        <w:rPr>
          <w:rFonts w:ascii="Times New Roman" w:hAnsi="Times New Roman"/>
          <w:sz w:val="24"/>
        </w:rPr>
        <w:t xml:space="preserve"> around the </w:t>
      </w:r>
      <w:r w:rsidR="00CF794D">
        <w:rPr>
          <w:rFonts w:ascii="Times New Roman" w:hAnsi="Times New Roman"/>
          <w:sz w:val="24"/>
        </w:rPr>
        <w:t>world, becoming a carrier of</w:t>
      </w:r>
      <w:r w:rsidR="00410069">
        <w:rPr>
          <w:rFonts w:ascii="Times New Roman" w:hAnsi="Times New Roman"/>
          <w:sz w:val="24"/>
        </w:rPr>
        <w:t xml:space="preserve"> cultural heritage of specific countries and regions</w:t>
      </w:r>
      <w:r w:rsidR="00410069" w:rsidRPr="00841B35">
        <w:rPr>
          <w:rFonts w:ascii="Times New Roman" w:hAnsi="Times New Roman"/>
          <w:sz w:val="24"/>
        </w:rPr>
        <w:t>.</w:t>
      </w:r>
      <w:r w:rsidR="00410069">
        <w:rPr>
          <w:rFonts w:ascii="Times New Roman" w:hAnsi="Times New Roman"/>
          <w:sz w:val="24"/>
        </w:rPr>
        <w:t xml:space="preserve"> As a carrier of cultural heritage the creation, perform</w:t>
      </w:r>
      <w:r w:rsidR="005A216F">
        <w:rPr>
          <w:rFonts w:ascii="Times New Roman" w:hAnsi="Times New Roman"/>
          <w:sz w:val="24"/>
        </w:rPr>
        <w:t>ance, significance of music varies</w:t>
      </w:r>
      <w:r w:rsidR="00410069">
        <w:rPr>
          <w:rFonts w:ascii="Times New Roman" w:hAnsi="Times New Roman"/>
          <w:sz w:val="24"/>
        </w:rPr>
        <w:t xml:space="preserve"> according to culture and social context. As the musicologist Jean-Jack Nattiez</w:t>
      </w:r>
      <w:r w:rsidR="005A216F">
        <w:rPr>
          <w:rFonts w:ascii="Times New Roman" w:hAnsi="Times New Roman"/>
          <w:sz w:val="24"/>
        </w:rPr>
        <w:t xml:space="preserve"> (1990) stated</w:t>
      </w:r>
      <w:r w:rsidR="00410069">
        <w:rPr>
          <w:rFonts w:ascii="Times New Roman" w:hAnsi="Times New Roman"/>
          <w:sz w:val="24"/>
        </w:rPr>
        <w:t xml:space="preserve"> : “ The border between music and noise is always culturally defined- which implies that, even within a single society, this border does not always pass through the same pl</w:t>
      </w:r>
      <w:r w:rsidR="00F946BE">
        <w:rPr>
          <w:rFonts w:ascii="Times New Roman" w:hAnsi="Times New Roman"/>
          <w:sz w:val="24"/>
        </w:rPr>
        <w:t xml:space="preserve">ace; in short there is rarely a </w:t>
      </w:r>
      <w:r w:rsidR="00410069">
        <w:rPr>
          <w:rFonts w:ascii="Times New Roman" w:hAnsi="Times New Roman"/>
          <w:sz w:val="24"/>
        </w:rPr>
        <w:t>consensus…By all accounts there is no single and intercultural universal concept defining what music might be.” To display a clear definition of the nature of music is hard, and this</w:t>
      </w:r>
      <w:r w:rsidR="00F946BE">
        <w:rPr>
          <w:rFonts w:ascii="Times New Roman" w:hAnsi="Times New Roman"/>
          <w:sz w:val="24"/>
        </w:rPr>
        <w:t xml:space="preserve"> is not the focus of</w:t>
      </w:r>
      <w:r w:rsidR="00410069">
        <w:rPr>
          <w:rFonts w:ascii="Times New Roman" w:hAnsi="Times New Roman"/>
          <w:sz w:val="24"/>
        </w:rPr>
        <w:t xml:space="preserve"> this research. The concentration will be upon the cultural and social aspect of the music</w:t>
      </w:r>
      <w:r w:rsidR="00F946BE">
        <w:rPr>
          <w:rFonts w:ascii="Times New Roman" w:hAnsi="Times New Roman"/>
          <w:sz w:val="24"/>
        </w:rPr>
        <w:t>,</w:t>
      </w:r>
      <w:r w:rsidR="00410069">
        <w:rPr>
          <w:rFonts w:ascii="Times New Roman" w:hAnsi="Times New Roman"/>
          <w:sz w:val="24"/>
        </w:rPr>
        <w:t xml:space="preserve"> exploring their influence upon music as a cultural product. </w:t>
      </w:r>
    </w:p>
    <w:p w:rsidR="00410069" w:rsidRDefault="00410069" w:rsidP="00410069">
      <w:pPr>
        <w:pStyle w:val="ListParagraph"/>
        <w:spacing w:line="360" w:lineRule="auto"/>
        <w:ind w:left="90"/>
        <w:rPr>
          <w:rFonts w:ascii="Times New Roman" w:hAnsi="Times New Roman"/>
          <w:sz w:val="24"/>
        </w:rPr>
      </w:pPr>
      <w:r>
        <w:rPr>
          <w:rFonts w:ascii="Times New Roman" w:hAnsi="Times New Roman"/>
          <w:sz w:val="24"/>
        </w:rPr>
        <w:tab/>
        <w:t xml:space="preserve"> In</w:t>
      </w:r>
      <w:r w:rsidR="004846AF">
        <w:rPr>
          <w:rFonts w:ascii="Times New Roman" w:hAnsi="Times New Roman"/>
          <w:sz w:val="24"/>
        </w:rPr>
        <w:t xml:space="preserve"> particular this research focuses on</w:t>
      </w:r>
      <w:r>
        <w:rPr>
          <w:rFonts w:ascii="Times New Roman" w:hAnsi="Times New Roman"/>
          <w:sz w:val="24"/>
        </w:rPr>
        <w:t xml:space="preserve"> Bulgarian</w:t>
      </w:r>
      <w:r w:rsidR="004846AF">
        <w:rPr>
          <w:rFonts w:ascii="Times New Roman" w:hAnsi="Times New Roman"/>
          <w:sz w:val="24"/>
        </w:rPr>
        <w:t xml:space="preserve"> pop</w:t>
      </w:r>
      <w:r>
        <w:rPr>
          <w:rFonts w:ascii="Times New Roman" w:hAnsi="Times New Roman"/>
          <w:sz w:val="24"/>
        </w:rPr>
        <w:t xml:space="preserve"> folk music,</w:t>
      </w:r>
      <w:r w:rsidR="005A216F">
        <w:rPr>
          <w:rFonts w:ascii="Times New Roman" w:hAnsi="Times New Roman"/>
          <w:sz w:val="24"/>
        </w:rPr>
        <w:t xml:space="preserve"> with the </w:t>
      </w:r>
      <w:r w:rsidR="00BC0DD0">
        <w:rPr>
          <w:rFonts w:ascii="Times New Roman" w:hAnsi="Times New Roman"/>
          <w:sz w:val="24"/>
        </w:rPr>
        <w:t>purpose to explore</w:t>
      </w:r>
      <w:r w:rsidR="004846AF">
        <w:rPr>
          <w:rFonts w:ascii="Times New Roman" w:hAnsi="Times New Roman"/>
          <w:sz w:val="24"/>
        </w:rPr>
        <w:t xml:space="preserve"> the genre as a representative combination of local culture and</w:t>
      </w:r>
      <w:r w:rsidR="00F22443">
        <w:rPr>
          <w:rFonts w:ascii="Times New Roman" w:hAnsi="Times New Roman"/>
          <w:sz w:val="24"/>
        </w:rPr>
        <w:t xml:space="preserve"> global sounds.</w:t>
      </w:r>
      <w:r w:rsidR="00C814B2">
        <w:rPr>
          <w:rFonts w:ascii="Times New Roman" w:hAnsi="Times New Roman"/>
          <w:sz w:val="24"/>
        </w:rPr>
        <w:t xml:space="preserve"> In order to define the genre pop folk, useful to this research will be the observ</w:t>
      </w:r>
      <w:r w:rsidR="00F946BE">
        <w:rPr>
          <w:rFonts w:ascii="Times New Roman" w:hAnsi="Times New Roman"/>
          <w:sz w:val="24"/>
        </w:rPr>
        <w:t>ation of Vencislav Dimov who described</w:t>
      </w:r>
      <w:r w:rsidR="00C814B2">
        <w:rPr>
          <w:rFonts w:ascii="Times New Roman" w:hAnsi="Times New Roman"/>
          <w:sz w:val="24"/>
        </w:rPr>
        <w:t xml:space="preserve"> the genre in his “Ethnopop Nomenclature”, a miscellaneous collection of different</w:t>
      </w:r>
      <w:r w:rsidR="00F946BE">
        <w:rPr>
          <w:rFonts w:ascii="Times New Roman" w:hAnsi="Times New Roman"/>
          <w:sz w:val="24"/>
        </w:rPr>
        <w:t xml:space="preserve"> local and Balkan styles. He </w:t>
      </w:r>
      <w:r w:rsidR="00C814B2">
        <w:rPr>
          <w:rFonts w:ascii="Times New Roman" w:hAnsi="Times New Roman"/>
          <w:sz w:val="24"/>
        </w:rPr>
        <w:t>dis</w:t>
      </w:r>
      <w:r w:rsidR="00F946BE">
        <w:rPr>
          <w:rFonts w:ascii="Times New Roman" w:hAnsi="Times New Roman"/>
          <w:sz w:val="24"/>
        </w:rPr>
        <w:t>played</w:t>
      </w:r>
      <w:r w:rsidR="00196E43">
        <w:rPr>
          <w:rFonts w:ascii="Times New Roman" w:hAnsi="Times New Roman"/>
          <w:sz w:val="24"/>
        </w:rPr>
        <w:t xml:space="preserve"> the genre as a mixture of </w:t>
      </w:r>
      <w:r w:rsidR="00C814B2">
        <w:rPr>
          <w:rFonts w:ascii="Times New Roman" w:hAnsi="Times New Roman"/>
          <w:sz w:val="24"/>
        </w:rPr>
        <w:t>“music of wedding orchestras; Balkan drinking songs sung in Bulgarian; newly composed songs based on folklore, new-wave pop music that borrows the me</w:t>
      </w:r>
      <w:r w:rsidR="00F946BE">
        <w:rPr>
          <w:rFonts w:ascii="Times New Roman" w:hAnsi="Times New Roman"/>
          <w:sz w:val="24"/>
        </w:rPr>
        <w:t>ans of expression from folklore.</w:t>
      </w:r>
      <w:r w:rsidR="00C814B2">
        <w:rPr>
          <w:rFonts w:ascii="Times New Roman" w:hAnsi="Times New Roman"/>
          <w:sz w:val="24"/>
        </w:rPr>
        <w:t>” (Dimov</w:t>
      </w:r>
      <w:r w:rsidR="00BC0DD0">
        <w:rPr>
          <w:rFonts w:ascii="Times New Roman" w:hAnsi="Times New Roman"/>
          <w:sz w:val="24"/>
        </w:rPr>
        <w:t>, 1995:10</w:t>
      </w:r>
      <w:r w:rsidR="00C814B2">
        <w:rPr>
          <w:rFonts w:ascii="Times New Roman" w:hAnsi="Times New Roman"/>
          <w:sz w:val="24"/>
        </w:rPr>
        <w:t>)</w:t>
      </w:r>
      <w:r w:rsidR="00F946BE">
        <w:rPr>
          <w:rFonts w:ascii="Times New Roman" w:hAnsi="Times New Roman"/>
          <w:sz w:val="24"/>
        </w:rPr>
        <w:t xml:space="preserve"> As we can see from this definition, pop folk combines the</w:t>
      </w:r>
      <w:r w:rsidR="00484275">
        <w:rPr>
          <w:rFonts w:ascii="Times New Roman" w:hAnsi="Times New Roman"/>
          <w:sz w:val="24"/>
        </w:rPr>
        <w:t xml:space="preserve"> vernacular and traditional, the modern and the old. </w:t>
      </w:r>
      <w:r>
        <w:rPr>
          <w:rFonts w:ascii="Times New Roman" w:hAnsi="Times New Roman"/>
          <w:sz w:val="24"/>
        </w:rPr>
        <w:t>Mor</w:t>
      </w:r>
      <w:r w:rsidR="00C814B2">
        <w:rPr>
          <w:rFonts w:ascii="Times New Roman" w:hAnsi="Times New Roman"/>
          <w:sz w:val="24"/>
        </w:rPr>
        <w:t xml:space="preserve">eover this research will </w:t>
      </w:r>
      <w:r>
        <w:rPr>
          <w:rFonts w:ascii="Times New Roman" w:hAnsi="Times New Roman"/>
          <w:sz w:val="24"/>
        </w:rPr>
        <w:t>observe the mediation</w:t>
      </w:r>
      <w:r w:rsidR="00C814B2">
        <w:rPr>
          <w:rFonts w:ascii="Times New Roman" w:hAnsi="Times New Roman"/>
          <w:sz w:val="24"/>
        </w:rPr>
        <w:t xml:space="preserve"> by</w:t>
      </w:r>
      <w:r>
        <w:rPr>
          <w:rFonts w:ascii="Times New Roman" w:hAnsi="Times New Roman"/>
          <w:sz w:val="24"/>
        </w:rPr>
        <w:t xml:space="preserve"> the music industry as a factor which is influencing the </w:t>
      </w:r>
      <w:r w:rsidR="00F22443">
        <w:rPr>
          <w:rFonts w:ascii="Times New Roman" w:hAnsi="Times New Roman"/>
          <w:sz w:val="24"/>
        </w:rPr>
        <w:t>transformation of</w:t>
      </w:r>
      <w:r w:rsidR="009A0BFB">
        <w:rPr>
          <w:rFonts w:ascii="Times New Roman" w:hAnsi="Times New Roman"/>
          <w:sz w:val="24"/>
        </w:rPr>
        <w:t xml:space="preserve"> pop folk in </w:t>
      </w:r>
      <w:r w:rsidR="00C814B2">
        <w:rPr>
          <w:rFonts w:ascii="Times New Roman" w:hAnsi="Times New Roman"/>
          <w:sz w:val="24"/>
        </w:rPr>
        <w:t xml:space="preserve">recent </w:t>
      </w:r>
      <w:r>
        <w:rPr>
          <w:rFonts w:ascii="Times New Roman" w:hAnsi="Times New Roman"/>
          <w:sz w:val="24"/>
        </w:rPr>
        <w:t>years.</w:t>
      </w:r>
      <w:r w:rsidR="00C814B2">
        <w:rPr>
          <w:rFonts w:ascii="Times New Roman" w:hAnsi="Times New Roman"/>
          <w:sz w:val="24"/>
        </w:rPr>
        <w:t xml:space="preserve"> </w:t>
      </w:r>
      <w:r w:rsidR="00484275">
        <w:rPr>
          <w:rFonts w:ascii="Times New Roman" w:hAnsi="Times New Roman"/>
          <w:sz w:val="24"/>
        </w:rPr>
        <w:tab/>
      </w:r>
      <w:r w:rsidR="00484275">
        <w:rPr>
          <w:rFonts w:ascii="Times New Roman" w:hAnsi="Times New Roman"/>
          <w:sz w:val="24"/>
        </w:rPr>
        <w:tab/>
      </w:r>
      <w:r w:rsidR="00484275">
        <w:rPr>
          <w:rFonts w:ascii="Times New Roman" w:hAnsi="Times New Roman"/>
          <w:sz w:val="24"/>
        </w:rPr>
        <w:tab/>
      </w:r>
      <w:r w:rsidR="00C814B2">
        <w:rPr>
          <w:rFonts w:ascii="Times New Roman" w:hAnsi="Times New Roman"/>
          <w:sz w:val="24"/>
        </w:rPr>
        <w:t xml:space="preserve">Next, we turn to an </w:t>
      </w:r>
      <w:r w:rsidR="00BC0DD0">
        <w:rPr>
          <w:rFonts w:ascii="Times New Roman" w:hAnsi="Times New Roman"/>
          <w:sz w:val="24"/>
        </w:rPr>
        <w:t>exploration of</w:t>
      </w:r>
      <w:r w:rsidR="00C814B2">
        <w:rPr>
          <w:rFonts w:ascii="Times New Roman" w:hAnsi="Times New Roman"/>
          <w:sz w:val="24"/>
        </w:rPr>
        <w:t xml:space="preserve"> </w:t>
      </w:r>
      <w:r>
        <w:rPr>
          <w:rFonts w:ascii="Times New Roman" w:hAnsi="Times New Roman"/>
          <w:sz w:val="24"/>
        </w:rPr>
        <w:t>Bu</w:t>
      </w:r>
      <w:r w:rsidR="00C814B2">
        <w:rPr>
          <w:rFonts w:ascii="Times New Roman" w:hAnsi="Times New Roman"/>
          <w:sz w:val="24"/>
        </w:rPr>
        <w:t>lgarian folk music</w:t>
      </w:r>
      <w:r w:rsidR="00484275">
        <w:rPr>
          <w:rFonts w:ascii="Times New Roman" w:hAnsi="Times New Roman"/>
          <w:sz w:val="24"/>
        </w:rPr>
        <w:t xml:space="preserve"> and its evolution into pop folk</w:t>
      </w:r>
      <w:r w:rsidR="00303658">
        <w:rPr>
          <w:rFonts w:ascii="Times New Roman" w:hAnsi="Times New Roman"/>
          <w:sz w:val="24"/>
        </w:rPr>
        <w:t xml:space="preserve">. </w:t>
      </w:r>
      <w:r w:rsidR="00484275">
        <w:rPr>
          <w:rFonts w:ascii="Times New Roman" w:hAnsi="Times New Roman"/>
          <w:sz w:val="24"/>
        </w:rPr>
        <w:t>T</w:t>
      </w:r>
      <w:r>
        <w:rPr>
          <w:rFonts w:ascii="Times New Roman" w:hAnsi="Times New Roman"/>
          <w:sz w:val="24"/>
        </w:rPr>
        <w:t>he exploration of the topic will continue</w:t>
      </w:r>
      <w:r w:rsidR="009A0BFB">
        <w:rPr>
          <w:rFonts w:ascii="Times New Roman" w:hAnsi="Times New Roman"/>
          <w:sz w:val="24"/>
        </w:rPr>
        <w:t xml:space="preserve"> with observing the role of </w:t>
      </w:r>
      <w:r>
        <w:rPr>
          <w:rFonts w:ascii="Times New Roman" w:hAnsi="Times New Roman"/>
          <w:sz w:val="24"/>
        </w:rPr>
        <w:t>music industry a</w:t>
      </w:r>
      <w:r w:rsidR="00484275">
        <w:rPr>
          <w:rFonts w:ascii="Times New Roman" w:hAnsi="Times New Roman"/>
          <w:sz w:val="24"/>
        </w:rPr>
        <w:t>t a local level</w:t>
      </w:r>
      <w:r w:rsidR="00C814B2">
        <w:rPr>
          <w:rFonts w:ascii="Times New Roman" w:hAnsi="Times New Roman"/>
          <w:sz w:val="24"/>
        </w:rPr>
        <w:t>, concerning</w:t>
      </w:r>
      <w:r>
        <w:rPr>
          <w:rFonts w:ascii="Times New Roman" w:hAnsi="Times New Roman"/>
          <w:sz w:val="24"/>
        </w:rPr>
        <w:t xml:space="preserve"> music as a cultural product.</w:t>
      </w:r>
    </w:p>
    <w:p w:rsidR="00C814B2" w:rsidRDefault="00484275" w:rsidP="00410069">
      <w:pPr>
        <w:pStyle w:val="ListParagraph"/>
        <w:spacing w:line="360" w:lineRule="auto"/>
        <w:ind w:left="90"/>
        <w:rPr>
          <w:rFonts w:ascii="Times New Roman" w:hAnsi="Times New Roman"/>
          <w:sz w:val="24"/>
        </w:rPr>
      </w:pPr>
      <w:r>
        <w:rPr>
          <w:rFonts w:ascii="Times New Roman" w:hAnsi="Times New Roman"/>
          <w:sz w:val="24"/>
        </w:rPr>
        <w:tab/>
      </w:r>
      <w:r w:rsidR="00FD793F">
        <w:rPr>
          <w:rFonts w:ascii="Times New Roman" w:hAnsi="Times New Roman"/>
          <w:sz w:val="24"/>
        </w:rPr>
        <w:t>After the presentation of the development of folk music in Bulgaria and an overview of the current</w:t>
      </w:r>
      <w:r>
        <w:rPr>
          <w:rFonts w:ascii="Times New Roman" w:hAnsi="Times New Roman"/>
          <w:sz w:val="24"/>
        </w:rPr>
        <w:t xml:space="preserve"> pop folk</w:t>
      </w:r>
      <w:r w:rsidR="00FD793F">
        <w:rPr>
          <w:rFonts w:ascii="Times New Roman" w:hAnsi="Times New Roman"/>
          <w:sz w:val="24"/>
        </w:rPr>
        <w:t xml:space="preserve"> music scene</w:t>
      </w:r>
      <w:r>
        <w:rPr>
          <w:rFonts w:ascii="Times New Roman" w:hAnsi="Times New Roman"/>
          <w:sz w:val="24"/>
        </w:rPr>
        <w:t>,</w:t>
      </w:r>
      <w:r w:rsidR="00FD793F">
        <w:rPr>
          <w:rFonts w:ascii="Times New Roman" w:hAnsi="Times New Roman"/>
          <w:sz w:val="24"/>
        </w:rPr>
        <w:t xml:space="preserve"> our research will continue with a theoretical approach, which will present the diver</w:t>
      </w:r>
      <w:r>
        <w:rPr>
          <w:rFonts w:ascii="Times New Roman" w:hAnsi="Times New Roman"/>
          <w:sz w:val="24"/>
        </w:rPr>
        <w:t>sity of theories implied for an exploration of</w:t>
      </w:r>
      <w:r w:rsidR="009A0BFB">
        <w:rPr>
          <w:rFonts w:ascii="Times New Roman" w:hAnsi="Times New Roman"/>
          <w:sz w:val="24"/>
        </w:rPr>
        <w:t xml:space="preserve"> </w:t>
      </w:r>
      <w:r w:rsidR="00FD793F">
        <w:rPr>
          <w:rFonts w:ascii="Times New Roman" w:hAnsi="Times New Roman"/>
          <w:sz w:val="24"/>
        </w:rPr>
        <w:t>factors influencing the transformation process of pop folk music. Wi</w:t>
      </w:r>
      <w:r>
        <w:rPr>
          <w:rFonts w:ascii="Times New Roman" w:hAnsi="Times New Roman"/>
          <w:sz w:val="24"/>
        </w:rPr>
        <w:t>th a better understanding of the</w:t>
      </w:r>
      <w:r w:rsidR="00FD793F">
        <w:rPr>
          <w:rFonts w:ascii="Times New Roman" w:hAnsi="Times New Roman"/>
          <w:sz w:val="24"/>
        </w:rPr>
        <w:t xml:space="preserve"> theoretical approach</w:t>
      </w:r>
      <w:r>
        <w:rPr>
          <w:rFonts w:ascii="Times New Roman" w:hAnsi="Times New Roman"/>
          <w:sz w:val="24"/>
        </w:rPr>
        <w:t xml:space="preserve">, </w:t>
      </w:r>
      <w:r w:rsidR="00FD793F">
        <w:rPr>
          <w:rFonts w:ascii="Times New Roman" w:hAnsi="Times New Roman"/>
          <w:sz w:val="24"/>
        </w:rPr>
        <w:t>we formulated our main hypothesis</w:t>
      </w:r>
      <w:r>
        <w:rPr>
          <w:rFonts w:ascii="Times New Roman" w:hAnsi="Times New Roman"/>
          <w:sz w:val="24"/>
        </w:rPr>
        <w:t>, which will be discussed at</w:t>
      </w:r>
      <w:r w:rsidR="00FD793F">
        <w:rPr>
          <w:rFonts w:ascii="Times New Roman" w:hAnsi="Times New Roman"/>
          <w:sz w:val="24"/>
        </w:rPr>
        <w:t xml:space="preserve"> a later stage in this </w:t>
      </w:r>
      <w:r w:rsidR="00FD793F">
        <w:rPr>
          <w:rFonts w:ascii="Times New Roman" w:hAnsi="Times New Roman"/>
          <w:sz w:val="24"/>
        </w:rPr>
        <w:lastRenderedPageBreak/>
        <w:t>research. Our research</w:t>
      </w:r>
      <w:r>
        <w:rPr>
          <w:rFonts w:ascii="Times New Roman" w:hAnsi="Times New Roman"/>
          <w:sz w:val="24"/>
        </w:rPr>
        <w:t xml:space="preserve"> will continue with a presentation of</w:t>
      </w:r>
      <w:r w:rsidR="00FD793F">
        <w:rPr>
          <w:rFonts w:ascii="Times New Roman" w:hAnsi="Times New Roman"/>
          <w:sz w:val="24"/>
        </w:rPr>
        <w:t xml:space="preserve"> the research methods which were implied, followed by the gained data. In the last chapters of the research we are discussing our main findings in relation to ou</w:t>
      </w:r>
      <w:r>
        <w:rPr>
          <w:rFonts w:ascii="Times New Roman" w:hAnsi="Times New Roman"/>
          <w:sz w:val="24"/>
        </w:rPr>
        <w:t>r main hypothesis and conclusion</w:t>
      </w:r>
      <w:r w:rsidR="00FD793F">
        <w:rPr>
          <w:rFonts w:ascii="Times New Roman" w:hAnsi="Times New Roman"/>
          <w:sz w:val="24"/>
        </w:rPr>
        <w:t xml:space="preserve">. </w:t>
      </w:r>
    </w:p>
    <w:p w:rsidR="00410069" w:rsidRPr="00BE603B" w:rsidRDefault="00F14FBB" w:rsidP="00BE603B">
      <w:pPr>
        <w:pStyle w:val="ListParagraph"/>
        <w:keepNext/>
        <w:spacing w:line="360" w:lineRule="auto"/>
        <w:ind w:left="90"/>
      </w:pPr>
      <w:r>
        <w:rPr>
          <w:noProof/>
          <w:lang w:val="nl-NL" w:eastAsia="nl-NL"/>
        </w:rPr>
        <mc:AlternateContent>
          <mc:Choice Requires="wps">
            <w:drawing>
              <wp:anchor distT="0" distB="0" distL="114300" distR="114300" simplePos="0" relativeHeight="251695104" behindDoc="0" locked="0" layoutInCell="1" allowOverlap="1">
                <wp:simplePos x="0" y="0"/>
                <wp:positionH relativeFrom="column">
                  <wp:posOffset>2752725</wp:posOffset>
                </wp:positionH>
                <wp:positionV relativeFrom="paragraph">
                  <wp:posOffset>-1122045</wp:posOffset>
                </wp:positionV>
                <wp:extent cx="3486150" cy="190500"/>
                <wp:effectExtent l="0" t="1905" r="0" b="0"/>
                <wp:wrapSquare wrapText="bothSides"/>
                <wp:docPr id="60"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150" cy="190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F67EB" w:rsidRPr="00F113EF" w:rsidRDefault="00EF67EB" w:rsidP="00F113EF">
                            <w:pPr>
                              <w:pStyle w:val="Caption"/>
                              <w:jc w:val="right"/>
                              <w:rPr>
                                <w:rFonts w:ascii="Times New Roman" w:hAnsi="Times New Roman"/>
                                <w:b w:val="0"/>
                                <w:i/>
                                <w:noProof/>
                                <w:color w:val="auto"/>
                                <w:sz w:val="24"/>
                              </w:rPr>
                            </w:pPr>
                            <w:r w:rsidRPr="00F113EF">
                              <w:rPr>
                                <w:rFonts w:ascii="Times New Roman" w:hAnsi="Times New Roman"/>
                                <w:b w:val="0"/>
                                <w:i/>
                                <w:color w:val="auto"/>
                              </w:rPr>
                              <w:t xml:space="preserve">Figure </w:t>
                            </w:r>
                            <w:r w:rsidRPr="00F113EF">
                              <w:rPr>
                                <w:rFonts w:ascii="Times New Roman" w:hAnsi="Times New Roman"/>
                                <w:b w:val="0"/>
                                <w:i/>
                                <w:color w:val="auto"/>
                              </w:rPr>
                              <w:fldChar w:fldCharType="begin"/>
                            </w:r>
                            <w:r w:rsidRPr="00F113EF">
                              <w:rPr>
                                <w:rFonts w:ascii="Times New Roman" w:hAnsi="Times New Roman"/>
                                <w:b w:val="0"/>
                                <w:i/>
                                <w:color w:val="auto"/>
                              </w:rPr>
                              <w:instrText xml:space="preserve"> SEQ Figure \* ARABIC </w:instrText>
                            </w:r>
                            <w:r w:rsidRPr="00F113EF">
                              <w:rPr>
                                <w:rFonts w:ascii="Times New Roman" w:hAnsi="Times New Roman"/>
                                <w:b w:val="0"/>
                                <w:i/>
                                <w:color w:val="auto"/>
                              </w:rPr>
                              <w:fldChar w:fldCharType="separate"/>
                            </w:r>
                            <w:r w:rsidRPr="00F113EF">
                              <w:rPr>
                                <w:rFonts w:ascii="Times New Roman" w:hAnsi="Times New Roman"/>
                                <w:b w:val="0"/>
                                <w:i/>
                                <w:noProof/>
                                <w:color w:val="auto"/>
                              </w:rPr>
                              <w:t>1</w:t>
                            </w:r>
                            <w:r w:rsidRPr="00F113EF">
                              <w:rPr>
                                <w:rFonts w:ascii="Times New Roman" w:hAnsi="Times New Roman"/>
                                <w:b w:val="0"/>
                                <w:i/>
                                <w:color w:val="auto"/>
                              </w:rPr>
                              <w:fldChar w:fldCharType="end"/>
                            </w:r>
                            <w:r>
                              <w:rPr>
                                <w:rFonts w:ascii="Times New Roman" w:hAnsi="Times New Roman"/>
                                <w:b w:val="0"/>
                                <w:i/>
                                <w:color w:val="auto"/>
                              </w:rPr>
                              <w:t>: The Balkan</w:t>
                            </w:r>
                            <w:r w:rsidRPr="00F113EF">
                              <w:rPr>
                                <w:rFonts w:ascii="Times New Roman" w:hAnsi="Times New Roman"/>
                                <w:b w:val="0"/>
                                <w:i/>
                                <w:color w:val="auto"/>
                              </w:rPr>
                              <w:t xml:space="preserve"> region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9" o:spid="_x0000_s1026" type="#_x0000_t202" style="position:absolute;left:0;text-align:left;margin-left:216.75pt;margin-top:-88.35pt;width:274.5pt;height: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" stroked="f">
                <v:textbox inset="0,0,0,0">
                  <w:txbxContent>
                    <w:p w:rsidR="00EF67EB" w:rsidRPr="00F113EF" w:rsidRDefault="00EF67EB" w:rsidP="00F113EF">
                      <w:pPr>
                        <w:pStyle w:val="Caption"/>
                        <w:jc w:val="right"/>
                        <w:rPr>
                          <w:rFonts w:ascii="Times New Roman" w:hAnsi="Times New Roman"/>
                          <w:b w:val="0"/>
                          <w:i/>
                          <w:noProof/>
                          <w:color w:val="auto"/>
                          <w:sz w:val="24"/>
                        </w:rPr>
                      </w:pPr>
                      <w:r w:rsidRPr="00F113EF">
                        <w:rPr>
                          <w:rFonts w:ascii="Times New Roman" w:hAnsi="Times New Roman"/>
                          <w:b w:val="0"/>
                          <w:i/>
                          <w:color w:val="auto"/>
                        </w:rPr>
                        <w:t xml:space="preserve">Figure </w:t>
                      </w:r>
                      <w:r w:rsidRPr="00F113EF">
                        <w:rPr>
                          <w:rFonts w:ascii="Times New Roman" w:hAnsi="Times New Roman"/>
                          <w:b w:val="0"/>
                          <w:i/>
                          <w:color w:val="auto"/>
                        </w:rPr>
                        <w:fldChar w:fldCharType="begin"/>
                      </w:r>
                      <w:r w:rsidRPr="00F113EF">
                        <w:rPr>
                          <w:rFonts w:ascii="Times New Roman" w:hAnsi="Times New Roman"/>
                          <w:b w:val="0"/>
                          <w:i/>
                          <w:color w:val="auto"/>
                        </w:rPr>
                        <w:instrText xml:space="preserve"> SEQ Figure \* ARABIC </w:instrText>
                      </w:r>
                      <w:r w:rsidRPr="00F113EF">
                        <w:rPr>
                          <w:rFonts w:ascii="Times New Roman" w:hAnsi="Times New Roman"/>
                          <w:b w:val="0"/>
                          <w:i/>
                          <w:color w:val="auto"/>
                        </w:rPr>
                        <w:fldChar w:fldCharType="separate"/>
                      </w:r>
                      <w:r w:rsidRPr="00F113EF">
                        <w:rPr>
                          <w:rFonts w:ascii="Times New Roman" w:hAnsi="Times New Roman"/>
                          <w:b w:val="0"/>
                          <w:i/>
                          <w:noProof/>
                          <w:color w:val="auto"/>
                        </w:rPr>
                        <w:t>1</w:t>
                      </w:r>
                      <w:r w:rsidRPr="00F113EF">
                        <w:rPr>
                          <w:rFonts w:ascii="Times New Roman" w:hAnsi="Times New Roman"/>
                          <w:b w:val="0"/>
                          <w:i/>
                          <w:color w:val="auto"/>
                        </w:rPr>
                        <w:fldChar w:fldCharType="end"/>
                      </w:r>
                      <w:r>
                        <w:rPr>
                          <w:rFonts w:ascii="Times New Roman" w:hAnsi="Times New Roman"/>
                          <w:b w:val="0"/>
                          <w:i/>
                          <w:color w:val="auto"/>
                        </w:rPr>
                        <w:t>: The Balkan</w:t>
                      </w:r>
                      <w:r w:rsidRPr="00F113EF">
                        <w:rPr>
                          <w:rFonts w:ascii="Times New Roman" w:hAnsi="Times New Roman"/>
                          <w:b w:val="0"/>
                          <w:i/>
                          <w:color w:val="auto"/>
                        </w:rPr>
                        <w:t xml:space="preserve"> region</w:t>
                      </w:r>
                    </w:p>
                  </w:txbxContent>
                </v:textbox>
                <w10:wrap type="square"/>
              </v:shape>
            </w:pict>
          </mc:Fallback>
        </mc:AlternateContent>
      </w:r>
      <w:r w:rsidR="00BE603B">
        <w:rPr>
          <w:rFonts w:ascii="Times New Roman" w:hAnsi="Times New Roman"/>
          <w:noProof/>
          <w:sz w:val="24"/>
          <w:lang w:val="nl-NL" w:eastAsia="nl-NL"/>
        </w:rPr>
        <w:drawing>
          <wp:anchor distT="0" distB="0" distL="114300" distR="114300" simplePos="0" relativeHeight="251658240" behindDoc="0" locked="0" layoutInCell="1" allowOverlap="1">
            <wp:simplePos x="0" y="0"/>
            <wp:positionH relativeFrom="margin">
              <wp:posOffset>2752725</wp:posOffset>
            </wp:positionH>
            <wp:positionV relativeFrom="margin">
              <wp:posOffset>-142875</wp:posOffset>
            </wp:positionV>
            <wp:extent cx="3486150" cy="2305050"/>
            <wp:effectExtent l="19050" t="0" r="0" b="0"/>
            <wp:wrapSquare wrapText="bothSides"/>
            <wp:docPr id="9" name="Picture 8" descr="00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00.gif"/>
                    <pic:cNvPicPr/>
                  </pic:nvPicPr>
                  <pic:blipFill>
                    <a:blip r:embed="rId11" cstate="print">
                      <a:grayscl/>
                    </a:blip>
                    <a:stretch>
                      <a:fillRect/>
                    </a:stretch>
                  </pic:blipFill>
                  <pic:spPr>
                    <a:xfrm>
                      <a:off x="0" y="0"/>
                      <a:ext cx="3486150" cy="2305050"/>
                    </a:xfrm>
                    <a:prstGeom prst="rect">
                      <a:avLst/>
                    </a:prstGeom>
                    <a:ln>
                      <a:noFill/>
                    </a:ln>
                    <a:effectLst>
                      <a:softEdge rad="112500"/>
                    </a:effectLst>
                  </pic:spPr>
                </pic:pic>
              </a:graphicData>
            </a:graphic>
          </wp:anchor>
        </w:drawing>
      </w:r>
      <w:r w:rsidR="00FD793F">
        <w:rPr>
          <w:rFonts w:ascii="Times New Roman" w:hAnsi="Times New Roman"/>
          <w:sz w:val="24"/>
        </w:rPr>
        <w:tab/>
        <w:t>M</w:t>
      </w:r>
      <w:r w:rsidR="00410069">
        <w:rPr>
          <w:rFonts w:ascii="Times New Roman" w:hAnsi="Times New Roman"/>
          <w:sz w:val="24"/>
        </w:rPr>
        <w:t>usic as a carrier of the cultural heritage of a nation is bringing the attention on a particular genre and type of music – folk music</w:t>
      </w:r>
      <w:r w:rsidR="00FD793F">
        <w:rPr>
          <w:rFonts w:ascii="Times New Roman" w:hAnsi="Times New Roman"/>
          <w:sz w:val="24"/>
        </w:rPr>
        <w:t>. Situated in Southeastern Europe, Bulgaria is part of the Balka</w:t>
      </w:r>
      <w:r w:rsidR="002E51D0">
        <w:rPr>
          <w:rFonts w:ascii="Times New Roman" w:hAnsi="Times New Roman"/>
          <w:sz w:val="24"/>
        </w:rPr>
        <w:t xml:space="preserve">n region and music tradition, </w:t>
      </w:r>
      <w:r w:rsidR="00AB48E1">
        <w:rPr>
          <w:rFonts w:ascii="Times New Roman" w:hAnsi="Times New Roman"/>
          <w:sz w:val="24"/>
        </w:rPr>
        <w:t>possessing</w:t>
      </w:r>
      <w:r w:rsidR="00410069">
        <w:rPr>
          <w:rFonts w:ascii="Times New Roman" w:hAnsi="Times New Roman"/>
          <w:sz w:val="24"/>
        </w:rPr>
        <w:t xml:space="preserve"> its own distinctive sound</w:t>
      </w:r>
      <w:r w:rsidR="00372C19">
        <w:rPr>
          <w:rFonts w:ascii="Times New Roman" w:hAnsi="Times New Roman"/>
          <w:sz w:val="24"/>
        </w:rPr>
        <w:t xml:space="preserve"> (</w:t>
      </w:r>
      <w:r w:rsidR="00372C19">
        <w:rPr>
          <w:rFonts w:ascii="Times New Roman" w:hAnsi="Times New Roman"/>
          <w:i/>
          <w:sz w:val="24"/>
        </w:rPr>
        <w:t>Figure</w:t>
      </w:r>
      <w:r w:rsidR="00372C19" w:rsidRPr="00372C19">
        <w:rPr>
          <w:rFonts w:ascii="Times New Roman" w:hAnsi="Times New Roman"/>
          <w:i/>
          <w:sz w:val="24"/>
        </w:rPr>
        <w:t xml:space="preserve"> 1</w:t>
      </w:r>
      <w:r w:rsidR="00D200BA">
        <w:rPr>
          <w:rFonts w:ascii="Times New Roman" w:hAnsi="Times New Roman"/>
          <w:sz w:val="24"/>
        </w:rPr>
        <w:t xml:space="preserve">). </w:t>
      </w:r>
      <w:r w:rsidR="00FD793F">
        <w:rPr>
          <w:rFonts w:ascii="Times New Roman" w:hAnsi="Times New Roman"/>
          <w:sz w:val="24"/>
        </w:rPr>
        <w:t>Bulgarian folk</w:t>
      </w:r>
      <w:r w:rsidR="00410069">
        <w:rPr>
          <w:rFonts w:ascii="Times New Roman" w:hAnsi="Times New Roman"/>
          <w:sz w:val="24"/>
        </w:rPr>
        <w:t xml:space="preserve"> was described by the famous Hungarian composer and ethnomusicologist Bela </w:t>
      </w:r>
      <w:r w:rsidR="00AB48E1">
        <w:rPr>
          <w:rFonts w:ascii="Times New Roman" w:hAnsi="Times New Roman"/>
          <w:sz w:val="24"/>
        </w:rPr>
        <w:t>Bartok as</w:t>
      </w:r>
      <w:r w:rsidR="00410069">
        <w:rPr>
          <w:rFonts w:ascii="Times New Roman" w:hAnsi="Times New Roman"/>
          <w:sz w:val="24"/>
        </w:rPr>
        <w:t xml:space="preserve"> unique for its ‘asymmetrical’ rhythms, where the musical time is not split in even beats, but in the uniqueness of longer and shorter beats</w:t>
      </w:r>
      <w:r w:rsidR="00FD793F">
        <w:rPr>
          <w:rFonts w:ascii="Times New Roman" w:hAnsi="Times New Roman"/>
          <w:sz w:val="24"/>
        </w:rPr>
        <w:t xml:space="preserve"> (</w:t>
      </w:r>
      <w:r w:rsidR="00484275">
        <w:rPr>
          <w:rFonts w:ascii="Times New Roman" w:hAnsi="Times New Roman"/>
          <w:sz w:val="24"/>
        </w:rPr>
        <w:t xml:space="preserve">Bartok, </w:t>
      </w:r>
      <w:r w:rsidR="00FD793F">
        <w:rPr>
          <w:rFonts w:ascii="Times New Roman" w:hAnsi="Times New Roman"/>
          <w:sz w:val="24"/>
        </w:rPr>
        <w:t>1981)</w:t>
      </w:r>
      <w:r w:rsidR="00410069">
        <w:rPr>
          <w:rFonts w:ascii="Times New Roman" w:hAnsi="Times New Roman"/>
          <w:sz w:val="24"/>
        </w:rPr>
        <w:t>.</w:t>
      </w:r>
      <w:r w:rsidR="002E51D0">
        <w:rPr>
          <w:rFonts w:ascii="Times New Roman" w:hAnsi="Times New Roman"/>
          <w:sz w:val="24"/>
        </w:rPr>
        <w:t xml:space="preserve"> The specific sound of </w:t>
      </w:r>
      <w:r w:rsidR="006520B5">
        <w:rPr>
          <w:rFonts w:ascii="Times New Roman" w:hAnsi="Times New Roman"/>
          <w:sz w:val="24"/>
        </w:rPr>
        <w:t xml:space="preserve">Bulgarian folk music is a result of the implication of five main music </w:t>
      </w:r>
      <w:r w:rsidR="00D200BA">
        <w:rPr>
          <w:rFonts w:ascii="Times New Roman" w:hAnsi="Times New Roman"/>
          <w:sz w:val="24"/>
        </w:rPr>
        <w:t>instruments</w:t>
      </w:r>
      <w:r w:rsidR="006520B5">
        <w:rPr>
          <w:rFonts w:ascii="Times New Roman" w:hAnsi="Times New Roman"/>
          <w:sz w:val="24"/>
        </w:rPr>
        <w:t xml:space="preserve"> which are used for its composition: </w:t>
      </w:r>
      <w:r w:rsidR="008A16FD">
        <w:rPr>
          <w:rFonts w:ascii="Times New Roman" w:hAnsi="Times New Roman"/>
          <w:sz w:val="24"/>
        </w:rPr>
        <w:t>bagpipe (</w:t>
      </w:r>
      <w:r w:rsidR="008A16FD">
        <w:rPr>
          <w:rFonts w:ascii="Times New Roman" w:hAnsi="Times New Roman"/>
          <w:sz w:val="24"/>
          <w:lang w:val="bg-BG"/>
        </w:rPr>
        <w:t>гайда),</w:t>
      </w:r>
      <w:r w:rsidR="008A16FD">
        <w:rPr>
          <w:rFonts w:ascii="Times New Roman" w:hAnsi="Times New Roman"/>
          <w:sz w:val="24"/>
        </w:rPr>
        <w:t xml:space="preserve"> flute</w:t>
      </w:r>
      <w:r w:rsidR="008A16FD">
        <w:rPr>
          <w:rFonts w:ascii="Times New Roman" w:hAnsi="Times New Roman"/>
          <w:sz w:val="24"/>
          <w:lang w:val="bg-BG"/>
        </w:rPr>
        <w:t xml:space="preserve"> (кавал)</w:t>
      </w:r>
      <w:r w:rsidR="008A16FD">
        <w:rPr>
          <w:rFonts w:ascii="Times New Roman" w:hAnsi="Times New Roman"/>
          <w:sz w:val="24"/>
        </w:rPr>
        <w:t>, fiddle</w:t>
      </w:r>
      <w:r w:rsidR="008A16FD">
        <w:rPr>
          <w:rFonts w:ascii="Times New Roman" w:hAnsi="Times New Roman"/>
          <w:sz w:val="24"/>
          <w:lang w:val="bg-BG"/>
        </w:rPr>
        <w:t xml:space="preserve"> (гадулка)</w:t>
      </w:r>
      <w:r w:rsidR="008A16FD">
        <w:rPr>
          <w:rFonts w:ascii="Times New Roman" w:hAnsi="Times New Roman"/>
          <w:sz w:val="24"/>
        </w:rPr>
        <w:t>, tambourine</w:t>
      </w:r>
      <w:r w:rsidR="008A16FD">
        <w:rPr>
          <w:rFonts w:ascii="Times New Roman" w:hAnsi="Times New Roman"/>
          <w:sz w:val="24"/>
          <w:lang w:val="bg-BG"/>
        </w:rPr>
        <w:t xml:space="preserve"> (тамбура)</w:t>
      </w:r>
      <w:r w:rsidR="008A16FD">
        <w:rPr>
          <w:rFonts w:ascii="Times New Roman" w:hAnsi="Times New Roman"/>
          <w:sz w:val="24"/>
        </w:rPr>
        <w:t>, and drum (</w:t>
      </w:r>
      <w:r w:rsidR="008A16FD">
        <w:rPr>
          <w:rFonts w:ascii="Times New Roman" w:hAnsi="Times New Roman"/>
          <w:sz w:val="24"/>
          <w:lang w:val="bg-BG"/>
        </w:rPr>
        <w:t>тъпан).</w:t>
      </w:r>
      <w:r w:rsidR="00303658">
        <w:rPr>
          <w:rFonts w:ascii="Times New Roman" w:hAnsi="Times New Roman"/>
          <w:sz w:val="24"/>
        </w:rPr>
        <w:t xml:space="preserve"> It is interesting </w:t>
      </w:r>
      <w:r w:rsidR="00D200BA">
        <w:rPr>
          <w:rFonts w:ascii="Times New Roman" w:hAnsi="Times New Roman"/>
          <w:sz w:val="24"/>
        </w:rPr>
        <w:t>that different</w:t>
      </w:r>
      <w:r w:rsidR="008A16FD">
        <w:rPr>
          <w:rFonts w:ascii="Times New Roman" w:hAnsi="Times New Roman"/>
          <w:sz w:val="24"/>
        </w:rPr>
        <w:t xml:space="preserve"> music instruments are specific </w:t>
      </w:r>
      <w:r w:rsidR="00AB48E1">
        <w:rPr>
          <w:rFonts w:ascii="Times New Roman" w:hAnsi="Times New Roman"/>
          <w:sz w:val="24"/>
        </w:rPr>
        <w:t>for different</w:t>
      </w:r>
      <w:r w:rsidR="00484275">
        <w:rPr>
          <w:rFonts w:ascii="Times New Roman" w:hAnsi="Times New Roman"/>
          <w:sz w:val="24"/>
        </w:rPr>
        <w:t xml:space="preserve"> regions in the country. Bulgaria is </w:t>
      </w:r>
      <w:r w:rsidR="008A16FD">
        <w:rPr>
          <w:rFonts w:ascii="Times New Roman" w:hAnsi="Times New Roman"/>
          <w:sz w:val="24"/>
        </w:rPr>
        <w:t xml:space="preserve">divided into seven </w:t>
      </w:r>
      <w:r w:rsidR="00D200BA">
        <w:rPr>
          <w:rFonts w:ascii="Times New Roman" w:hAnsi="Times New Roman"/>
          <w:sz w:val="24"/>
        </w:rPr>
        <w:t>folklore</w:t>
      </w:r>
      <w:r w:rsidR="008A16FD">
        <w:rPr>
          <w:rFonts w:ascii="Times New Roman" w:hAnsi="Times New Roman"/>
          <w:sz w:val="24"/>
        </w:rPr>
        <w:t xml:space="preserve"> regions (Northern Bulgaria; Trakia; Shopluk; Dobrudza; Macedonian; Strandja and Rodopi</w:t>
      </w:r>
      <w:r w:rsidR="00D200BA">
        <w:rPr>
          <w:rFonts w:ascii="Times New Roman" w:hAnsi="Times New Roman"/>
          <w:sz w:val="24"/>
        </w:rPr>
        <w:t>) and</w:t>
      </w:r>
      <w:r w:rsidR="008A16FD">
        <w:rPr>
          <w:rFonts w:ascii="Times New Roman" w:hAnsi="Times New Roman"/>
          <w:sz w:val="24"/>
        </w:rPr>
        <w:t xml:space="preserve"> every region is being considered different i</w:t>
      </w:r>
      <w:r w:rsidR="00484275">
        <w:rPr>
          <w:rFonts w:ascii="Times New Roman" w:hAnsi="Times New Roman"/>
          <w:sz w:val="24"/>
        </w:rPr>
        <w:t>n terms</w:t>
      </w:r>
      <w:r w:rsidR="008A16FD">
        <w:rPr>
          <w:rFonts w:ascii="Times New Roman" w:hAnsi="Times New Roman"/>
          <w:sz w:val="24"/>
        </w:rPr>
        <w:t xml:space="preserve"> of sounds which are implied in the songs.</w:t>
      </w:r>
      <w:r w:rsidR="00EE111A">
        <w:rPr>
          <w:rFonts w:ascii="Times New Roman" w:hAnsi="Times New Roman"/>
          <w:sz w:val="24"/>
        </w:rPr>
        <w:t xml:space="preserve"> </w:t>
      </w:r>
      <w:r w:rsidR="00410069">
        <w:rPr>
          <w:rFonts w:ascii="Times New Roman" w:hAnsi="Times New Roman"/>
          <w:sz w:val="24"/>
        </w:rPr>
        <w:t>Even possessing this extraordinary rhythm and historical data for its early existence, folk music was</w:t>
      </w:r>
      <w:r w:rsidR="00484275">
        <w:rPr>
          <w:rFonts w:ascii="Times New Roman" w:hAnsi="Times New Roman"/>
          <w:sz w:val="24"/>
        </w:rPr>
        <w:t xml:space="preserve"> considered</w:t>
      </w:r>
      <w:r w:rsidR="00410069">
        <w:rPr>
          <w:rFonts w:ascii="Times New Roman" w:hAnsi="Times New Roman"/>
          <w:sz w:val="24"/>
        </w:rPr>
        <w:t xml:space="preserve"> as a pagan ideology from the Orthodox church in the middle ages, and for that reason a number of songs have been lost over the centuries (Kolev,</w:t>
      </w:r>
      <w:r w:rsidR="00303658">
        <w:rPr>
          <w:rFonts w:ascii="Times New Roman" w:hAnsi="Times New Roman"/>
          <w:sz w:val="24"/>
        </w:rPr>
        <w:t xml:space="preserve"> </w:t>
      </w:r>
      <w:r w:rsidR="00410069">
        <w:rPr>
          <w:rFonts w:ascii="Times New Roman" w:hAnsi="Times New Roman"/>
          <w:sz w:val="24"/>
        </w:rPr>
        <w:t>1987). Folk music</w:t>
      </w:r>
      <w:r w:rsidR="00EE111A">
        <w:rPr>
          <w:rFonts w:ascii="Times New Roman" w:hAnsi="Times New Roman"/>
          <w:sz w:val="24"/>
        </w:rPr>
        <w:t xml:space="preserve"> relates </w:t>
      </w:r>
      <w:r w:rsidR="00BC0DD0">
        <w:rPr>
          <w:rFonts w:ascii="Times New Roman" w:hAnsi="Times New Roman"/>
          <w:sz w:val="24"/>
        </w:rPr>
        <w:t>to the</w:t>
      </w:r>
      <w:r w:rsidR="00410069">
        <w:rPr>
          <w:rFonts w:ascii="Times New Roman" w:hAnsi="Times New Roman"/>
          <w:sz w:val="24"/>
        </w:rPr>
        <w:t xml:space="preserve"> tra</w:t>
      </w:r>
      <w:r w:rsidR="00484275">
        <w:rPr>
          <w:rFonts w:ascii="Times New Roman" w:hAnsi="Times New Roman"/>
          <w:sz w:val="24"/>
        </w:rPr>
        <w:t>ditions and customs of</w:t>
      </w:r>
      <w:r w:rsidR="00EE111A">
        <w:rPr>
          <w:rFonts w:ascii="Times New Roman" w:hAnsi="Times New Roman"/>
          <w:sz w:val="24"/>
        </w:rPr>
        <w:t xml:space="preserve"> a nation. In the case of Bulgaria, folk music and its cultural and social aspect were an important part of the Byzantine and Ottoman power in the country and</w:t>
      </w:r>
      <w:r w:rsidR="00484275">
        <w:rPr>
          <w:rFonts w:ascii="Times New Roman" w:hAnsi="Times New Roman"/>
          <w:sz w:val="24"/>
        </w:rPr>
        <w:t xml:space="preserve"> of</w:t>
      </w:r>
      <w:r w:rsidR="00EE111A">
        <w:rPr>
          <w:rFonts w:ascii="Times New Roman" w:hAnsi="Times New Roman"/>
          <w:sz w:val="24"/>
        </w:rPr>
        <w:t xml:space="preserve"> their continuing influence over time (Kolev, 1987). </w:t>
      </w:r>
      <w:r w:rsidR="00410069">
        <w:rPr>
          <w:rFonts w:ascii="Times New Roman" w:hAnsi="Times New Roman"/>
          <w:sz w:val="24"/>
        </w:rPr>
        <w:t xml:space="preserve"> </w:t>
      </w:r>
      <w:r w:rsidR="00303658">
        <w:rPr>
          <w:rFonts w:ascii="Times New Roman" w:hAnsi="Times New Roman"/>
          <w:sz w:val="24"/>
        </w:rPr>
        <w:t>The Bulgarian folk music presents a combination of traditional for the region music and traditional dances, named horo (</w:t>
      </w:r>
      <w:r w:rsidR="00303658">
        <w:rPr>
          <w:rFonts w:ascii="Times New Roman" w:hAnsi="Times New Roman"/>
          <w:sz w:val="24"/>
          <w:lang w:val="bg-BG"/>
        </w:rPr>
        <w:t>хоро)</w:t>
      </w:r>
      <w:r w:rsidR="00D200BA">
        <w:rPr>
          <w:rFonts w:ascii="Times New Roman" w:hAnsi="Times New Roman"/>
          <w:sz w:val="24"/>
        </w:rPr>
        <w:t>, (</w:t>
      </w:r>
      <w:r w:rsidR="00BE603B" w:rsidRPr="00BE603B">
        <w:rPr>
          <w:rFonts w:ascii="Times New Roman" w:hAnsi="Times New Roman"/>
          <w:i/>
          <w:sz w:val="24"/>
        </w:rPr>
        <w:t>Figure 2</w:t>
      </w:r>
      <w:r w:rsidR="00BE603B">
        <w:rPr>
          <w:rFonts w:ascii="Times New Roman" w:hAnsi="Times New Roman"/>
          <w:sz w:val="24"/>
        </w:rPr>
        <w:t>)</w:t>
      </w:r>
      <w:r w:rsidR="00303658">
        <w:rPr>
          <w:rFonts w:ascii="Times New Roman" w:hAnsi="Times New Roman"/>
          <w:sz w:val="24"/>
          <w:lang w:val="bg-BG"/>
        </w:rPr>
        <w:t>.</w:t>
      </w:r>
      <w:r w:rsidR="002B312B">
        <w:rPr>
          <w:rFonts w:ascii="Times New Roman" w:hAnsi="Times New Roman"/>
          <w:sz w:val="24"/>
        </w:rPr>
        <w:t xml:space="preserve"> </w:t>
      </w:r>
      <w:r w:rsidR="00EE111A">
        <w:rPr>
          <w:rFonts w:ascii="Times New Roman" w:hAnsi="Times New Roman"/>
          <w:sz w:val="24"/>
        </w:rPr>
        <w:t>Bulgarian folk music and dance were linked to</w:t>
      </w:r>
      <w:r w:rsidR="00303658">
        <w:rPr>
          <w:rFonts w:ascii="Times New Roman" w:hAnsi="Times New Roman"/>
          <w:sz w:val="24"/>
        </w:rPr>
        <w:t xml:space="preserve"> </w:t>
      </w:r>
      <w:r w:rsidR="00EE111A">
        <w:rPr>
          <w:rFonts w:ascii="Times New Roman" w:hAnsi="Times New Roman"/>
          <w:sz w:val="24"/>
        </w:rPr>
        <w:t>ceremonies</w:t>
      </w:r>
      <w:r w:rsidR="00303658">
        <w:rPr>
          <w:rFonts w:ascii="Times New Roman" w:hAnsi="Times New Roman"/>
          <w:sz w:val="24"/>
        </w:rPr>
        <w:t xml:space="preserve"> (wedding, funeral, etc.) or celebration</w:t>
      </w:r>
      <w:r w:rsidR="00EE111A">
        <w:rPr>
          <w:rFonts w:ascii="Times New Roman" w:hAnsi="Times New Roman"/>
          <w:sz w:val="24"/>
        </w:rPr>
        <w:t>s</w:t>
      </w:r>
      <w:r w:rsidR="00303658">
        <w:rPr>
          <w:rFonts w:ascii="Times New Roman" w:hAnsi="Times New Roman"/>
          <w:sz w:val="24"/>
        </w:rPr>
        <w:t xml:space="preserve"> (national holidays, private events, etc.) which the Bulgarians were organizing. With the celebration o</w:t>
      </w:r>
      <w:r w:rsidR="002B312B">
        <w:rPr>
          <w:rFonts w:ascii="Times New Roman" w:hAnsi="Times New Roman"/>
          <w:sz w:val="24"/>
        </w:rPr>
        <w:t xml:space="preserve">f different occasions they </w:t>
      </w:r>
      <w:r w:rsidR="00303658">
        <w:rPr>
          <w:rFonts w:ascii="Times New Roman" w:hAnsi="Times New Roman"/>
          <w:sz w:val="24"/>
        </w:rPr>
        <w:t>kept the folklore of the country alive,</w:t>
      </w:r>
      <w:r w:rsidR="002B312B">
        <w:rPr>
          <w:rFonts w:ascii="Times New Roman" w:hAnsi="Times New Roman"/>
          <w:sz w:val="24"/>
        </w:rPr>
        <w:t xml:space="preserve"> and </w:t>
      </w:r>
      <w:r w:rsidR="00303658">
        <w:rPr>
          <w:rFonts w:ascii="Times New Roman" w:hAnsi="Times New Roman"/>
          <w:sz w:val="24"/>
        </w:rPr>
        <w:t>a</w:t>
      </w:r>
      <w:r w:rsidR="00410069">
        <w:rPr>
          <w:rFonts w:ascii="Times New Roman" w:hAnsi="Times New Roman"/>
          <w:sz w:val="24"/>
        </w:rPr>
        <w:t>lthough it was influenced in some a</w:t>
      </w:r>
      <w:r w:rsidR="00526E7E">
        <w:rPr>
          <w:rFonts w:ascii="Times New Roman" w:hAnsi="Times New Roman"/>
          <w:sz w:val="24"/>
        </w:rPr>
        <w:t>spects from the Byzantines and O</w:t>
      </w:r>
      <w:r w:rsidR="00410069">
        <w:rPr>
          <w:rFonts w:ascii="Times New Roman" w:hAnsi="Times New Roman"/>
          <w:sz w:val="24"/>
        </w:rPr>
        <w:t xml:space="preserve">ttoman rule, the </w:t>
      </w:r>
      <w:r w:rsidR="00410069">
        <w:rPr>
          <w:rFonts w:ascii="Times New Roman" w:hAnsi="Times New Roman"/>
          <w:sz w:val="24"/>
        </w:rPr>
        <w:lastRenderedPageBreak/>
        <w:t>Bulgarian folk managed to preserve its uniqueness and originality, and serve as a protector o</w:t>
      </w:r>
      <w:r w:rsidR="002B312B">
        <w:rPr>
          <w:rFonts w:ascii="Times New Roman" w:hAnsi="Times New Roman"/>
          <w:sz w:val="24"/>
        </w:rPr>
        <w:t>f the Bulgarian culture through</w:t>
      </w:r>
      <w:r w:rsidR="00410069">
        <w:rPr>
          <w:rFonts w:ascii="Times New Roman" w:hAnsi="Times New Roman"/>
          <w:sz w:val="24"/>
        </w:rPr>
        <w:t xml:space="preserve">out those 500 years (Kolev, 1987). </w:t>
      </w:r>
      <w:r w:rsidR="00BE603B">
        <w:rPr>
          <w:rFonts w:ascii="Times New Roman" w:hAnsi="Times New Roman"/>
          <w:noProof/>
          <w:sz w:val="24"/>
          <w:lang w:val="nl-NL" w:eastAsia="nl-NL"/>
        </w:rPr>
        <w:drawing>
          <wp:inline distT="0" distB="0" distL="0" distR="0">
            <wp:extent cx="5943600" cy="2752725"/>
            <wp:effectExtent l="19050" t="0" r="0" b="0"/>
            <wp:docPr id="10" name="Picture 9" descr="hor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roto.jpg"/>
                    <pic:cNvPicPr/>
                  </pic:nvPicPr>
                  <pic:blipFill>
                    <a:blip r:embed="rId12" cstate="print">
                      <a:duotone>
                        <a:prstClr val="black"/>
                        <a:srgbClr val="D9C3A5">
                          <a:tint val="50000"/>
                          <a:satMod val="180000"/>
                        </a:srgbClr>
                      </a:duotone>
                    </a:blip>
                    <a:stretch>
                      <a:fillRect/>
                    </a:stretch>
                  </pic:blipFill>
                  <pic:spPr>
                    <a:xfrm>
                      <a:off x="0" y="0"/>
                      <a:ext cx="5943600" cy="2752725"/>
                    </a:xfrm>
                    <a:prstGeom prst="rect">
                      <a:avLst/>
                    </a:prstGeom>
                    <a:ln>
                      <a:noFill/>
                    </a:ln>
                    <a:effectLst>
                      <a:softEdge rad="112500"/>
                    </a:effectLst>
                  </pic:spPr>
                </pic:pic>
              </a:graphicData>
            </a:graphic>
          </wp:inline>
        </w:drawing>
      </w:r>
      <w:r w:rsidR="00BE603B" w:rsidRPr="00BE603B">
        <w:rPr>
          <w:rFonts w:ascii="Times New Roman" w:hAnsi="Times New Roman"/>
          <w:i/>
        </w:rPr>
        <w:t>Figure 2</w:t>
      </w:r>
      <w:r w:rsidR="00F113EF">
        <w:rPr>
          <w:rFonts w:ascii="Times New Roman" w:hAnsi="Times New Roman"/>
          <w:i/>
        </w:rPr>
        <w:t xml:space="preserve">: Traditional </w:t>
      </w:r>
      <w:r w:rsidR="00AB48E1">
        <w:rPr>
          <w:rFonts w:ascii="Times New Roman" w:hAnsi="Times New Roman"/>
          <w:i/>
        </w:rPr>
        <w:t>Bulgarian</w:t>
      </w:r>
      <w:r w:rsidR="00F113EF">
        <w:rPr>
          <w:rFonts w:ascii="Times New Roman" w:hAnsi="Times New Roman"/>
          <w:i/>
        </w:rPr>
        <w:t xml:space="preserve"> dance -horo</w:t>
      </w:r>
    </w:p>
    <w:p w:rsidR="00372C19" w:rsidRDefault="00372C19" w:rsidP="00410069">
      <w:pPr>
        <w:pStyle w:val="ListParagraph"/>
        <w:spacing w:line="360" w:lineRule="auto"/>
        <w:ind w:left="90"/>
        <w:rPr>
          <w:rFonts w:ascii="Times New Roman" w:hAnsi="Times New Roman"/>
          <w:sz w:val="24"/>
        </w:rPr>
      </w:pPr>
    </w:p>
    <w:p w:rsidR="009244F7" w:rsidRPr="005C09D0" w:rsidRDefault="00406DF1" w:rsidP="005C09D0">
      <w:pPr>
        <w:pStyle w:val="ListParagraph"/>
        <w:spacing w:line="360" w:lineRule="auto"/>
        <w:ind w:left="90"/>
        <w:rPr>
          <w:rFonts w:ascii="Times New Roman" w:hAnsi="Times New Roman"/>
          <w:sz w:val="24"/>
        </w:rPr>
      </w:pPr>
      <w:r>
        <w:rPr>
          <w:rFonts w:ascii="Times New Roman" w:hAnsi="Times New Roman"/>
          <w:sz w:val="24"/>
        </w:rPr>
        <w:tab/>
      </w:r>
      <w:r w:rsidR="00410069">
        <w:rPr>
          <w:rFonts w:ascii="Times New Roman" w:hAnsi="Times New Roman"/>
          <w:sz w:val="24"/>
        </w:rPr>
        <w:t>In the country the interest towards the development</w:t>
      </w:r>
      <w:r w:rsidR="00A06DEF">
        <w:rPr>
          <w:rFonts w:ascii="Times New Roman" w:hAnsi="Times New Roman"/>
          <w:sz w:val="24"/>
        </w:rPr>
        <w:t xml:space="preserve"> (recording and distribution)</w:t>
      </w:r>
      <w:r w:rsidR="00410069">
        <w:rPr>
          <w:rFonts w:ascii="Times New Roman" w:hAnsi="Times New Roman"/>
          <w:sz w:val="24"/>
        </w:rPr>
        <w:t xml:space="preserve"> of folk music grew tre</w:t>
      </w:r>
      <w:r>
        <w:rPr>
          <w:rFonts w:ascii="Times New Roman" w:hAnsi="Times New Roman"/>
          <w:sz w:val="24"/>
        </w:rPr>
        <w:t xml:space="preserve">mendously in the beginning </w:t>
      </w:r>
      <w:r w:rsidR="00BC0DD0">
        <w:rPr>
          <w:rFonts w:ascii="Times New Roman" w:hAnsi="Times New Roman"/>
          <w:sz w:val="24"/>
        </w:rPr>
        <w:t>of XIX</w:t>
      </w:r>
      <w:r w:rsidR="00F113EF">
        <w:rPr>
          <w:rFonts w:ascii="Times New Roman" w:hAnsi="Times New Roman"/>
          <w:sz w:val="24"/>
        </w:rPr>
        <w:t xml:space="preserve"> century (Vekilova &amp;</w:t>
      </w:r>
      <w:r w:rsidR="00410069">
        <w:rPr>
          <w:rFonts w:ascii="Times New Roman" w:hAnsi="Times New Roman"/>
          <w:sz w:val="24"/>
        </w:rPr>
        <w:t xml:space="preserve"> Minkova, 2008). The first steps to enrich the nation’s culture started with the</w:t>
      </w:r>
      <w:r w:rsidR="00EE111A">
        <w:rPr>
          <w:rFonts w:ascii="Times New Roman" w:hAnsi="Times New Roman"/>
          <w:sz w:val="24"/>
        </w:rPr>
        <w:t xml:space="preserve"> development </w:t>
      </w:r>
      <w:r w:rsidR="00410069">
        <w:rPr>
          <w:rFonts w:ascii="Times New Roman" w:hAnsi="Times New Roman"/>
          <w:sz w:val="24"/>
        </w:rPr>
        <w:t>of new lyrics</w:t>
      </w:r>
      <w:r w:rsidR="00A06DEF">
        <w:rPr>
          <w:rFonts w:ascii="Times New Roman" w:hAnsi="Times New Roman"/>
          <w:sz w:val="24"/>
        </w:rPr>
        <w:t xml:space="preserve"> and dances (horo).</w:t>
      </w:r>
      <w:r w:rsidR="00EE111A">
        <w:rPr>
          <w:rFonts w:ascii="Times New Roman" w:hAnsi="Times New Roman"/>
          <w:sz w:val="24"/>
        </w:rPr>
        <w:t xml:space="preserve"> It was</w:t>
      </w:r>
      <w:r w:rsidR="00352918">
        <w:rPr>
          <w:rFonts w:ascii="Times New Roman" w:hAnsi="Times New Roman"/>
          <w:sz w:val="24"/>
        </w:rPr>
        <w:t xml:space="preserve"> at this time when some of the</w:t>
      </w:r>
      <w:r w:rsidR="00A06DEF">
        <w:rPr>
          <w:rFonts w:ascii="Times New Roman" w:hAnsi="Times New Roman"/>
          <w:sz w:val="24"/>
        </w:rPr>
        <w:t xml:space="preserve"> </w:t>
      </w:r>
      <w:r w:rsidR="00410069">
        <w:rPr>
          <w:rFonts w:ascii="Times New Roman" w:hAnsi="Times New Roman"/>
          <w:sz w:val="24"/>
        </w:rPr>
        <w:t xml:space="preserve">most famous Bulgarian poets and writers for the time were composing new folk songs. Moreover during the 1930s  the first collections of folk music were published, which were including thousands of old and new songs : ‘ Folk songs from Timok till Vita’ (1928), ‘Folk songs from North and Central Bulgaria’ (1931), ‘ Rodopiski Folk songs’ (1934) etc. (Vekilova &amp; Minkova, </w:t>
      </w:r>
      <w:r w:rsidR="00352918">
        <w:rPr>
          <w:rFonts w:ascii="Times New Roman" w:hAnsi="Times New Roman"/>
          <w:sz w:val="24"/>
        </w:rPr>
        <w:t>2008). Bulgarian folk music represented</w:t>
      </w:r>
      <w:r w:rsidR="009A0BFB">
        <w:rPr>
          <w:rFonts w:ascii="Times New Roman" w:hAnsi="Times New Roman"/>
          <w:sz w:val="24"/>
        </w:rPr>
        <w:t xml:space="preserve"> the spirit and </w:t>
      </w:r>
      <w:r w:rsidR="00410069">
        <w:rPr>
          <w:rFonts w:ascii="Times New Roman" w:hAnsi="Times New Roman"/>
          <w:sz w:val="24"/>
        </w:rPr>
        <w:t>deep history of the Balkans region.</w:t>
      </w:r>
      <w:r w:rsidR="00100934">
        <w:rPr>
          <w:rFonts w:ascii="Times New Roman" w:hAnsi="Times New Roman"/>
          <w:sz w:val="24"/>
        </w:rPr>
        <w:t xml:space="preserve"> The lyrics of the</w:t>
      </w:r>
      <w:r w:rsidR="009A0BFB">
        <w:rPr>
          <w:rFonts w:ascii="Times New Roman" w:hAnsi="Times New Roman"/>
          <w:sz w:val="24"/>
        </w:rPr>
        <w:t>se</w:t>
      </w:r>
      <w:r w:rsidR="00100934">
        <w:rPr>
          <w:rFonts w:ascii="Times New Roman" w:hAnsi="Times New Roman"/>
          <w:sz w:val="24"/>
        </w:rPr>
        <w:t xml:space="preserve"> folk songs were related to the history of Bulgaria, to the daily rural life, the dances which were performed with the songs were also representing the topics </w:t>
      </w:r>
      <w:r w:rsidR="009A0BFB">
        <w:rPr>
          <w:rFonts w:ascii="Times New Roman" w:hAnsi="Times New Roman"/>
          <w:sz w:val="24"/>
        </w:rPr>
        <w:t>of concern</w:t>
      </w:r>
      <w:r w:rsidR="00100934">
        <w:rPr>
          <w:rFonts w:ascii="Times New Roman" w:hAnsi="Times New Roman"/>
          <w:sz w:val="24"/>
        </w:rPr>
        <w:t xml:space="preserve"> in the folk lyrics.</w:t>
      </w:r>
      <w:r w:rsidR="002B312B">
        <w:rPr>
          <w:rFonts w:ascii="Times New Roman" w:hAnsi="Times New Roman"/>
          <w:sz w:val="24"/>
        </w:rPr>
        <w:tab/>
      </w:r>
      <w:r w:rsidR="002B312B">
        <w:rPr>
          <w:rFonts w:ascii="Times New Roman" w:hAnsi="Times New Roman"/>
          <w:sz w:val="24"/>
        </w:rPr>
        <w:tab/>
      </w:r>
      <w:r w:rsidR="002B312B">
        <w:rPr>
          <w:rFonts w:ascii="Times New Roman" w:hAnsi="Times New Roman"/>
          <w:sz w:val="24"/>
        </w:rPr>
        <w:tab/>
      </w:r>
      <w:r w:rsidR="002B312B">
        <w:rPr>
          <w:rFonts w:ascii="Times New Roman" w:hAnsi="Times New Roman"/>
          <w:sz w:val="24"/>
        </w:rPr>
        <w:tab/>
      </w:r>
      <w:r w:rsidR="002B312B">
        <w:rPr>
          <w:rFonts w:ascii="Times New Roman" w:hAnsi="Times New Roman"/>
          <w:sz w:val="24"/>
        </w:rPr>
        <w:tab/>
      </w:r>
      <w:r w:rsidR="00352918">
        <w:rPr>
          <w:rFonts w:ascii="Times New Roman" w:hAnsi="Times New Roman"/>
          <w:sz w:val="24"/>
        </w:rPr>
        <w:t xml:space="preserve"> </w:t>
      </w:r>
      <w:r w:rsidR="009A0BFB">
        <w:rPr>
          <w:rFonts w:ascii="Times New Roman" w:hAnsi="Times New Roman"/>
          <w:sz w:val="24"/>
        </w:rPr>
        <w:tab/>
      </w:r>
      <w:r w:rsidR="00352918">
        <w:rPr>
          <w:rFonts w:ascii="Times New Roman" w:hAnsi="Times New Roman"/>
          <w:sz w:val="24"/>
        </w:rPr>
        <w:t>Throughout the years</w:t>
      </w:r>
      <w:r w:rsidR="009A0BFB">
        <w:rPr>
          <w:rFonts w:ascii="Times New Roman" w:hAnsi="Times New Roman"/>
          <w:sz w:val="24"/>
        </w:rPr>
        <w:t xml:space="preserve">, </w:t>
      </w:r>
      <w:r w:rsidR="002B312B">
        <w:rPr>
          <w:rFonts w:ascii="Times New Roman" w:hAnsi="Times New Roman"/>
          <w:sz w:val="24"/>
        </w:rPr>
        <w:t>however</w:t>
      </w:r>
      <w:r w:rsidR="009A0BFB">
        <w:rPr>
          <w:rFonts w:ascii="Times New Roman" w:hAnsi="Times New Roman"/>
          <w:sz w:val="24"/>
        </w:rPr>
        <w:t>,</w:t>
      </w:r>
      <w:r w:rsidR="00410069">
        <w:rPr>
          <w:rFonts w:ascii="Times New Roman" w:hAnsi="Times New Roman"/>
          <w:sz w:val="24"/>
        </w:rPr>
        <w:t xml:space="preserve"> the popularity of the tr</w:t>
      </w:r>
      <w:r w:rsidR="00526E7E">
        <w:rPr>
          <w:rFonts w:ascii="Times New Roman" w:hAnsi="Times New Roman"/>
          <w:sz w:val="24"/>
        </w:rPr>
        <w:t xml:space="preserve">aditional folk music </w:t>
      </w:r>
      <w:r w:rsidR="00410069">
        <w:rPr>
          <w:rFonts w:ascii="Times New Roman" w:hAnsi="Times New Roman"/>
          <w:sz w:val="24"/>
        </w:rPr>
        <w:t>decreased.  The</w:t>
      </w:r>
      <w:r>
        <w:rPr>
          <w:rFonts w:ascii="Times New Roman" w:hAnsi="Times New Roman"/>
          <w:sz w:val="24"/>
        </w:rPr>
        <w:t xml:space="preserve"> Bulgarian</w:t>
      </w:r>
      <w:r w:rsidR="009A0BFB">
        <w:rPr>
          <w:rFonts w:ascii="Times New Roman" w:hAnsi="Times New Roman"/>
          <w:sz w:val="24"/>
        </w:rPr>
        <w:t xml:space="preserve"> musicologists </w:t>
      </w:r>
      <w:r w:rsidR="00410069">
        <w:rPr>
          <w:rFonts w:ascii="Times New Roman" w:hAnsi="Times New Roman"/>
          <w:sz w:val="24"/>
        </w:rPr>
        <w:t>were</w:t>
      </w:r>
      <w:r w:rsidR="009A0BFB">
        <w:rPr>
          <w:rFonts w:ascii="Times New Roman" w:hAnsi="Times New Roman"/>
          <w:sz w:val="24"/>
        </w:rPr>
        <w:t xml:space="preserve"> still</w:t>
      </w:r>
      <w:r w:rsidR="00410069">
        <w:rPr>
          <w:rFonts w:ascii="Times New Roman" w:hAnsi="Times New Roman"/>
          <w:sz w:val="24"/>
        </w:rPr>
        <w:t xml:space="preserve"> researching the Bulgarian folklore, but the production and distribution of folk music</w:t>
      </w:r>
      <w:r>
        <w:rPr>
          <w:rFonts w:ascii="Times New Roman" w:hAnsi="Times New Roman"/>
          <w:sz w:val="24"/>
        </w:rPr>
        <w:t xml:space="preserve"> in the country</w:t>
      </w:r>
      <w:r w:rsidR="00410069">
        <w:rPr>
          <w:rFonts w:ascii="Times New Roman" w:hAnsi="Times New Roman"/>
          <w:sz w:val="24"/>
        </w:rPr>
        <w:t xml:space="preserve"> was discontinued</w:t>
      </w:r>
      <w:r w:rsidR="00512C4D">
        <w:rPr>
          <w:rFonts w:ascii="Times New Roman" w:hAnsi="Times New Roman"/>
          <w:sz w:val="24"/>
        </w:rPr>
        <w:t xml:space="preserve"> (Vekilova &amp; Minkova, 2008)</w:t>
      </w:r>
      <w:r w:rsidR="009A0BFB">
        <w:rPr>
          <w:rFonts w:ascii="Times New Roman" w:hAnsi="Times New Roman"/>
          <w:sz w:val="24"/>
        </w:rPr>
        <w:t xml:space="preserve">. </w:t>
      </w:r>
      <w:r w:rsidR="00352918">
        <w:rPr>
          <w:rFonts w:ascii="Times New Roman" w:hAnsi="Times New Roman"/>
          <w:sz w:val="24"/>
        </w:rPr>
        <w:t>U</w:t>
      </w:r>
      <w:r w:rsidR="00410069">
        <w:rPr>
          <w:rFonts w:ascii="Times New Roman" w:hAnsi="Times New Roman"/>
          <w:sz w:val="24"/>
        </w:rPr>
        <w:t>nder Communism</w:t>
      </w:r>
      <w:r w:rsidR="002B312B">
        <w:rPr>
          <w:rFonts w:ascii="Times New Roman" w:hAnsi="Times New Roman"/>
          <w:sz w:val="24"/>
        </w:rPr>
        <w:t xml:space="preserve"> in particular</w:t>
      </w:r>
      <w:r w:rsidR="00410069">
        <w:rPr>
          <w:rFonts w:ascii="Times New Roman" w:hAnsi="Times New Roman"/>
          <w:sz w:val="24"/>
        </w:rPr>
        <w:t xml:space="preserve"> the popularity of folk music</w:t>
      </w:r>
      <w:r w:rsidR="00352918">
        <w:rPr>
          <w:rFonts w:ascii="Times New Roman" w:hAnsi="Times New Roman"/>
          <w:sz w:val="24"/>
        </w:rPr>
        <w:t xml:space="preserve"> declined</w:t>
      </w:r>
      <w:r w:rsidR="00410069">
        <w:rPr>
          <w:rFonts w:ascii="Times New Roman" w:hAnsi="Times New Roman"/>
          <w:sz w:val="24"/>
        </w:rPr>
        <w:t xml:space="preserve"> through the generations as</w:t>
      </w:r>
      <w:r w:rsidR="00352918">
        <w:rPr>
          <w:rFonts w:ascii="Times New Roman" w:hAnsi="Times New Roman"/>
          <w:sz w:val="24"/>
        </w:rPr>
        <w:t xml:space="preserve"> little </w:t>
      </w:r>
      <w:r w:rsidR="00410069">
        <w:rPr>
          <w:rFonts w:ascii="Times New Roman" w:hAnsi="Times New Roman"/>
          <w:sz w:val="24"/>
        </w:rPr>
        <w:t>new folk music was produced, and as well there was a lack of popularization</w:t>
      </w:r>
      <w:r w:rsidR="00352918">
        <w:rPr>
          <w:rFonts w:ascii="Times New Roman" w:hAnsi="Times New Roman"/>
          <w:sz w:val="24"/>
        </w:rPr>
        <w:t xml:space="preserve"> following</w:t>
      </w:r>
      <w:r w:rsidR="00410069">
        <w:rPr>
          <w:rFonts w:ascii="Times New Roman" w:hAnsi="Times New Roman"/>
          <w:sz w:val="24"/>
        </w:rPr>
        <w:t xml:space="preserve"> the rules of the Communist party (Kur</w:t>
      </w:r>
      <w:r w:rsidR="00352918">
        <w:rPr>
          <w:rFonts w:ascii="Times New Roman" w:hAnsi="Times New Roman"/>
          <w:sz w:val="24"/>
        </w:rPr>
        <w:t>kela, 1997) and the influence of the</w:t>
      </w:r>
      <w:r w:rsidR="00410069">
        <w:rPr>
          <w:rFonts w:ascii="Times New Roman" w:hAnsi="Times New Roman"/>
          <w:sz w:val="24"/>
        </w:rPr>
        <w:t xml:space="preserve"> Soviet Union, which </w:t>
      </w:r>
      <w:r w:rsidR="00410069">
        <w:rPr>
          <w:rFonts w:ascii="Times New Roman" w:hAnsi="Times New Roman"/>
          <w:sz w:val="24"/>
        </w:rPr>
        <w:lastRenderedPageBreak/>
        <w:t xml:space="preserve">was mainly </w:t>
      </w:r>
      <w:r w:rsidR="00445254">
        <w:rPr>
          <w:rFonts w:ascii="Times New Roman" w:hAnsi="Times New Roman"/>
          <w:sz w:val="24"/>
        </w:rPr>
        <w:t>propagandizing</w:t>
      </w:r>
      <w:r w:rsidR="00410069">
        <w:rPr>
          <w:rFonts w:ascii="Times New Roman" w:hAnsi="Times New Roman"/>
          <w:sz w:val="24"/>
        </w:rPr>
        <w:t xml:space="preserve"> Russian culture (Silverman, 2007). With the</w:t>
      </w:r>
      <w:r w:rsidR="00352918">
        <w:rPr>
          <w:rFonts w:ascii="Times New Roman" w:hAnsi="Times New Roman"/>
          <w:sz w:val="24"/>
        </w:rPr>
        <w:t xml:space="preserve"> decline in </w:t>
      </w:r>
      <w:r w:rsidR="00410069">
        <w:rPr>
          <w:rFonts w:ascii="Times New Roman" w:hAnsi="Times New Roman"/>
          <w:sz w:val="24"/>
        </w:rPr>
        <w:t>production and distribution of folk music, a new genre started to develop in the country, so called</w:t>
      </w:r>
      <w:r w:rsidR="002B312B">
        <w:rPr>
          <w:rFonts w:ascii="Times New Roman" w:hAnsi="Times New Roman"/>
          <w:sz w:val="24"/>
        </w:rPr>
        <w:t xml:space="preserve"> ‘wedding music’, </w:t>
      </w:r>
      <w:r w:rsidR="00410069">
        <w:rPr>
          <w:rFonts w:ascii="Times New Roman" w:hAnsi="Times New Roman"/>
          <w:sz w:val="24"/>
        </w:rPr>
        <w:t>representing a mixture between the traditional folk music with Roma rhythms</w:t>
      </w:r>
      <w:r w:rsidR="00352918">
        <w:rPr>
          <w:rFonts w:ascii="Times New Roman" w:hAnsi="Times New Roman"/>
          <w:sz w:val="24"/>
        </w:rPr>
        <w:t xml:space="preserve"> (Kurkela, 1997)</w:t>
      </w:r>
      <w:r w:rsidR="00410069">
        <w:rPr>
          <w:rFonts w:ascii="Times New Roman" w:hAnsi="Times New Roman"/>
          <w:sz w:val="24"/>
        </w:rPr>
        <w:t>.</w:t>
      </w:r>
      <w:r w:rsidR="00512C4D">
        <w:rPr>
          <w:rFonts w:ascii="Times New Roman" w:hAnsi="Times New Roman"/>
          <w:sz w:val="24"/>
        </w:rPr>
        <w:t xml:space="preserve"> The name of the genre is formulated in regards to the occasions on which it was performed, mainly weddings and traditional Bulgarian holidays. It is visible that through </w:t>
      </w:r>
      <w:r w:rsidR="009A0BFB">
        <w:rPr>
          <w:rFonts w:ascii="Times New Roman" w:hAnsi="Times New Roman"/>
          <w:sz w:val="24"/>
        </w:rPr>
        <w:t xml:space="preserve">such </w:t>
      </w:r>
      <w:r w:rsidR="00512C4D">
        <w:rPr>
          <w:rFonts w:ascii="Times New Roman" w:hAnsi="Times New Roman"/>
          <w:sz w:val="24"/>
        </w:rPr>
        <w:t xml:space="preserve">celebrations the Bulgarians are preserving and developing their national music, the same </w:t>
      </w:r>
      <w:r w:rsidR="00D200BA">
        <w:rPr>
          <w:rFonts w:ascii="Times New Roman" w:hAnsi="Times New Roman"/>
          <w:sz w:val="24"/>
        </w:rPr>
        <w:t>occurrence</w:t>
      </w:r>
      <w:r w:rsidR="00512C4D">
        <w:rPr>
          <w:rFonts w:ascii="Times New Roman" w:hAnsi="Times New Roman"/>
          <w:sz w:val="24"/>
        </w:rPr>
        <w:t xml:space="preserve"> was seen with Bulgarian folk music. T</w:t>
      </w:r>
      <w:r w:rsidR="00410069">
        <w:rPr>
          <w:rFonts w:ascii="Times New Roman" w:hAnsi="Times New Roman"/>
          <w:sz w:val="24"/>
        </w:rPr>
        <w:t>he distribution</w:t>
      </w:r>
      <w:r w:rsidR="00512C4D">
        <w:rPr>
          <w:rFonts w:ascii="Times New Roman" w:hAnsi="Times New Roman"/>
          <w:sz w:val="24"/>
        </w:rPr>
        <w:t xml:space="preserve"> and popularization</w:t>
      </w:r>
      <w:r w:rsidR="00410069">
        <w:rPr>
          <w:rFonts w:ascii="Times New Roman" w:hAnsi="Times New Roman"/>
          <w:sz w:val="24"/>
        </w:rPr>
        <w:t xml:space="preserve"> of the</w:t>
      </w:r>
      <w:r w:rsidR="00512C4D">
        <w:rPr>
          <w:rFonts w:ascii="Times New Roman" w:hAnsi="Times New Roman"/>
          <w:sz w:val="24"/>
        </w:rPr>
        <w:t xml:space="preserve"> ‘wedding music’</w:t>
      </w:r>
      <w:r w:rsidR="00410069">
        <w:rPr>
          <w:rFonts w:ascii="Times New Roman" w:hAnsi="Times New Roman"/>
          <w:sz w:val="24"/>
        </w:rPr>
        <w:t xml:space="preserve"> genre was controlled</w:t>
      </w:r>
      <w:r w:rsidR="00352918">
        <w:rPr>
          <w:rFonts w:ascii="Times New Roman" w:hAnsi="Times New Roman"/>
          <w:sz w:val="24"/>
        </w:rPr>
        <w:t xml:space="preserve"> by the state</w:t>
      </w:r>
      <w:r w:rsidR="00410069">
        <w:rPr>
          <w:rFonts w:ascii="Times New Roman" w:hAnsi="Times New Roman"/>
          <w:sz w:val="24"/>
        </w:rPr>
        <w:t xml:space="preserve"> and there were serious consequences for the musicians who were working for the development and dis</w:t>
      </w:r>
      <w:r w:rsidR="00372C19">
        <w:rPr>
          <w:rFonts w:ascii="Times New Roman" w:hAnsi="Times New Roman"/>
          <w:sz w:val="24"/>
        </w:rPr>
        <w:t xml:space="preserve">tribution of this type of music. </w:t>
      </w:r>
      <w:r w:rsidR="00352918">
        <w:rPr>
          <w:rFonts w:ascii="Times New Roman" w:hAnsi="Times New Roman"/>
          <w:sz w:val="24"/>
        </w:rPr>
        <w:t>A</w:t>
      </w:r>
      <w:r w:rsidR="00410069">
        <w:rPr>
          <w:rFonts w:ascii="Times New Roman" w:hAnsi="Times New Roman"/>
          <w:sz w:val="24"/>
        </w:rPr>
        <w:t>ttempt</w:t>
      </w:r>
      <w:r w:rsidR="002B312B">
        <w:rPr>
          <w:rFonts w:ascii="Times New Roman" w:hAnsi="Times New Roman"/>
          <w:sz w:val="24"/>
        </w:rPr>
        <w:t>s to</w:t>
      </w:r>
      <w:r w:rsidR="00410069">
        <w:rPr>
          <w:rFonts w:ascii="Times New Roman" w:hAnsi="Times New Roman"/>
          <w:sz w:val="24"/>
        </w:rPr>
        <w:t xml:space="preserve"> </w:t>
      </w:r>
      <w:r w:rsidR="002B312B">
        <w:rPr>
          <w:rFonts w:ascii="Times New Roman" w:hAnsi="Times New Roman"/>
          <w:sz w:val="24"/>
        </w:rPr>
        <w:t>create</w:t>
      </w:r>
      <w:r w:rsidR="00410069">
        <w:rPr>
          <w:rFonts w:ascii="Times New Roman" w:hAnsi="Times New Roman"/>
          <w:sz w:val="24"/>
        </w:rPr>
        <w:t xml:space="preserve"> a new cultural product can be displayed </w:t>
      </w:r>
      <w:r w:rsidR="002B312B">
        <w:rPr>
          <w:rFonts w:ascii="Times New Roman" w:hAnsi="Times New Roman"/>
          <w:sz w:val="24"/>
        </w:rPr>
        <w:t xml:space="preserve">as an opposition to the </w:t>
      </w:r>
      <w:r w:rsidR="00410069">
        <w:rPr>
          <w:rFonts w:ascii="Times New Roman" w:hAnsi="Times New Roman"/>
          <w:sz w:val="24"/>
        </w:rPr>
        <w:t>political situati</w:t>
      </w:r>
      <w:r w:rsidR="00B478CD">
        <w:rPr>
          <w:rFonts w:ascii="Times New Roman" w:hAnsi="Times New Roman"/>
          <w:sz w:val="24"/>
        </w:rPr>
        <w:t>on</w:t>
      </w:r>
      <w:r w:rsidR="002B312B">
        <w:rPr>
          <w:rFonts w:ascii="Times New Roman" w:hAnsi="Times New Roman"/>
          <w:sz w:val="24"/>
        </w:rPr>
        <w:t xml:space="preserve"> of the time.</w:t>
      </w:r>
      <w:r w:rsidR="005C09D0">
        <w:rPr>
          <w:rFonts w:ascii="Times New Roman" w:hAnsi="Times New Roman"/>
          <w:sz w:val="24"/>
        </w:rPr>
        <w:tab/>
      </w:r>
      <w:r w:rsidR="005C09D0">
        <w:rPr>
          <w:rFonts w:ascii="Times New Roman" w:hAnsi="Times New Roman"/>
          <w:sz w:val="24"/>
        </w:rPr>
        <w:tab/>
      </w:r>
      <w:r w:rsidR="005C09D0">
        <w:rPr>
          <w:rFonts w:ascii="Times New Roman" w:hAnsi="Times New Roman"/>
          <w:sz w:val="24"/>
        </w:rPr>
        <w:tab/>
      </w:r>
      <w:r w:rsidR="005C09D0">
        <w:rPr>
          <w:rFonts w:ascii="Times New Roman" w:hAnsi="Times New Roman"/>
          <w:sz w:val="24"/>
        </w:rPr>
        <w:tab/>
      </w:r>
      <w:r w:rsidR="005C09D0">
        <w:rPr>
          <w:rFonts w:ascii="Times New Roman" w:hAnsi="Times New Roman"/>
          <w:sz w:val="24"/>
        </w:rPr>
        <w:tab/>
      </w:r>
      <w:r w:rsidR="005C09D0">
        <w:rPr>
          <w:rFonts w:ascii="Times New Roman" w:hAnsi="Times New Roman"/>
          <w:sz w:val="24"/>
        </w:rPr>
        <w:tab/>
      </w:r>
      <w:r w:rsidR="005C09D0">
        <w:rPr>
          <w:rFonts w:ascii="Times New Roman" w:hAnsi="Times New Roman"/>
          <w:sz w:val="24"/>
        </w:rPr>
        <w:tab/>
      </w:r>
      <w:r w:rsidR="005C09D0">
        <w:rPr>
          <w:rFonts w:ascii="Times New Roman" w:hAnsi="Times New Roman"/>
          <w:sz w:val="24"/>
        </w:rPr>
        <w:tab/>
      </w:r>
      <w:r w:rsidR="005C09D0">
        <w:rPr>
          <w:rFonts w:ascii="Times New Roman" w:hAnsi="Times New Roman"/>
          <w:sz w:val="24"/>
        </w:rPr>
        <w:tab/>
      </w:r>
      <w:r w:rsidR="005C09D0">
        <w:rPr>
          <w:rFonts w:ascii="Times New Roman" w:hAnsi="Times New Roman"/>
          <w:sz w:val="24"/>
        </w:rPr>
        <w:tab/>
      </w:r>
      <w:r w:rsidR="005C09D0">
        <w:rPr>
          <w:rFonts w:ascii="Times New Roman" w:hAnsi="Times New Roman"/>
          <w:sz w:val="24"/>
        </w:rPr>
        <w:tab/>
      </w:r>
      <w:r w:rsidR="005C09D0">
        <w:rPr>
          <w:rFonts w:ascii="Times New Roman" w:hAnsi="Times New Roman"/>
          <w:sz w:val="24"/>
        </w:rPr>
        <w:tab/>
      </w:r>
      <w:r w:rsidR="00410069">
        <w:rPr>
          <w:rFonts w:ascii="Times New Roman" w:hAnsi="Times New Roman"/>
          <w:sz w:val="24"/>
        </w:rPr>
        <w:t xml:space="preserve"> With the fall of Commun</w:t>
      </w:r>
      <w:r w:rsidR="005779AB">
        <w:rPr>
          <w:rFonts w:ascii="Times New Roman" w:hAnsi="Times New Roman"/>
          <w:sz w:val="24"/>
        </w:rPr>
        <w:t xml:space="preserve">ism in 1989, and with the rise </w:t>
      </w:r>
      <w:r w:rsidR="002B312B">
        <w:rPr>
          <w:rFonts w:ascii="Times New Roman" w:hAnsi="Times New Roman"/>
          <w:sz w:val="24"/>
        </w:rPr>
        <w:t>of d</w:t>
      </w:r>
      <w:r w:rsidR="00D200BA">
        <w:rPr>
          <w:rFonts w:ascii="Times New Roman" w:hAnsi="Times New Roman"/>
          <w:sz w:val="24"/>
        </w:rPr>
        <w:t>emocracy</w:t>
      </w:r>
      <w:r w:rsidR="00B478CD">
        <w:rPr>
          <w:rFonts w:ascii="Times New Roman" w:hAnsi="Times New Roman"/>
          <w:sz w:val="24"/>
        </w:rPr>
        <w:t xml:space="preserve">, </w:t>
      </w:r>
      <w:r w:rsidR="005779AB">
        <w:rPr>
          <w:rFonts w:ascii="Times New Roman" w:hAnsi="Times New Roman"/>
          <w:sz w:val="24"/>
        </w:rPr>
        <w:t xml:space="preserve">opportunities </w:t>
      </w:r>
      <w:r w:rsidR="00410069">
        <w:rPr>
          <w:rFonts w:ascii="Times New Roman" w:hAnsi="Times New Roman"/>
          <w:sz w:val="24"/>
        </w:rPr>
        <w:t>for new businesses in the private sector developed, the music business in the country</w:t>
      </w:r>
      <w:r w:rsidR="009A0BFB">
        <w:rPr>
          <w:rFonts w:ascii="Times New Roman" w:hAnsi="Times New Roman"/>
          <w:sz w:val="24"/>
        </w:rPr>
        <w:t xml:space="preserve"> also developed </w:t>
      </w:r>
      <w:r w:rsidR="00410069">
        <w:rPr>
          <w:rFonts w:ascii="Times New Roman" w:hAnsi="Times New Roman"/>
          <w:sz w:val="24"/>
        </w:rPr>
        <w:t>in that direction</w:t>
      </w:r>
      <w:r w:rsidR="005779AB">
        <w:rPr>
          <w:rFonts w:ascii="Times New Roman" w:hAnsi="Times New Roman"/>
          <w:sz w:val="24"/>
        </w:rPr>
        <w:t>, the political change influenced not onl</w:t>
      </w:r>
      <w:r w:rsidR="00B478CD">
        <w:rPr>
          <w:rFonts w:ascii="Times New Roman" w:hAnsi="Times New Roman"/>
          <w:sz w:val="24"/>
        </w:rPr>
        <w:t xml:space="preserve">y the business sector but also </w:t>
      </w:r>
      <w:r w:rsidR="005779AB">
        <w:rPr>
          <w:rFonts w:ascii="Times New Roman" w:hAnsi="Times New Roman"/>
          <w:sz w:val="24"/>
        </w:rPr>
        <w:t>national music</w:t>
      </w:r>
      <w:r w:rsidR="00352918">
        <w:rPr>
          <w:rFonts w:ascii="Times New Roman" w:hAnsi="Times New Roman"/>
          <w:sz w:val="24"/>
        </w:rPr>
        <w:t xml:space="preserve"> (Kurkela, 1997)</w:t>
      </w:r>
      <w:r w:rsidR="00410069">
        <w:rPr>
          <w:rFonts w:ascii="Times New Roman" w:hAnsi="Times New Roman"/>
          <w:sz w:val="24"/>
        </w:rPr>
        <w:t>.</w:t>
      </w:r>
      <w:r w:rsidR="009244F7" w:rsidRPr="009244F7">
        <w:rPr>
          <w:rFonts w:ascii="Times New Roman" w:hAnsi="Times New Roman"/>
          <w:sz w:val="24"/>
        </w:rPr>
        <w:t xml:space="preserve"> </w:t>
      </w:r>
      <w:r w:rsidR="009244F7">
        <w:rPr>
          <w:rFonts w:ascii="Times New Roman" w:hAnsi="Times New Roman"/>
          <w:sz w:val="24"/>
        </w:rPr>
        <w:t xml:space="preserve">With the years of development of the private sector in the music business, a few companies managed to establish themselves as monopolistic in this sector. </w:t>
      </w:r>
      <w:r w:rsidR="002B312B" w:rsidRPr="00657086">
        <w:rPr>
          <w:rFonts w:ascii="Times New Roman" w:hAnsi="Times New Roman"/>
          <w:sz w:val="24"/>
          <w:szCs w:val="24"/>
        </w:rPr>
        <w:t>The new formed genre started to gain its popularity during the last years of the Communist regime, when</w:t>
      </w:r>
      <w:r w:rsidR="002B312B">
        <w:rPr>
          <w:rFonts w:ascii="Times New Roman" w:hAnsi="Times New Roman"/>
          <w:sz w:val="24"/>
          <w:szCs w:val="24"/>
        </w:rPr>
        <w:t xml:space="preserve"> even</w:t>
      </w:r>
      <w:r w:rsidR="002B312B" w:rsidRPr="00657086">
        <w:rPr>
          <w:rFonts w:ascii="Times New Roman" w:hAnsi="Times New Roman"/>
          <w:sz w:val="24"/>
          <w:szCs w:val="24"/>
        </w:rPr>
        <w:t xml:space="preserve"> it became a kind of symbol of freedom and political resistance (Kurkela, 1997). During the years of political and economic liberalization, the local music producers were able to react to the demand for this type of music, coming from th</w:t>
      </w:r>
      <w:r w:rsidR="002B312B">
        <w:rPr>
          <w:rFonts w:ascii="Times New Roman" w:hAnsi="Times New Roman"/>
          <w:sz w:val="24"/>
          <w:szCs w:val="24"/>
        </w:rPr>
        <w:t>e society, and the pop folk popularization</w:t>
      </w:r>
      <w:r w:rsidR="002B312B" w:rsidRPr="00657086">
        <w:rPr>
          <w:rFonts w:ascii="Times New Roman" w:hAnsi="Times New Roman"/>
          <w:sz w:val="24"/>
          <w:szCs w:val="24"/>
        </w:rPr>
        <w:t xml:space="preserve"> was a reality</w:t>
      </w:r>
      <w:r w:rsidR="002B312B">
        <w:rPr>
          <w:rFonts w:ascii="Times New Roman" w:hAnsi="Times New Roman"/>
          <w:sz w:val="24"/>
          <w:szCs w:val="24"/>
        </w:rPr>
        <w:t xml:space="preserve"> in the country</w:t>
      </w:r>
      <w:r w:rsidR="002B312B" w:rsidRPr="00657086">
        <w:rPr>
          <w:rFonts w:ascii="Times New Roman" w:hAnsi="Times New Roman"/>
          <w:sz w:val="24"/>
          <w:szCs w:val="24"/>
        </w:rPr>
        <w:t xml:space="preserve"> (Kurkela, 1997). The decline of folk music was observed as unavoidable by Kurkela</w:t>
      </w:r>
      <w:r w:rsidR="002B312B">
        <w:rPr>
          <w:rFonts w:ascii="Times New Roman" w:hAnsi="Times New Roman"/>
          <w:sz w:val="24"/>
          <w:szCs w:val="24"/>
        </w:rPr>
        <w:t xml:space="preserve"> (1997)</w:t>
      </w:r>
      <w:r w:rsidR="002B312B" w:rsidRPr="00657086">
        <w:rPr>
          <w:rFonts w:ascii="Times New Roman" w:hAnsi="Times New Roman"/>
          <w:sz w:val="24"/>
          <w:szCs w:val="24"/>
        </w:rPr>
        <w:t xml:space="preserve"> and as factors </w:t>
      </w:r>
      <w:r w:rsidR="005C09D0">
        <w:rPr>
          <w:rFonts w:ascii="Times New Roman" w:hAnsi="Times New Roman"/>
          <w:sz w:val="24"/>
          <w:szCs w:val="24"/>
        </w:rPr>
        <w:t>for that process she points</w:t>
      </w:r>
      <w:r w:rsidR="002B312B" w:rsidRPr="00657086">
        <w:rPr>
          <w:rFonts w:ascii="Times New Roman" w:hAnsi="Times New Roman"/>
          <w:sz w:val="24"/>
          <w:szCs w:val="24"/>
        </w:rPr>
        <w:t xml:space="preserve"> out the market based on free competition, and as well th</w:t>
      </w:r>
      <w:r w:rsidR="002B312B">
        <w:rPr>
          <w:rFonts w:ascii="Times New Roman" w:hAnsi="Times New Roman"/>
          <w:sz w:val="24"/>
          <w:szCs w:val="24"/>
        </w:rPr>
        <w:t xml:space="preserve">e notion that folk music </w:t>
      </w:r>
      <w:r w:rsidR="00AB48E1">
        <w:rPr>
          <w:rFonts w:ascii="Times New Roman" w:hAnsi="Times New Roman"/>
          <w:sz w:val="24"/>
          <w:szCs w:val="24"/>
        </w:rPr>
        <w:t xml:space="preserve">was </w:t>
      </w:r>
      <w:r w:rsidR="00AB48E1" w:rsidRPr="00657086">
        <w:rPr>
          <w:rFonts w:ascii="Times New Roman" w:hAnsi="Times New Roman"/>
          <w:sz w:val="24"/>
          <w:szCs w:val="24"/>
        </w:rPr>
        <w:t>no</w:t>
      </w:r>
      <w:r w:rsidR="002B312B" w:rsidRPr="00657086">
        <w:rPr>
          <w:rFonts w:ascii="Times New Roman" w:hAnsi="Times New Roman"/>
          <w:sz w:val="24"/>
          <w:szCs w:val="24"/>
        </w:rPr>
        <w:t xml:space="preserve"> longer </w:t>
      </w:r>
      <w:r w:rsidR="00C27A32">
        <w:rPr>
          <w:rFonts w:ascii="Times New Roman" w:hAnsi="Times New Roman"/>
          <w:sz w:val="24"/>
          <w:szCs w:val="24"/>
        </w:rPr>
        <w:t>popular</w:t>
      </w:r>
      <w:r w:rsidR="002B312B" w:rsidRPr="00657086">
        <w:rPr>
          <w:rFonts w:ascii="Times New Roman" w:hAnsi="Times New Roman"/>
          <w:sz w:val="24"/>
          <w:szCs w:val="24"/>
        </w:rPr>
        <w:t xml:space="preserve"> among the mass audiences</w:t>
      </w:r>
      <w:r w:rsidR="002B312B">
        <w:rPr>
          <w:rFonts w:ascii="Times New Roman" w:hAnsi="Times New Roman"/>
          <w:sz w:val="24"/>
          <w:szCs w:val="24"/>
        </w:rPr>
        <w:t xml:space="preserve">. </w:t>
      </w:r>
      <w:r w:rsidR="002B312B" w:rsidRPr="00657086">
        <w:rPr>
          <w:rFonts w:ascii="Times New Roman" w:hAnsi="Times New Roman"/>
          <w:sz w:val="24"/>
          <w:szCs w:val="24"/>
        </w:rPr>
        <w:t>The transformation from folk to pop folk music was suitable and e</w:t>
      </w:r>
      <w:r w:rsidR="002B312B">
        <w:rPr>
          <w:rFonts w:ascii="Times New Roman" w:hAnsi="Times New Roman"/>
          <w:sz w:val="24"/>
          <w:szCs w:val="24"/>
        </w:rPr>
        <w:t>asy for the music professionals</w:t>
      </w:r>
      <w:r w:rsidR="00C27A32">
        <w:rPr>
          <w:rFonts w:ascii="Times New Roman" w:hAnsi="Times New Roman"/>
          <w:sz w:val="24"/>
          <w:szCs w:val="24"/>
        </w:rPr>
        <w:t xml:space="preserve">. </w:t>
      </w:r>
      <w:r w:rsidR="002B312B" w:rsidRPr="00657086">
        <w:rPr>
          <w:rFonts w:ascii="Times New Roman" w:hAnsi="Times New Roman"/>
          <w:sz w:val="24"/>
          <w:szCs w:val="24"/>
        </w:rPr>
        <w:t>Many of those music professionals like pr</w:t>
      </w:r>
      <w:r w:rsidR="002B312B">
        <w:rPr>
          <w:rFonts w:ascii="Times New Roman" w:hAnsi="Times New Roman"/>
          <w:sz w:val="24"/>
          <w:szCs w:val="24"/>
        </w:rPr>
        <w:t>o</w:t>
      </w:r>
      <w:r w:rsidR="002B312B" w:rsidRPr="00657086">
        <w:rPr>
          <w:rFonts w:ascii="Times New Roman" w:hAnsi="Times New Roman"/>
          <w:sz w:val="24"/>
          <w:szCs w:val="24"/>
        </w:rPr>
        <w:t>ducers, orchestra leaders and virtuosi players in the Bulgaria</w:t>
      </w:r>
      <w:r w:rsidR="002B312B">
        <w:rPr>
          <w:rFonts w:ascii="Times New Roman" w:hAnsi="Times New Roman"/>
          <w:sz w:val="24"/>
          <w:szCs w:val="24"/>
        </w:rPr>
        <w:t>n</w:t>
      </w:r>
      <w:r w:rsidR="00C27A32">
        <w:rPr>
          <w:rFonts w:ascii="Times New Roman" w:hAnsi="Times New Roman"/>
          <w:sz w:val="24"/>
          <w:szCs w:val="24"/>
        </w:rPr>
        <w:t xml:space="preserve"> pop folk scene had</w:t>
      </w:r>
      <w:r w:rsidR="002B312B" w:rsidRPr="00657086">
        <w:rPr>
          <w:rFonts w:ascii="Times New Roman" w:hAnsi="Times New Roman"/>
          <w:sz w:val="24"/>
          <w:szCs w:val="24"/>
        </w:rPr>
        <w:t xml:space="preserve"> a state folklore background on which they started building the new genre</w:t>
      </w:r>
      <w:r w:rsidR="002B312B">
        <w:rPr>
          <w:rFonts w:ascii="Times New Roman" w:hAnsi="Times New Roman"/>
          <w:sz w:val="24"/>
          <w:szCs w:val="24"/>
        </w:rPr>
        <w:t xml:space="preserve"> </w:t>
      </w:r>
      <w:r w:rsidR="002B312B" w:rsidRPr="00657086">
        <w:rPr>
          <w:rFonts w:ascii="Times New Roman" w:hAnsi="Times New Roman"/>
          <w:sz w:val="24"/>
          <w:szCs w:val="24"/>
        </w:rPr>
        <w:t>(Rice 1994:280-6; Dobreva, A. Raichev,</w:t>
      </w:r>
      <w:r w:rsidR="002B312B">
        <w:rPr>
          <w:rFonts w:ascii="Times New Roman" w:hAnsi="Times New Roman"/>
          <w:sz w:val="24"/>
          <w:szCs w:val="24"/>
        </w:rPr>
        <w:t xml:space="preserve"> </w:t>
      </w:r>
      <w:r w:rsidR="002B312B" w:rsidRPr="00657086">
        <w:rPr>
          <w:rFonts w:ascii="Times New Roman" w:hAnsi="Times New Roman"/>
          <w:sz w:val="24"/>
          <w:szCs w:val="24"/>
        </w:rPr>
        <w:t>interview 1996).</w:t>
      </w:r>
      <w:r w:rsidR="002B312B" w:rsidRPr="002B312B">
        <w:rPr>
          <w:rFonts w:ascii="Times New Roman" w:hAnsi="Times New Roman"/>
          <w:sz w:val="24"/>
        </w:rPr>
        <w:t xml:space="preserve"> </w:t>
      </w:r>
      <w:r w:rsidR="002B312B">
        <w:rPr>
          <w:rFonts w:ascii="Times New Roman" w:hAnsi="Times New Roman"/>
          <w:sz w:val="24"/>
        </w:rPr>
        <w:t>Music labels started to become not only producers of music, but also an industry, an industry which pos</w:t>
      </w:r>
      <w:r w:rsidR="009A0BFB">
        <w:rPr>
          <w:rFonts w:ascii="Times New Roman" w:hAnsi="Times New Roman"/>
          <w:sz w:val="24"/>
        </w:rPr>
        <w:t>s</w:t>
      </w:r>
      <w:r w:rsidR="002B312B">
        <w:rPr>
          <w:rFonts w:ascii="Times New Roman" w:hAnsi="Times New Roman"/>
          <w:sz w:val="24"/>
        </w:rPr>
        <w:t>esses the control</w:t>
      </w:r>
      <w:r w:rsidR="002B312B" w:rsidRPr="00841B35">
        <w:rPr>
          <w:rFonts w:ascii="Times New Roman" w:hAnsi="Times New Roman"/>
          <w:sz w:val="24"/>
        </w:rPr>
        <w:t xml:space="preserve"> to change</w:t>
      </w:r>
      <w:r w:rsidR="002B312B">
        <w:rPr>
          <w:rFonts w:ascii="Times New Roman" w:hAnsi="Times New Roman"/>
          <w:sz w:val="24"/>
        </w:rPr>
        <w:t xml:space="preserve"> and transform</w:t>
      </w:r>
      <w:r w:rsidR="002B312B" w:rsidRPr="00841B35">
        <w:rPr>
          <w:rFonts w:ascii="Times New Roman" w:hAnsi="Times New Roman"/>
          <w:sz w:val="24"/>
        </w:rPr>
        <w:t xml:space="preserve"> music</w:t>
      </w:r>
      <w:r w:rsidR="002B312B">
        <w:rPr>
          <w:rFonts w:ascii="Times New Roman" w:hAnsi="Times New Roman"/>
          <w:sz w:val="24"/>
        </w:rPr>
        <w:t xml:space="preserve"> </w:t>
      </w:r>
      <w:r w:rsidR="002B312B" w:rsidRPr="00841B35">
        <w:rPr>
          <w:rFonts w:ascii="Times New Roman" w:hAnsi="Times New Roman"/>
          <w:sz w:val="24"/>
        </w:rPr>
        <w:t>by itself.</w:t>
      </w:r>
      <w:r w:rsidR="005C09D0">
        <w:rPr>
          <w:rFonts w:ascii="Times New Roman" w:hAnsi="Times New Roman"/>
          <w:sz w:val="24"/>
        </w:rPr>
        <w:tab/>
      </w:r>
      <w:r w:rsidR="005C09D0">
        <w:rPr>
          <w:rFonts w:ascii="Times New Roman" w:hAnsi="Times New Roman"/>
          <w:sz w:val="24"/>
        </w:rPr>
        <w:tab/>
      </w:r>
      <w:r w:rsidR="009244F7">
        <w:rPr>
          <w:rFonts w:ascii="Times New Roman" w:hAnsi="Times New Roman"/>
          <w:sz w:val="24"/>
        </w:rPr>
        <w:t xml:space="preserve">In the recent years we are observing the changes in the produced music in relation to folk and ‘wedding’ music and moreover it can be noticed that folk music is produced in a more </w:t>
      </w:r>
      <w:r w:rsidR="009244F7">
        <w:rPr>
          <w:rFonts w:ascii="Times New Roman" w:hAnsi="Times New Roman"/>
          <w:sz w:val="24"/>
        </w:rPr>
        <w:lastRenderedPageBreak/>
        <w:t>modern, commercial and global manner.</w:t>
      </w:r>
      <w:r w:rsidR="009244F7" w:rsidRPr="00841B35">
        <w:rPr>
          <w:rFonts w:ascii="Times New Roman" w:hAnsi="Times New Roman"/>
          <w:sz w:val="24"/>
        </w:rPr>
        <w:t xml:space="preserve"> </w:t>
      </w:r>
      <w:r w:rsidR="009244F7">
        <w:rPr>
          <w:rFonts w:ascii="Times New Roman" w:hAnsi="Times New Roman"/>
          <w:sz w:val="24"/>
        </w:rPr>
        <w:t xml:space="preserve"> A manner which developed a new type of music, music which followed the track of folk and ‘wedding music’, but developed even further with a more modern and global sound. Having all o</w:t>
      </w:r>
      <w:r w:rsidR="00B478CD">
        <w:rPr>
          <w:rFonts w:ascii="Times New Roman" w:hAnsi="Times New Roman"/>
          <w:sz w:val="24"/>
        </w:rPr>
        <w:t xml:space="preserve">f that in mind, </w:t>
      </w:r>
      <w:r w:rsidR="009244F7">
        <w:rPr>
          <w:rFonts w:ascii="Times New Roman" w:hAnsi="Times New Roman"/>
          <w:sz w:val="24"/>
        </w:rPr>
        <w:t>at</w:t>
      </w:r>
      <w:r w:rsidR="00B478CD">
        <w:rPr>
          <w:rFonts w:ascii="Times New Roman" w:hAnsi="Times New Roman"/>
          <w:sz w:val="24"/>
        </w:rPr>
        <w:t>tention is being brought to the</w:t>
      </w:r>
      <w:r w:rsidR="009244F7">
        <w:rPr>
          <w:rFonts w:ascii="Times New Roman" w:hAnsi="Times New Roman"/>
          <w:sz w:val="24"/>
        </w:rPr>
        <w:t xml:space="preserve"> concerns of the transformation of folk music and in particular for the revival of this typical for every country genre but in a new modern manner in Bulgaria.</w:t>
      </w:r>
    </w:p>
    <w:p w:rsidR="00CB61D8" w:rsidRDefault="00410069" w:rsidP="00C27A32">
      <w:pPr>
        <w:pStyle w:val="ListParagraph"/>
        <w:spacing w:line="360" w:lineRule="auto"/>
        <w:ind w:left="90"/>
        <w:rPr>
          <w:rFonts w:ascii="Times New Roman" w:hAnsi="Times New Roman"/>
          <w:sz w:val="24"/>
        </w:rPr>
      </w:pPr>
      <w:r>
        <w:rPr>
          <w:rFonts w:ascii="Times New Roman" w:hAnsi="Times New Roman"/>
          <w:sz w:val="24"/>
        </w:rPr>
        <w:tab/>
      </w:r>
      <w:r w:rsidRPr="00841B35">
        <w:rPr>
          <w:rFonts w:ascii="Times New Roman" w:hAnsi="Times New Roman"/>
          <w:sz w:val="24"/>
        </w:rPr>
        <w:t>On a global scale we can observe</w:t>
      </w:r>
      <w:r w:rsidR="005779AB">
        <w:rPr>
          <w:rFonts w:ascii="Times New Roman" w:hAnsi="Times New Roman"/>
          <w:sz w:val="24"/>
        </w:rPr>
        <w:t xml:space="preserve"> </w:t>
      </w:r>
      <w:r w:rsidR="00D200BA">
        <w:rPr>
          <w:rFonts w:ascii="Times New Roman" w:hAnsi="Times New Roman"/>
          <w:sz w:val="24"/>
        </w:rPr>
        <w:t>that revivals</w:t>
      </w:r>
      <w:r>
        <w:rPr>
          <w:rFonts w:ascii="Times New Roman" w:hAnsi="Times New Roman"/>
          <w:sz w:val="24"/>
        </w:rPr>
        <w:t xml:space="preserve"> of f</w:t>
      </w:r>
      <w:r w:rsidRPr="00841B35">
        <w:rPr>
          <w:rFonts w:ascii="Times New Roman" w:hAnsi="Times New Roman"/>
          <w:sz w:val="24"/>
        </w:rPr>
        <w:t>olk music</w:t>
      </w:r>
      <w:r w:rsidR="005779AB">
        <w:rPr>
          <w:rFonts w:ascii="Times New Roman" w:hAnsi="Times New Roman"/>
          <w:sz w:val="24"/>
        </w:rPr>
        <w:t xml:space="preserve"> have</w:t>
      </w:r>
      <w:r>
        <w:rPr>
          <w:rFonts w:ascii="Times New Roman" w:hAnsi="Times New Roman"/>
          <w:sz w:val="24"/>
        </w:rPr>
        <w:t xml:space="preserve"> been an ongoing process of transformation of music in different countries</w:t>
      </w:r>
      <w:r w:rsidR="009244F7">
        <w:rPr>
          <w:rFonts w:ascii="Times New Roman" w:hAnsi="Times New Roman"/>
          <w:sz w:val="24"/>
        </w:rPr>
        <w:t>.</w:t>
      </w:r>
      <w:r w:rsidR="00CB61D8">
        <w:rPr>
          <w:rFonts w:ascii="Times New Roman" w:hAnsi="Times New Roman"/>
          <w:sz w:val="24"/>
        </w:rPr>
        <w:tab/>
      </w:r>
      <w:r w:rsidR="00CB61D8">
        <w:rPr>
          <w:rFonts w:ascii="Times New Roman" w:hAnsi="Times New Roman"/>
          <w:sz w:val="24"/>
        </w:rPr>
        <w:tab/>
      </w:r>
      <w:r w:rsidR="00CB61D8">
        <w:rPr>
          <w:rFonts w:ascii="Times New Roman" w:hAnsi="Times New Roman"/>
          <w:sz w:val="24"/>
        </w:rPr>
        <w:tab/>
      </w:r>
      <w:r w:rsidR="00CB61D8">
        <w:rPr>
          <w:rFonts w:ascii="Times New Roman" w:hAnsi="Times New Roman"/>
          <w:sz w:val="24"/>
        </w:rPr>
        <w:tab/>
      </w:r>
      <w:r w:rsidR="00CB61D8">
        <w:rPr>
          <w:rFonts w:ascii="Times New Roman" w:hAnsi="Times New Roman"/>
          <w:sz w:val="24"/>
        </w:rPr>
        <w:tab/>
      </w:r>
      <w:r w:rsidR="00CB61D8">
        <w:rPr>
          <w:rFonts w:ascii="Times New Roman" w:hAnsi="Times New Roman"/>
          <w:sz w:val="24"/>
        </w:rPr>
        <w:tab/>
      </w:r>
      <w:r w:rsidR="00CB61D8">
        <w:rPr>
          <w:rFonts w:ascii="Times New Roman" w:hAnsi="Times New Roman"/>
          <w:sz w:val="24"/>
          <w:szCs w:val="24"/>
        </w:rPr>
        <w:t>During the last years before the collapse of the Soviet Union, pop folk</w:t>
      </w:r>
      <w:r w:rsidR="005C09D0">
        <w:rPr>
          <w:rFonts w:ascii="Times New Roman" w:hAnsi="Times New Roman"/>
          <w:sz w:val="24"/>
          <w:szCs w:val="24"/>
        </w:rPr>
        <w:t xml:space="preserve"> in Bulgaria</w:t>
      </w:r>
      <w:r w:rsidR="00CB61D8" w:rsidRPr="00B55EBD">
        <w:rPr>
          <w:rFonts w:ascii="Times New Roman" w:hAnsi="Times New Roman"/>
          <w:sz w:val="24"/>
          <w:szCs w:val="24"/>
        </w:rPr>
        <w:t xml:space="preserve"> even became a kind</w:t>
      </w:r>
      <w:r w:rsidR="00CB61D8">
        <w:rPr>
          <w:rFonts w:ascii="Times New Roman" w:hAnsi="Times New Roman"/>
          <w:sz w:val="24"/>
          <w:szCs w:val="24"/>
        </w:rPr>
        <w:t xml:space="preserve"> </w:t>
      </w:r>
      <w:r w:rsidR="00CB61D8" w:rsidRPr="00B55EBD">
        <w:rPr>
          <w:rFonts w:ascii="Times New Roman" w:hAnsi="Times New Roman"/>
          <w:sz w:val="24"/>
          <w:szCs w:val="24"/>
        </w:rPr>
        <w:t>of symbol of freedom and political resistance</w:t>
      </w:r>
      <w:r w:rsidR="00CB61D8">
        <w:rPr>
          <w:rFonts w:ascii="Times New Roman" w:hAnsi="Times New Roman"/>
          <w:sz w:val="24"/>
          <w:szCs w:val="24"/>
        </w:rPr>
        <w:t xml:space="preserve"> (Kurkela, 1997). The popularity of the genre grew, with almost all the hits were belonging to this genre </w:t>
      </w:r>
      <w:r w:rsidR="00CB61D8" w:rsidRPr="009E1DB0">
        <w:rPr>
          <w:rFonts w:ascii="Times New Roman" w:hAnsi="Times New Roman"/>
          <w:sz w:val="24"/>
          <w:szCs w:val="24"/>
        </w:rPr>
        <w:t>—</w:t>
      </w:r>
      <w:r w:rsidR="00CB61D8">
        <w:rPr>
          <w:rFonts w:ascii="Times New Roman" w:hAnsi="Times New Roman"/>
          <w:sz w:val="24"/>
          <w:szCs w:val="24"/>
        </w:rPr>
        <w:t xml:space="preserve"> </w:t>
      </w:r>
      <w:r w:rsidR="00CB61D8" w:rsidRPr="009E1DB0">
        <w:rPr>
          <w:rFonts w:ascii="Times New Roman" w:hAnsi="Times New Roman"/>
          <w:sz w:val="24"/>
          <w:szCs w:val="24"/>
        </w:rPr>
        <w:t>the best-sellers having sales numbers well over</w:t>
      </w:r>
      <w:r w:rsidR="00CB61D8">
        <w:rPr>
          <w:rFonts w:ascii="Times New Roman" w:hAnsi="Times New Roman"/>
          <w:sz w:val="24"/>
          <w:szCs w:val="24"/>
        </w:rPr>
        <w:t xml:space="preserve"> </w:t>
      </w:r>
      <w:r w:rsidR="00CB61D8" w:rsidRPr="009E1DB0">
        <w:rPr>
          <w:rFonts w:ascii="Times New Roman" w:hAnsi="Times New Roman"/>
          <w:sz w:val="24"/>
          <w:szCs w:val="24"/>
        </w:rPr>
        <w:t xml:space="preserve">100,000, even as </w:t>
      </w:r>
      <w:r w:rsidR="00CB61D8">
        <w:rPr>
          <w:rFonts w:ascii="Times New Roman" w:hAnsi="Times New Roman"/>
          <w:sz w:val="24"/>
          <w:szCs w:val="24"/>
        </w:rPr>
        <w:t xml:space="preserve">high as 150,000, which could be seen as a vast numbers considering </w:t>
      </w:r>
      <w:r w:rsidR="00CB61D8" w:rsidRPr="009E1DB0">
        <w:rPr>
          <w:rFonts w:ascii="Times New Roman" w:hAnsi="Times New Roman"/>
          <w:sz w:val="24"/>
          <w:szCs w:val="24"/>
        </w:rPr>
        <w:t>the relatively</w:t>
      </w:r>
      <w:r w:rsidR="00CB61D8">
        <w:rPr>
          <w:rFonts w:ascii="Times New Roman" w:hAnsi="Times New Roman"/>
          <w:sz w:val="24"/>
          <w:szCs w:val="24"/>
        </w:rPr>
        <w:t xml:space="preserve"> </w:t>
      </w:r>
      <w:r w:rsidR="00CB61D8" w:rsidRPr="009E1DB0">
        <w:rPr>
          <w:rFonts w:ascii="Times New Roman" w:hAnsi="Times New Roman"/>
          <w:sz w:val="24"/>
          <w:szCs w:val="24"/>
        </w:rPr>
        <w:t>small Bulgarian market (Kostadinova 1995; G. Georgiev, interview</w:t>
      </w:r>
      <w:r w:rsidR="00CB61D8">
        <w:rPr>
          <w:rFonts w:ascii="Times New Roman" w:hAnsi="Times New Roman"/>
          <w:sz w:val="24"/>
          <w:szCs w:val="24"/>
        </w:rPr>
        <w:t xml:space="preserve"> </w:t>
      </w:r>
      <w:r w:rsidR="00CB61D8" w:rsidRPr="009E1DB0">
        <w:rPr>
          <w:rFonts w:ascii="Times New Roman" w:hAnsi="Times New Roman"/>
          <w:sz w:val="24"/>
          <w:szCs w:val="24"/>
        </w:rPr>
        <w:t>1996).</w:t>
      </w:r>
      <w:r w:rsidR="00CB61D8">
        <w:rPr>
          <w:rFonts w:ascii="Times New Roman" w:hAnsi="Times New Roman"/>
          <w:sz w:val="24"/>
          <w:szCs w:val="24"/>
        </w:rPr>
        <w:t xml:space="preserve"> These numbers are representing the popularity of the genre almost 10 years ago, nowadays the expectations for the popularity of the genre are even higher due to the big amount of music which is being produced and distributed.</w:t>
      </w:r>
      <w:r w:rsidR="00CB61D8" w:rsidRPr="002E4E9B">
        <w:rPr>
          <w:rFonts w:ascii="Times New Roman" w:hAnsi="Times New Roman"/>
          <w:sz w:val="24"/>
          <w:szCs w:val="24"/>
        </w:rPr>
        <w:t xml:space="preserve"> </w:t>
      </w:r>
      <w:r w:rsidR="00CB61D8">
        <w:rPr>
          <w:rFonts w:ascii="Times New Roman" w:hAnsi="Times New Roman"/>
          <w:sz w:val="24"/>
          <w:szCs w:val="24"/>
        </w:rPr>
        <w:t>As it is</w:t>
      </w:r>
      <w:r w:rsidR="00B478CD">
        <w:rPr>
          <w:rFonts w:ascii="Times New Roman" w:hAnsi="Times New Roman"/>
          <w:sz w:val="24"/>
          <w:szCs w:val="24"/>
        </w:rPr>
        <w:t xml:space="preserve"> visible </w:t>
      </w:r>
      <w:r w:rsidR="00CB61D8">
        <w:rPr>
          <w:rFonts w:ascii="Times New Roman" w:hAnsi="Times New Roman"/>
          <w:sz w:val="24"/>
          <w:szCs w:val="24"/>
        </w:rPr>
        <w:t>the genre extended its popularity, becoming mainstream in the country and developing a number of activi</w:t>
      </w:r>
      <w:r w:rsidR="009A0BFB">
        <w:rPr>
          <w:rFonts w:ascii="Times New Roman" w:hAnsi="Times New Roman"/>
          <w:sz w:val="24"/>
          <w:szCs w:val="24"/>
        </w:rPr>
        <w:t>ties working for its maintenance</w:t>
      </w:r>
      <w:r w:rsidR="00CB61D8">
        <w:rPr>
          <w:rFonts w:ascii="Times New Roman" w:hAnsi="Times New Roman"/>
          <w:sz w:val="24"/>
          <w:szCs w:val="24"/>
        </w:rPr>
        <w:t xml:space="preserve"> as mainstream (music festivals, competitions, performances etc.).</w:t>
      </w:r>
    </w:p>
    <w:p w:rsidR="00C27A32" w:rsidRPr="009368E8" w:rsidRDefault="00CB61D8" w:rsidP="009368E8">
      <w:pPr>
        <w:pStyle w:val="ListParagraph"/>
        <w:spacing w:line="360" w:lineRule="auto"/>
        <w:ind w:left="90"/>
        <w:rPr>
          <w:rFonts w:ascii="Times New Roman" w:hAnsi="Times New Roman"/>
          <w:sz w:val="24"/>
        </w:rPr>
      </w:pPr>
      <w:r>
        <w:rPr>
          <w:rFonts w:ascii="Times New Roman" w:hAnsi="Times New Roman"/>
          <w:sz w:val="24"/>
        </w:rPr>
        <w:tab/>
      </w:r>
      <w:r w:rsidR="00410069" w:rsidRPr="00841B35">
        <w:rPr>
          <w:rFonts w:ascii="Times New Roman" w:hAnsi="Times New Roman"/>
          <w:sz w:val="24"/>
        </w:rPr>
        <w:t>The interesting part examining the</w:t>
      </w:r>
      <w:r w:rsidR="00410069">
        <w:rPr>
          <w:rFonts w:ascii="Times New Roman" w:hAnsi="Times New Roman"/>
          <w:sz w:val="24"/>
        </w:rPr>
        <w:t xml:space="preserve"> transformation </w:t>
      </w:r>
      <w:r w:rsidR="00D200BA">
        <w:rPr>
          <w:rFonts w:ascii="Times New Roman" w:hAnsi="Times New Roman"/>
          <w:sz w:val="24"/>
        </w:rPr>
        <w:t>of pop</w:t>
      </w:r>
      <w:r w:rsidR="00410069">
        <w:rPr>
          <w:rFonts w:ascii="Times New Roman" w:hAnsi="Times New Roman"/>
          <w:sz w:val="24"/>
        </w:rPr>
        <w:t xml:space="preserve"> f</w:t>
      </w:r>
      <w:r w:rsidR="00410069" w:rsidRPr="00841B35">
        <w:rPr>
          <w:rFonts w:ascii="Times New Roman" w:hAnsi="Times New Roman"/>
          <w:sz w:val="24"/>
        </w:rPr>
        <w:t>olk</w:t>
      </w:r>
      <w:r w:rsidR="00410069">
        <w:rPr>
          <w:rFonts w:ascii="Times New Roman" w:hAnsi="Times New Roman"/>
          <w:sz w:val="24"/>
        </w:rPr>
        <w:t xml:space="preserve"> music</w:t>
      </w:r>
      <w:r w:rsidR="00410069" w:rsidRPr="00841B35">
        <w:rPr>
          <w:rFonts w:ascii="Times New Roman" w:hAnsi="Times New Roman"/>
          <w:sz w:val="24"/>
        </w:rPr>
        <w:t xml:space="preserve"> is the fact</w:t>
      </w:r>
      <w:r w:rsidR="00410069">
        <w:rPr>
          <w:rFonts w:ascii="Times New Roman" w:hAnsi="Times New Roman"/>
          <w:sz w:val="24"/>
        </w:rPr>
        <w:t xml:space="preserve"> that</w:t>
      </w:r>
      <w:r w:rsidR="00410069" w:rsidRPr="00841B35">
        <w:rPr>
          <w:rFonts w:ascii="Times New Roman" w:hAnsi="Times New Roman"/>
          <w:sz w:val="24"/>
        </w:rPr>
        <w:t xml:space="preserve"> the genre has created a very strong </w:t>
      </w:r>
      <w:r w:rsidR="00D200BA" w:rsidRPr="00841B35">
        <w:rPr>
          <w:rFonts w:ascii="Times New Roman" w:hAnsi="Times New Roman"/>
          <w:sz w:val="24"/>
        </w:rPr>
        <w:t>industry</w:t>
      </w:r>
      <w:r w:rsidR="00D200BA">
        <w:rPr>
          <w:rFonts w:ascii="Times New Roman" w:hAnsi="Times New Roman"/>
          <w:sz w:val="24"/>
        </w:rPr>
        <w:t xml:space="preserve"> </w:t>
      </w:r>
      <w:r w:rsidR="00B478CD">
        <w:rPr>
          <w:rFonts w:ascii="Times New Roman" w:hAnsi="Times New Roman"/>
          <w:sz w:val="24"/>
        </w:rPr>
        <w:t>a</w:t>
      </w:r>
      <w:r w:rsidR="00D200BA">
        <w:rPr>
          <w:rFonts w:ascii="Times New Roman" w:hAnsi="Times New Roman"/>
          <w:sz w:val="24"/>
        </w:rPr>
        <w:t>round</w:t>
      </w:r>
      <w:r w:rsidR="009244F7">
        <w:rPr>
          <w:rFonts w:ascii="Times New Roman" w:hAnsi="Times New Roman"/>
          <w:sz w:val="24"/>
        </w:rPr>
        <w:t xml:space="preserve">. </w:t>
      </w:r>
      <w:r w:rsidR="00410069">
        <w:rPr>
          <w:rFonts w:ascii="Times New Roman" w:hAnsi="Times New Roman"/>
          <w:sz w:val="24"/>
        </w:rPr>
        <w:t xml:space="preserve">The music genre is trying to relate more to the modern global culture, rather to the typical culture of the region. This notion could be observed with  the usage of more electronic instruments and less traditional ones by the music professionals in the industry, as well the image of the performers is mixed with images of a new market economy </w:t>
      </w:r>
      <w:r w:rsidR="009244F7">
        <w:rPr>
          <w:rFonts w:ascii="Times New Roman" w:hAnsi="Times New Roman"/>
          <w:sz w:val="24"/>
        </w:rPr>
        <w:t>(western cars, western fashion).</w:t>
      </w:r>
      <w:r w:rsidR="00410069">
        <w:rPr>
          <w:rFonts w:ascii="Times New Roman" w:hAnsi="Times New Roman"/>
          <w:sz w:val="24"/>
        </w:rPr>
        <w:t>(Kurkela,1997). M</w:t>
      </w:r>
      <w:r w:rsidR="00410069" w:rsidRPr="00841B35">
        <w:rPr>
          <w:rFonts w:ascii="Times New Roman" w:hAnsi="Times New Roman"/>
          <w:sz w:val="24"/>
        </w:rPr>
        <w:t>ore</w:t>
      </w:r>
      <w:r w:rsidR="00410069">
        <w:rPr>
          <w:rFonts w:ascii="Times New Roman" w:hAnsi="Times New Roman"/>
          <w:sz w:val="24"/>
        </w:rPr>
        <w:t>over</w:t>
      </w:r>
      <w:r w:rsidR="007F15E1">
        <w:rPr>
          <w:rFonts w:ascii="Times New Roman" w:hAnsi="Times New Roman"/>
          <w:sz w:val="24"/>
        </w:rPr>
        <w:t xml:space="preserve"> it will be </w:t>
      </w:r>
      <w:r w:rsidR="00BC0DD0">
        <w:rPr>
          <w:rFonts w:ascii="Times New Roman" w:hAnsi="Times New Roman"/>
          <w:sz w:val="24"/>
        </w:rPr>
        <w:t>interesting to</w:t>
      </w:r>
      <w:r w:rsidR="00410069">
        <w:rPr>
          <w:rFonts w:ascii="Times New Roman" w:hAnsi="Times New Roman"/>
          <w:sz w:val="24"/>
        </w:rPr>
        <w:t xml:space="preserve"> observe th</w:t>
      </w:r>
      <w:r w:rsidR="00C27A32">
        <w:rPr>
          <w:rFonts w:ascii="Times New Roman" w:hAnsi="Times New Roman"/>
          <w:sz w:val="24"/>
        </w:rPr>
        <w:t>e dynamics of the process of a</w:t>
      </w:r>
      <w:r w:rsidR="00410069">
        <w:rPr>
          <w:rFonts w:ascii="Times New Roman" w:hAnsi="Times New Roman"/>
          <w:sz w:val="24"/>
        </w:rPr>
        <w:t xml:space="preserve"> folk revival from the side of </w:t>
      </w:r>
      <w:r w:rsidR="009A0BFB">
        <w:rPr>
          <w:rFonts w:ascii="Times New Roman" w:hAnsi="Times New Roman"/>
          <w:sz w:val="24"/>
        </w:rPr>
        <w:t xml:space="preserve">the music industry and how </w:t>
      </w:r>
      <w:r w:rsidR="00410069">
        <w:rPr>
          <w:rFonts w:ascii="Times New Roman" w:hAnsi="Times New Roman"/>
          <w:sz w:val="24"/>
        </w:rPr>
        <w:t>they</w:t>
      </w:r>
      <w:r w:rsidR="009A0BFB">
        <w:rPr>
          <w:rFonts w:ascii="Times New Roman" w:hAnsi="Times New Roman"/>
          <w:sz w:val="24"/>
        </w:rPr>
        <w:t xml:space="preserve"> have</w:t>
      </w:r>
      <w:r w:rsidR="00410069">
        <w:rPr>
          <w:rFonts w:ascii="Times New Roman" w:hAnsi="Times New Roman"/>
          <w:sz w:val="24"/>
        </w:rPr>
        <w:t xml:space="preserve"> picked it up more as a commercial venture in a traditionally less commercial genre.</w:t>
      </w:r>
      <w:r w:rsidR="00410069" w:rsidRPr="00841B35">
        <w:rPr>
          <w:rFonts w:ascii="Times New Roman" w:hAnsi="Times New Roman"/>
          <w:sz w:val="24"/>
        </w:rPr>
        <w:t xml:space="preserve"> </w:t>
      </w:r>
      <w:r w:rsidR="00C27A32">
        <w:rPr>
          <w:rFonts w:ascii="Times New Roman" w:hAnsi="Times New Roman"/>
          <w:sz w:val="24"/>
        </w:rPr>
        <w:t xml:space="preserve">Also we turn to the perspective of audiences and their </w:t>
      </w:r>
      <w:r w:rsidR="00AB48E1">
        <w:rPr>
          <w:rFonts w:ascii="Times New Roman" w:hAnsi="Times New Roman"/>
          <w:sz w:val="24"/>
        </w:rPr>
        <w:t>opinion</w:t>
      </w:r>
      <w:r w:rsidR="00C27A32">
        <w:rPr>
          <w:rFonts w:ascii="Times New Roman" w:hAnsi="Times New Roman"/>
          <w:sz w:val="24"/>
        </w:rPr>
        <w:t xml:space="preserve"> and attitude on changes in the genre and on pop folk music companies.</w:t>
      </w:r>
      <w:r w:rsidR="00410069">
        <w:rPr>
          <w:rFonts w:ascii="Times New Roman" w:hAnsi="Times New Roman"/>
          <w:sz w:val="24"/>
        </w:rPr>
        <w:tab/>
      </w:r>
      <w:r w:rsidR="00410069">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410069">
        <w:rPr>
          <w:rFonts w:ascii="Times New Roman" w:hAnsi="Times New Roman"/>
          <w:sz w:val="24"/>
        </w:rPr>
        <w:t>The main fo</w:t>
      </w:r>
      <w:r w:rsidR="009A0BFB">
        <w:rPr>
          <w:rFonts w:ascii="Times New Roman" w:hAnsi="Times New Roman"/>
          <w:sz w:val="24"/>
        </w:rPr>
        <w:t xml:space="preserve">cus of the research </w:t>
      </w:r>
      <w:r w:rsidR="00410069">
        <w:rPr>
          <w:rFonts w:ascii="Times New Roman" w:hAnsi="Times New Roman"/>
          <w:sz w:val="24"/>
        </w:rPr>
        <w:t>examine</w:t>
      </w:r>
      <w:r w:rsidR="009A0BFB">
        <w:rPr>
          <w:rFonts w:ascii="Times New Roman" w:hAnsi="Times New Roman"/>
          <w:sz w:val="24"/>
        </w:rPr>
        <w:t>s</w:t>
      </w:r>
      <w:r w:rsidR="00410069">
        <w:rPr>
          <w:rFonts w:ascii="Times New Roman" w:hAnsi="Times New Roman"/>
          <w:sz w:val="24"/>
        </w:rPr>
        <w:t xml:space="preserve"> the reasons for the transformation of pop folk. As it was observed earlier the transformation of the genre is concerning not only the sound and rhythm of the music, but moreover it could be related to</w:t>
      </w:r>
      <w:r w:rsidR="00C27A32">
        <w:rPr>
          <w:rFonts w:ascii="Times New Roman" w:hAnsi="Times New Roman"/>
          <w:sz w:val="24"/>
        </w:rPr>
        <w:t xml:space="preserve"> incorporation of</w:t>
      </w:r>
      <w:r w:rsidR="00410069">
        <w:rPr>
          <w:rFonts w:ascii="Times New Roman" w:hAnsi="Times New Roman"/>
          <w:sz w:val="24"/>
        </w:rPr>
        <w:t xml:space="preserve"> global</w:t>
      </w:r>
      <w:r w:rsidR="00C27A32">
        <w:rPr>
          <w:rFonts w:ascii="Times New Roman" w:hAnsi="Times New Roman"/>
          <w:sz w:val="24"/>
        </w:rPr>
        <w:t xml:space="preserve"> trends</w:t>
      </w:r>
      <w:r w:rsidR="00410069">
        <w:rPr>
          <w:rFonts w:ascii="Times New Roman" w:hAnsi="Times New Roman"/>
          <w:sz w:val="24"/>
        </w:rPr>
        <w:t xml:space="preserve"> as well. Having in mind the development of the genre through the years and its more global manner in </w:t>
      </w:r>
      <w:r w:rsidR="00410069">
        <w:rPr>
          <w:rFonts w:ascii="Times New Roman" w:hAnsi="Times New Roman"/>
          <w:sz w:val="24"/>
        </w:rPr>
        <w:lastRenderedPageBreak/>
        <w:t>the recent years, the following research question was formulated:</w:t>
      </w:r>
      <w:r w:rsidR="00C27A32">
        <w:rPr>
          <w:rFonts w:ascii="Times New Roman" w:hAnsi="Times New Roman"/>
          <w:sz w:val="24"/>
        </w:rPr>
        <w:t xml:space="preserve"> </w:t>
      </w:r>
      <w:r w:rsidR="00C27A32" w:rsidRPr="00C27A32">
        <w:rPr>
          <w:rFonts w:ascii="Times New Roman" w:hAnsi="Times New Roman"/>
          <w:i/>
          <w:sz w:val="24"/>
        </w:rPr>
        <w:t>What are the dynamic factors which are influencing the transformation process o</w:t>
      </w:r>
      <w:r w:rsidR="00B478CD">
        <w:rPr>
          <w:rFonts w:ascii="Times New Roman" w:hAnsi="Times New Roman"/>
          <w:i/>
          <w:sz w:val="24"/>
        </w:rPr>
        <w:t>f pop folk music over the years</w:t>
      </w:r>
      <w:r w:rsidR="00C27A32" w:rsidRPr="00C27A32">
        <w:rPr>
          <w:rFonts w:ascii="Times New Roman" w:hAnsi="Times New Roman"/>
          <w:i/>
          <w:sz w:val="24"/>
        </w:rPr>
        <w:t xml:space="preserve"> from audience</w:t>
      </w:r>
      <w:r w:rsidR="009A0BFB">
        <w:rPr>
          <w:rFonts w:ascii="Times New Roman" w:hAnsi="Times New Roman"/>
          <w:i/>
          <w:sz w:val="24"/>
        </w:rPr>
        <w:t>`</w:t>
      </w:r>
      <w:r w:rsidR="00C27A32" w:rsidRPr="00C27A32">
        <w:rPr>
          <w:rFonts w:ascii="Times New Roman" w:hAnsi="Times New Roman"/>
          <w:i/>
          <w:sz w:val="24"/>
        </w:rPr>
        <w:t>s perspective?</w:t>
      </w:r>
    </w:p>
    <w:p w:rsidR="00410069" w:rsidRDefault="00D072C7" w:rsidP="00410069">
      <w:pPr>
        <w:spacing w:line="360" w:lineRule="auto"/>
        <w:rPr>
          <w:rFonts w:ascii="Times New Roman" w:hAnsi="Times New Roman"/>
          <w:sz w:val="24"/>
        </w:rPr>
      </w:pPr>
      <w:r>
        <w:rPr>
          <w:rFonts w:ascii="Times New Roman" w:hAnsi="Times New Roman"/>
          <w:sz w:val="24"/>
        </w:rPr>
        <w:tab/>
      </w:r>
      <w:r w:rsidR="00410069">
        <w:rPr>
          <w:rFonts w:ascii="Times New Roman" w:hAnsi="Times New Roman"/>
          <w:sz w:val="24"/>
        </w:rPr>
        <w:t>With the formulation of this concrete research question, the purpose of the research is to explore a number of</w:t>
      </w:r>
      <w:r w:rsidR="00067277">
        <w:rPr>
          <w:rFonts w:ascii="Times New Roman" w:hAnsi="Times New Roman"/>
          <w:sz w:val="24"/>
        </w:rPr>
        <w:t xml:space="preserve"> local and global</w:t>
      </w:r>
      <w:r w:rsidR="00410069">
        <w:rPr>
          <w:rFonts w:ascii="Times New Roman" w:hAnsi="Times New Roman"/>
          <w:sz w:val="24"/>
        </w:rPr>
        <w:t xml:space="preserve"> </w:t>
      </w:r>
      <w:r w:rsidR="009368E8">
        <w:rPr>
          <w:rFonts w:ascii="Times New Roman" w:hAnsi="Times New Roman"/>
          <w:sz w:val="24"/>
        </w:rPr>
        <w:t>factors, which are influencing the</w:t>
      </w:r>
      <w:r w:rsidR="00410069">
        <w:rPr>
          <w:rFonts w:ascii="Times New Roman" w:hAnsi="Times New Roman"/>
          <w:sz w:val="24"/>
        </w:rPr>
        <w:t xml:space="preserve"> transformation</w:t>
      </w:r>
      <w:r w:rsidR="009368E8">
        <w:rPr>
          <w:rFonts w:ascii="Times New Roman" w:hAnsi="Times New Roman"/>
          <w:sz w:val="24"/>
        </w:rPr>
        <w:t xml:space="preserve"> process of</w:t>
      </w:r>
      <w:r w:rsidR="00410069">
        <w:rPr>
          <w:rFonts w:ascii="Times New Roman" w:hAnsi="Times New Roman"/>
          <w:sz w:val="24"/>
        </w:rPr>
        <w:t xml:space="preserve"> the music genre</w:t>
      </w:r>
      <w:r w:rsidR="007F15E1">
        <w:rPr>
          <w:rFonts w:ascii="Times New Roman" w:hAnsi="Times New Roman"/>
          <w:sz w:val="24"/>
        </w:rPr>
        <w:t xml:space="preserve"> and to explore the audience`s perception of these factors.</w:t>
      </w:r>
      <w:r w:rsidR="00067277">
        <w:rPr>
          <w:rFonts w:ascii="Times New Roman" w:hAnsi="Times New Roman"/>
          <w:sz w:val="24"/>
        </w:rPr>
        <w:t xml:space="preserve"> </w:t>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410069">
        <w:rPr>
          <w:rFonts w:ascii="Times New Roman" w:hAnsi="Times New Roman"/>
          <w:sz w:val="24"/>
        </w:rPr>
        <w:t>To explore the dynamic factors which are influencing the genre, two perspectives will be taken into consideration for the research. The first on</w:t>
      </w:r>
      <w:r w:rsidR="000E67AC">
        <w:rPr>
          <w:rFonts w:ascii="Times New Roman" w:hAnsi="Times New Roman"/>
          <w:sz w:val="24"/>
        </w:rPr>
        <w:t>e is</w:t>
      </w:r>
      <w:r w:rsidR="00623433">
        <w:rPr>
          <w:rFonts w:ascii="Times New Roman" w:hAnsi="Times New Roman"/>
          <w:sz w:val="24"/>
        </w:rPr>
        <w:t xml:space="preserve"> related to</w:t>
      </w:r>
      <w:r w:rsidR="000E67AC">
        <w:rPr>
          <w:rFonts w:ascii="Times New Roman" w:hAnsi="Times New Roman"/>
          <w:sz w:val="24"/>
        </w:rPr>
        <w:t xml:space="preserve"> the social perspective – the audiences of the produced and distributed pop folk music. We have chosen this perspective as our main resource for information related to the transformation process of music, because we are </w:t>
      </w:r>
      <w:r w:rsidR="00623433">
        <w:rPr>
          <w:rFonts w:ascii="Times New Roman" w:hAnsi="Times New Roman"/>
          <w:sz w:val="24"/>
        </w:rPr>
        <w:t>keeping</w:t>
      </w:r>
      <w:r w:rsidR="000E67AC">
        <w:rPr>
          <w:rFonts w:ascii="Times New Roman" w:hAnsi="Times New Roman"/>
          <w:sz w:val="24"/>
        </w:rPr>
        <w:t xml:space="preserve"> in mind the development of the genre. As it was observed earlier in this chapter the main factor which was </w:t>
      </w:r>
      <w:r w:rsidR="00623433">
        <w:rPr>
          <w:rFonts w:ascii="Times New Roman" w:hAnsi="Times New Roman"/>
          <w:sz w:val="24"/>
        </w:rPr>
        <w:t>preserving, developing and transforming the Bulgarian folk music was coming from the society and from the people who were consumers of this genre. Keeping that notion in mind, we are taking the perspective of the audiences of pop folk which are also directly concerning the creation, production and distribution of music.</w:t>
      </w:r>
      <w:r w:rsidR="00623433" w:rsidRPr="00623433">
        <w:rPr>
          <w:rFonts w:ascii="Times New Roman" w:hAnsi="Times New Roman"/>
          <w:sz w:val="24"/>
        </w:rPr>
        <w:t xml:space="preserve"> </w:t>
      </w:r>
      <w:r w:rsidR="00623433">
        <w:rPr>
          <w:rFonts w:ascii="Times New Roman" w:hAnsi="Times New Roman"/>
          <w:sz w:val="24"/>
        </w:rPr>
        <w:t>The focus on audiences is being done in order to view and understand their point of view towards the transformation</w:t>
      </w:r>
      <w:r w:rsidR="009368E8">
        <w:rPr>
          <w:rFonts w:ascii="Times New Roman" w:hAnsi="Times New Roman"/>
          <w:sz w:val="24"/>
        </w:rPr>
        <w:t xml:space="preserve"> process</w:t>
      </w:r>
      <w:r w:rsidR="00623433">
        <w:rPr>
          <w:rFonts w:ascii="Times New Roman" w:hAnsi="Times New Roman"/>
          <w:sz w:val="24"/>
        </w:rPr>
        <w:t xml:space="preserve"> of music.</w:t>
      </w:r>
      <w:r w:rsidR="001E6940">
        <w:rPr>
          <w:rFonts w:ascii="Times New Roman" w:hAnsi="Times New Roman"/>
          <w:sz w:val="24"/>
        </w:rPr>
        <w:tab/>
      </w:r>
      <w:r w:rsidR="001E6940">
        <w:rPr>
          <w:rFonts w:ascii="Times New Roman" w:hAnsi="Times New Roman"/>
          <w:sz w:val="24"/>
        </w:rPr>
        <w:tab/>
      </w:r>
      <w:r w:rsidR="001E6940">
        <w:rPr>
          <w:rFonts w:ascii="Times New Roman" w:hAnsi="Times New Roman"/>
          <w:sz w:val="24"/>
        </w:rPr>
        <w:tab/>
      </w:r>
      <w:r w:rsidR="001E6940">
        <w:rPr>
          <w:rFonts w:ascii="Times New Roman" w:hAnsi="Times New Roman"/>
          <w:sz w:val="24"/>
        </w:rPr>
        <w:tab/>
      </w:r>
      <w:r w:rsidR="001E6940">
        <w:rPr>
          <w:rFonts w:ascii="Times New Roman" w:hAnsi="Times New Roman"/>
          <w:sz w:val="24"/>
        </w:rPr>
        <w:tab/>
      </w:r>
      <w:r w:rsidR="001E6940">
        <w:rPr>
          <w:rFonts w:ascii="Times New Roman" w:hAnsi="Times New Roman"/>
          <w:sz w:val="24"/>
        </w:rPr>
        <w:tab/>
      </w:r>
      <w:r w:rsidR="001E6940">
        <w:rPr>
          <w:rFonts w:ascii="Times New Roman" w:hAnsi="Times New Roman"/>
          <w:sz w:val="24"/>
        </w:rPr>
        <w:tab/>
      </w:r>
      <w:r w:rsidR="001E6940">
        <w:rPr>
          <w:rFonts w:ascii="Times New Roman" w:hAnsi="Times New Roman"/>
          <w:sz w:val="24"/>
        </w:rPr>
        <w:tab/>
      </w:r>
      <w:r w:rsidR="001E6940">
        <w:rPr>
          <w:rFonts w:ascii="Times New Roman" w:hAnsi="Times New Roman"/>
          <w:sz w:val="24"/>
        </w:rPr>
        <w:tab/>
      </w:r>
      <w:r w:rsidR="001E6940">
        <w:rPr>
          <w:rFonts w:ascii="Times New Roman" w:hAnsi="Times New Roman"/>
          <w:sz w:val="24"/>
        </w:rPr>
        <w:tab/>
      </w:r>
      <w:r w:rsidR="001E6940">
        <w:rPr>
          <w:rFonts w:ascii="Times New Roman" w:hAnsi="Times New Roman"/>
          <w:sz w:val="24"/>
        </w:rPr>
        <w:tab/>
      </w:r>
      <w:r w:rsidR="001E6940">
        <w:rPr>
          <w:rFonts w:ascii="Times New Roman" w:hAnsi="Times New Roman"/>
          <w:sz w:val="24"/>
        </w:rPr>
        <w:tab/>
      </w:r>
      <w:r w:rsidR="001E6940">
        <w:rPr>
          <w:rFonts w:ascii="Times New Roman" w:hAnsi="Times New Roman"/>
          <w:sz w:val="24"/>
        </w:rPr>
        <w:tab/>
      </w:r>
      <w:r w:rsidR="00623433">
        <w:rPr>
          <w:rFonts w:ascii="Times New Roman" w:hAnsi="Times New Roman"/>
          <w:sz w:val="24"/>
        </w:rPr>
        <w:t>But nevertheless</w:t>
      </w:r>
      <w:r w:rsidR="009A0BFB">
        <w:rPr>
          <w:rFonts w:ascii="Times New Roman" w:hAnsi="Times New Roman"/>
          <w:sz w:val="24"/>
        </w:rPr>
        <w:t>,</w:t>
      </w:r>
      <w:r w:rsidR="00623433">
        <w:rPr>
          <w:rFonts w:ascii="Times New Roman" w:hAnsi="Times New Roman"/>
          <w:sz w:val="24"/>
        </w:rPr>
        <w:t xml:space="preserve"> an additional research was done towards the pop folk</w:t>
      </w:r>
      <w:r w:rsidR="00410069">
        <w:rPr>
          <w:rFonts w:ascii="Times New Roman" w:hAnsi="Times New Roman"/>
          <w:sz w:val="24"/>
        </w:rPr>
        <w:t xml:space="preserve"> music industry, this side is taken into consideration because the</w:t>
      </w:r>
      <w:r w:rsidR="009A0BFB">
        <w:rPr>
          <w:rFonts w:ascii="Times New Roman" w:hAnsi="Times New Roman"/>
          <w:sz w:val="24"/>
        </w:rPr>
        <w:t xml:space="preserve"> majority of cultural products are</w:t>
      </w:r>
      <w:r w:rsidR="00410069">
        <w:rPr>
          <w:rFonts w:ascii="Times New Roman" w:hAnsi="Times New Roman"/>
          <w:sz w:val="24"/>
        </w:rPr>
        <w:t xml:space="preserve"> being produced and distributed from the pop folk music industry and in particular a few music companies. </w:t>
      </w:r>
      <w:r w:rsidR="00BA25C7">
        <w:rPr>
          <w:rFonts w:ascii="Times New Roman" w:hAnsi="Times New Roman"/>
          <w:sz w:val="24"/>
        </w:rPr>
        <w:t xml:space="preserve">Moreover, historically folk music was kept alive by people and their cultural practices. Pop folk music companies nowadays play a significant role in preserving Bulgarian folk music, as they are producing and distributing it along with pop folk. </w:t>
      </w:r>
      <w:r w:rsidR="00410069">
        <w:rPr>
          <w:rFonts w:ascii="Times New Roman" w:hAnsi="Times New Roman"/>
          <w:sz w:val="24"/>
        </w:rPr>
        <w:t>It would be essential for the research to explore the extent of their participation and control over the production and distr</w:t>
      </w:r>
      <w:r>
        <w:rPr>
          <w:rFonts w:ascii="Times New Roman" w:hAnsi="Times New Roman"/>
          <w:sz w:val="24"/>
        </w:rPr>
        <w:t>ibution process of music.</w:t>
      </w:r>
      <w:r>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410069">
        <w:rPr>
          <w:rFonts w:ascii="Times New Roman" w:hAnsi="Times New Roman"/>
          <w:sz w:val="24"/>
        </w:rPr>
        <w:t>In order to explore the factors influencing the music genre coming from the side of the pop folk music industry in the country, the Bulgarian pop folk music industry will be introduced. The illustration and explanation upon the specific industry will provide the research with a better understanding of the current situation in the music business in the country. This research will focus on two of t</w:t>
      </w:r>
      <w:r w:rsidR="004563C4">
        <w:rPr>
          <w:rFonts w:ascii="Times New Roman" w:hAnsi="Times New Roman"/>
          <w:sz w:val="24"/>
        </w:rPr>
        <w:t>he main companies in Bulgaria</w:t>
      </w:r>
      <w:r w:rsidR="00410069">
        <w:rPr>
          <w:rFonts w:ascii="Times New Roman" w:hAnsi="Times New Roman"/>
          <w:sz w:val="24"/>
        </w:rPr>
        <w:t xml:space="preserve"> – Payner Music and Ara </w:t>
      </w:r>
      <w:r w:rsidR="00445254">
        <w:rPr>
          <w:rFonts w:ascii="Times New Roman" w:hAnsi="Times New Roman"/>
          <w:sz w:val="24"/>
        </w:rPr>
        <w:t>Music;</w:t>
      </w:r>
      <w:r w:rsidR="00410069" w:rsidRPr="003B0864">
        <w:rPr>
          <w:rFonts w:ascii="Times New Roman" w:hAnsi="Times New Roman"/>
          <w:sz w:val="24"/>
        </w:rPr>
        <w:t xml:space="preserve"> </w:t>
      </w:r>
      <w:r w:rsidR="00410069">
        <w:rPr>
          <w:rFonts w:ascii="Times New Roman" w:hAnsi="Times New Roman"/>
          <w:sz w:val="24"/>
        </w:rPr>
        <w:t xml:space="preserve">the concentration will be on their development over the years, the business models which </w:t>
      </w:r>
      <w:r w:rsidR="00CC5C53">
        <w:rPr>
          <w:rFonts w:ascii="Times New Roman" w:hAnsi="Times New Roman"/>
          <w:sz w:val="24"/>
        </w:rPr>
        <w:t xml:space="preserve">they are </w:t>
      </w:r>
      <w:r w:rsidR="00CC5C53">
        <w:rPr>
          <w:rFonts w:ascii="Times New Roman" w:hAnsi="Times New Roman"/>
          <w:sz w:val="24"/>
        </w:rPr>
        <w:lastRenderedPageBreak/>
        <w:t>applying and exploration of</w:t>
      </w:r>
      <w:r w:rsidR="00410069">
        <w:rPr>
          <w:rFonts w:ascii="Times New Roman" w:hAnsi="Times New Roman"/>
          <w:sz w:val="24"/>
        </w:rPr>
        <w:t xml:space="preserve"> the level of their control over the produced cultural products. The purpose is to examine on a later stage of this research the level on which they are influencing the transformation of the genre over the years.</w:t>
      </w:r>
    </w:p>
    <w:p w:rsidR="00214989" w:rsidRDefault="00214989" w:rsidP="00410069">
      <w:pPr>
        <w:spacing w:line="360" w:lineRule="auto"/>
        <w:rPr>
          <w:rFonts w:ascii="Times New Roman" w:hAnsi="Times New Roman"/>
          <w:b/>
          <w:sz w:val="24"/>
          <w:u w:val="single"/>
        </w:rPr>
      </w:pPr>
    </w:p>
    <w:p w:rsidR="009C324F" w:rsidRDefault="009C324F"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9368E8" w:rsidRDefault="009368E8" w:rsidP="00410069">
      <w:pPr>
        <w:spacing w:line="360" w:lineRule="auto"/>
        <w:rPr>
          <w:rFonts w:ascii="Times New Roman" w:hAnsi="Times New Roman"/>
          <w:b/>
          <w:sz w:val="24"/>
          <w:u w:val="single"/>
        </w:rPr>
      </w:pPr>
    </w:p>
    <w:p w:rsidR="00410069" w:rsidRDefault="00F14FBB" w:rsidP="00D75358">
      <w:pPr>
        <w:spacing w:line="360" w:lineRule="auto"/>
        <w:rPr>
          <w:rFonts w:ascii="Times New Roman" w:hAnsi="Times New Roman"/>
          <w:b/>
          <w:i/>
          <w:sz w:val="28"/>
        </w:rPr>
      </w:pPr>
      <w:r>
        <w:rPr>
          <w:rFonts w:ascii="Times New Roman" w:hAnsi="Times New Roman"/>
          <w:b/>
          <w:noProof/>
          <w:sz w:val="28"/>
          <w:lang w:val="nl-NL" w:eastAsia="nl-NL"/>
        </w:rPr>
        <mc:AlternateContent>
          <mc:Choice Requires="wps">
            <w:drawing>
              <wp:anchor distT="0" distB="0" distL="114300" distR="114300" simplePos="0" relativeHeight="251662336" behindDoc="0" locked="0" layoutInCell="1" allowOverlap="1">
                <wp:simplePos x="0" y="0"/>
                <wp:positionH relativeFrom="column">
                  <wp:posOffset>-914400</wp:posOffset>
                </wp:positionH>
                <wp:positionV relativeFrom="paragraph">
                  <wp:posOffset>171450</wp:posOffset>
                </wp:positionV>
                <wp:extent cx="3495675" cy="104775"/>
                <wp:effectExtent l="9525" t="9525" r="9525" b="28575"/>
                <wp:wrapNone/>
                <wp:docPr id="59"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5675" cy="10477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1in;margin-top:13.5pt;width:275.25pt;height:8.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" fillcolor="#666 [1936]" strokecolor="#666 [1936]" strokeweight="1pt">
                <v:fill color2="#ccc [656]" angle="135" focus="50%" type="gradient"/>
                <v:shadow on="t" color="#7f7f7f [1601]" opacity=".5" offset="1pt"/>
              </v:rect>
            </w:pict>
          </mc:Fallback>
        </mc:AlternateContent>
      </w:r>
      <w:r w:rsidR="00410069" w:rsidRPr="00D75358">
        <w:rPr>
          <w:rFonts w:ascii="Times New Roman" w:hAnsi="Times New Roman"/>
          <w:b/>
          <w:i/>
          <w:sz w:val="28"/>
        </w:rPr>
        <w:t xml:space="preserve">The music industry in Bulgaria </w:t>
      </w:r>
    </w:p>
    <w:p w:rsidR="00D75358" w:rsidRPr="00D75358" w:rsidRDefault="00D75358" w:rsidP="00D75358">
      <w:pPr>
        <w:spacing w:line="360" w:lineRule="auto"/>
        <w:rPr>
          <w:rFonts w:ascii="Times New Roman" w:hAnsi="Times New Roman"/>
          <w:b/>
          <w:sz w:val="28"/>
        </w:rPr>
      </w:pPr>
    </w:p>
    <w:p w:rsidR="00410069" w:rsidRDefault="0060219C" w:rsidP="00410069">
      <w:pPr>
        <w:spacing w:line="360" w:lineRule="auto"/>
        <w:rPr>
          <w:rFonts w:ascii="Times New Roman" w:hAnsi="Times New Roman"/>
          <w:sz w:val="24"/>
        </w:rPr>
      </w:pPr>
      <w:r>
        <w:rPr>
          <w:rFonts w:ascii="Times New Roman" w:hAnsi="Times New Roman"/>
          <w:sz w:val="24"/>
        </w:rPr>
        <w:tab/>
      </w:r>
      <w:r w:rsidR="00214989">
        <w:rPr>
          <w:rFonts w:ascii="Times New Roman" w:hAnsi="Times New Roman"/>
          <w:sz w:val="24"/>
        </w:rPr>
        <w:t xml:space="preserve">In this chapter we are going to illustrate the pop folk music industry in Bulgaria. We are focusing </w:t>
      </w:r>
      <w:r w:rsidR="00D200BA">
        <w:rPr>
          <w:rFonts w:ascii="Times New Roman" w:hAnsi="Times New Roman"/>
          <w:sz w:val="24"/>
        </w:rPr>
        <w:t>particularly</w:t>
      </w:r>
      <w:r w:rsidR="00214989">
        <w:rPr>
          <w:rFonts w:ascii="Times New Roman" w:hAnsi="Times New Roman"/>
          <w:sz w:val="24"/>
        </w:rPr>
        <w:t xml:space="preserve"> on two major music companies which are prod</w:t>
      </w:r>
      <w:r w:rsidR="000B2E43">
        <w:rPr>
          <w:rFonts w:ascii="Times New Roman" w:hAnsi="Times New Roman"/>
          <w:sz w:val="24"/>
        </w:rPr>
        <w:t>ucers and distributo</w:t>
      </w:r>
      <w:r w:rsidR="00214989">
        <w:rPr>
          <w:rFonts w:ascii="Times New Roman" w:hAnsi="Times New Roman"/>
          <w:sz w:val="24"/>
        </w:rPr>
        <w:t xml:space="preserve">rs of pop folk music – Payner Music and Ara Music. We are particularly looking at these two companies, because both of them are considered to be the leading music companies in the </w:t>
      </w:r>
      <w:r w:rsidR="004563C4">
        <w:rPr>
          <w:rFonts w:ascii="Times New Roman" w:hAnsi="Times New Roman"/>
          <w:sz w:val="24"/>
        </w:rPr>
        <w:t xml:space="preserve">country. Moreover </w:t>
      </w:r>
      <w:r w:rsidR="00AB48E1">
        <w:rPr>
          <w:rFonts w:ascii="Times New Roman" w:hAnsi="Times New Roman"/>
          <w:sz w:val="24"/>
        </w:rPr>
        <w:t>both are</w:t>
      </w:r>
      <w:r w:rsidR="00214989">
        <w:rPr>
          <w:rFonts w:ascii="Times New Roman" w:hAnsi="Times New Roman"/>
          <w:sz w:val="24"/>
        </w:rPr>
        <w:t xml:space="preserve"> Bulgarian, in meaning that they are not part of global music </w:t>
      </w:r>
      <w:r w:rsidR="00D200BA">
        <w:rPr>
          <w:rFonts w:ascii="Times New Roman" w:hAnsi="Times New Roman"/>
          <w:sz w:val="24"/>
        </w:rPr>
        <w:t>conglomerates</w:t>
      </w:r>
      <w:r w:rsidR="00214989">
        <w:rPr>
          <w:rFonts w:ascii="Times New Roman" w:hAnsi="Times New Roman"/>
          <w:sz w:val="24"/>
        </w:rPr>
        <w:t>. Having in mind the local manner of the researched companies we would like to examine them in relation to their suggested influence in the transformation process of the pop folk music genre. In that o</w:t>
      </w:r>
      <w:r>
        <w:rPr>
          <w:rFonts w:ascii="Times New Roman" w:hAnsi="Times New Roman"/>
          <w:sz w:val="24"/>
        </w:rPr>
        <w:t xml:space="preserve">rder here we are going to present the main activities of the companies, the business models applied, and on their development over the years. Firstly we are going to start with Payner Music, which is considered to be one </w:t>
      </w:r>
      <w:r w:rsidR="00D200BA">
        <w:rPr>
          <w:rFonts w:ascii="Times New Roman" w:hAnsi="Times New Roman"/>
          <w:sz w:val="24"/>
        </w:rPr>
        <w:t>of the</w:t>
      </w:r>
      <w:r w:rsidR="000B2E43">
        <w:rPr>
          <w:rFonts w:ascii="Times New Roman" w:hAnsi="Times New Roman"/>
          <w:sz w:val="24"/>
        </w:rPr>
        <w:t xml:space="preserve"> biggest producer and distributo</w:t>
      </w:r>
      <w:r>
        <w:rPr>
          <w:rFonts w:ascii="Times New Roman" w:hAnsi="Times New Roman"/>
          <w:sz w:val="24"/>
        </w:rPr>
        <w:t>r of this style of music.</w:t>
      </w:r>
      <w:r w:rsidR="009368E8">
        <w:rPr>
          <w:rFonts w:ascii="Times New Roman" w:hAnsi="Times New Roman"/>
          <w:sz w:val="24"/>
        </w:rPr>
        <w:tab/>
      </w:r>
      <w:r w:rsidR="009368E8">
        <w:rPr>
          <w:rFonts w:ascii="Times New Roman" w:hAnsi="Times New Roman"/>
          <w:sz w:val="24"/>
        </w:rPr>
        <w:tab/>
        <w:t>The company Payner M</w:t>
      </w:r>
      <w:r w:rsidR="00410069">
        <w:rPr>
          <w:rFonts w:ascii="Times New Roman" w:hAnsi="Times New Roman"/>
          <w:sz w:val="24"/>
        </w:rPr>
        <w:t>usic</w:t>
      </w:r>
      <w:r>
        <w:rPr>
          <w:rStyle w:val="FootnoteReference"/>
          <w:rFonts w:ascii="Times New Roman" w:hAnsi="Times New Roman"/>
          <w:sz w:val="24"/>
        </w:rPr>
        <w:footnoteReference w:id="1"/>
      </w:r>
      <w:r w:rsidR="00410069">
        <w:rPr>
          <w:rFonts w:ascii="Times New Roman" w:hAnsi="Times New Roman"/>
          <w:sz w:val="24"/>
        </w:rPr>
        <w:t xml:space="preserve"> started as a record label founded in 1990s by its current owner Dimitar Dimitrov. The company was founded right after the fall of the Communist regime; Mr. Dimitrov was influenced to create the company because of his experience of Serbian pop folk music. Already in the last years of communism, Bulgarian pop folk music was becoming popular but it was not considered successful because of the communism authorities which were considering pop folk as a genre detrimental to the population. With the fall of communism, bans on the artistic level of the genre were raised and this led to the emergence of a whole musical and cultural movement that was</w:t>
      </w:r>
      <w:r w:rsidR="000B2E43">
        <w:rPr>
          <w:rFonts w:ascii="Times New Roman" w:hAnsi="Times New Roman"/>
          <w:sz w:val="24"/>
        </w:rPr>
        <w:t xml:space="preserve"> carried out </w:t>
      </w:r>
      <w:r w:rsidR="00410069">
        <w:rPr>
          <w:rFonts w:ascii="Times New Roman" w:hAnsi="Times New Roman"/>
          <w:sz w:val="24"/>
        </w:rPr>
        <w:t>in the 90s.</w:t>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9368E8">
        <w:rPr>
          <w:rFonts w:ascii="Times New Roman" w:hAnsi="Times New Roman"/>
          <w:sz w:val="24"/>
        </w:rPr>
        <w:tab/>
      </w:r>
      <w:r w:rsidR="00410069">
        <w:rPr>
          <w:rFonts w:ascii="Times New Roman" w:hAnsi="Times New Roman"/>
          <w:sz w:val="24"/>
        </w:rPr>
        <w:t>The company started as a record label and the only ac</w:t>
      </w:r>
      <w:r w:rsidR="000B2E43">
        <w:rPr>
          <w:rFonts w:ascii="Times New Roman" w:hAnsi="Times New Roman"/>
          <w:sz w:val="24"/>
        </w:rPr>
        <w:t xml:space="preserve">tivities were </w:t>
      </w:r>
      <w:r w:rsidR="00410069">
        <w:rPr>
          <w:rFonts w:ascii="Times New Roman" w:hAnsi="Times New Roman"/>
          <w:sz w:val="24"/>
        </w:rPr>
        <w:t>production of audio and video cassettes for the local and regional market. The distribution activities of the compan</w:t>
      </w:r>
      <w:r w:rsidR="000B2E43">
        <w:rPr>
          <w:rFonts w:ascii="Times New Roman" w:hAnsi="Times New Roman"/>
          <w:sz w:val="24"/>
        </w:rPr>
        <w:t xml:space="preserve">y started to grow and expand in the direction of </w:t>
      </w:r>
      <w:r w:rsidR="00410069">
        <w:rPr>
          <w:rFonts w:ascii="Times New Roman" w:hAnsi="Times New Roman"/>
          <w:sz w:val="24"/>
        </w:rPr>
        <w:t>music</w:t>
      </w:r>
      <w:r w:rsidR="000B2E43">
        <w:rPr>
          <w:rFonts w:ascii="Times New Roman" w:hAnsi="Times New Roman"/>
          <w:sz w:val="24"/>
        </w:rPr>
        <w:t xml:space="preserve"> production. For a</w:t>
      </w:r>
      <w:r w:rsidR="00410069">
        <w:rPr>
          <w:rFonts w:ascii="Times New Roman" w:hAnsi="Times New Roman"/>
          <w:sz w:val="24"/>
        </w:rPr>
        <w:t xml:space="preserve"> short period of 3 years, the company reached the extent to which they closed the production cycle of the offered products – from producing to distributing. From the year 1995, the activities of the company developed even further as they founded their</w:t>
      </w:r>
      <w:r w:rsidR="000B2E43">
        <w:rPr>
          <w:rFonts w:ascii="Times New Roman" w:hAnsi="Times New Roman"/>
          <w:sz w:val="24"/>
        </w:rPr>
        <w:t xml:space="preserve"> own video studio. The company has stated</w:t>
      </w:r>
      <w:r w:rsidR="00410069">
        <w:rPr>
          <w:rFonts w:ascii="Times New Roman" w:hAnsi="Times New Roman"/>
          <w:sz w:val="24"/>
        </w:rPr>
        <w:t xml:space="preserve"> that they are working with the best technological improvements over the years, and they are not hiding the </w:t>
      </w:r>
      <w:r w:rsidR="00410069">
        <w:rPr>
          <w:rFonts w:ascii="Times New Roman" w:hAnsi="Times New Roman"/>
          <w:sz w:val="24"/>
        </w:rPr>
        <w:lastRenderedPageBreak/>
        <w:t>contribution of Apple to their technological video development. Moreover the company is responsible for the audio and video duplication, prepress and graphic design of the final product. The publishing department of the company has its own printing base, built with the most advanced technological solutions in this area. From November 2002, the company started broadcasting their own music television channel ‘Planeta’ (Planet). From the same year till now, the company started to organize annual awards for artists only from the label. Last year 2011, they started broadcasting another television channel as well, named ‘Planeta HD’ (Planet high definition), with the purpose to present the new technologies</w:t>
      </w:r>
      <w:r w:rsidR="000B2E43">
        <w:rPr>
          <w:rFonts w:ascii="Times New Roman" w:hAnsi="Times New Roman"/>
          <w:sz w:val="24"/>
        </w:rPr>
        <w:t xml:space="preserve"> in the video development. T</w:t>
      </w:r>
      <w:r w:rsidR="00410069">
        <w:rPr>
          <w:rFonts w:ascii="Times New Roman" w:hAnsi="Times New Roman"/>
          <w:sz w:val="24"/>
        </w:rPr>
        <w:t>he company</w:t>
      </w:r>
      <w:r w:rsidR="000B2E43">
        <w:rPr>
          <w:rFonts w:ascii="Times New Roman" w:hAnsi="Times New Roman"/>
          <w:sz w:val="24"/>
        </w:rPr>
        <w:t xml:space="preserve"> is </w:t>
      </w:r>
      <w:r w:rsidR="00AB48E1">
        <w:rPr>
          <w:rFonts w:ascii="Times New Roman" w:hAnsi="Times New Roman"/>
          <w:sz w:val="24"/>
        </w:rPr>
        <w:t>further</w:t>
      </w:r>
      <w:r w:rsidR="000B2E43">
        <w:rPr>
          <w:rFonts w:ascii="Times New Roman" w:hAnsi="Times New Roman"/>
          <w:sz w:val="24"/>
        </w:rPr>
        <w:t xml:space="preserve"> stating that </w:t>
      </w:r>
      <w:r w:rsidR="00410069">
        <w:rPr>
          <w:rFonts w:ascii="Times New Roman" w:hAnsi="Times New Roman"/>
          <w:sz w:val="24"/>
        </w:rPr>
        <w:t>advertisement with the label ‘Payner’ has its own original s</w:t>
      </w:r>
      <w:r>
        <w:rPr>
          <w:rFonts w:ascii="Times New Roman" w:hAnsi="Times New Roman"/>
          <w:sz w:val="24"/>
        </w:rPr>
        <w:t>tyle, establishing for almost 22</w:t>
      </w:r>
      <w:r w:rsidR="00410069">
        <w:rPr>
          <w:rFonts w:ascii="Times New Roman" w:hAnsi="Times New Roman"/>
          <w:sz w:val="24"/>
        </w:rPr>
        <w:t xml:space="preserve"> years and which is seeking for minimizing the distance between artists and their audiences.</w:t>
      </w:r>
      <w:r w:rsidR="00D072C7">
        <w:rPr>
          <w:rFonts w:ascii="Times New Roman" w:hAnsi="Times New Roman"/>
          <w:sz w:val="24"/>
        </w:rPr>
        <w:tab/>
      </w:r>
      <w:r w:rsidR="00D072C7">
        <w:rPr>
          <w:rFonts w:ascii="Times New Roman" w:hAnsi="Times New Roman"/>
          <w:sz w:val="24"/>
        </w:rPr>
        <w:tab/>
      </w:r>
      <w:r w:rsidR="00D072C7">
        <w:rPr>
          <w:rFonts w:ascii="Times New Roman" w:hAnsi="Times New Roman"/>
          <w:sz w:val="24"/>
        </w:rPr>
        <w:tab/>
      </w:r>
      <w:r w:rsidR="00D072C7">
        <w:rPr>
          <w:rFonts w:ascii="Times New Roman" w:hAnsi="Times New Roman"/>
          <w:sz w:val="24"/>
        </w:rPr>
        <w:tab/>
      </w:r>
      <w:r w:rsidR="00D072C7">
        <w:rPr>
          <w:rFonts w:ascii="Times New Roman" w:hAnsi="Times New Roman"/>
          <w:sz w:val="24"/>
        </w:rPr>
        <w:tab/>
      </w:r>
      <w:r w:rsidR="00D072C7">
        <w:rPr>
          <w:rFonts w:ascii="Times New Roman" w:hAnsi="Times New Roman"/>
          <w:sz w:val="24"/>
        </w:rPr>
        <w:tab/>
      </w:r>
      <w:r w:rsidR="00D072C7">
        <w:rPr>
          <w:rFonts w:ascii="Times New Roman" w:hAnsi="Times New Roman"/>
          <w:sz w:val="24"/>
        </w:rPr>
        <w:tab/>
      </w:r>
      <w:r w:rsidR="00D072C7">
        <w:rPr>
          <w:rFonts w:ascii="Times New Roman" w:hAnsi="Times New Roman"/>
          <w:sz w:val="24"/>
        </w:rPr>
        <w:tab/>
      </w:r>
      <w:r w:rsidR="00D072C7">
        <w:rPr>
          <w:rFonts w:ascii="Times New Roman" w:hAnsi="Times New Roman"/>
          <w:sz w:val="24"/>
        </w:rPr>
        <w:tab/>
      </w:r>
      <w:r w:rsidR="00D072C7">
        <w:rPr>
          <w:rFonts w:ascii="Times New Roman" w:hAnsi="Times New Roman"/>
          <w:sz w:val="24"/>
        </w:rPr>
        <w:tab/>
      </w:r>
      <w:r w:rsidR="00D072C7">
        <w:rPr>
          <w:rFonts w:ascii="Times New Roman" w:hAnsi="Times New Roman"/>
          <w:sz w:val="24"/>
        </w:rPr>
        <w:tab/>
      </w:r>
      <w:r w:rsidR="00D072C7">
        <w:rPr>
          <w:rFonts w:ascii="Times New Roman" w:hAnsi="Times New Roman"/>
          <w:sz w:val="24"/>
        </w:rPr>
        <w:tab/>
      </w:r>
      <w:r w:rsidR="00410069">
        <w:rPr>
          <w:rFonts w:ascii="Times New Roman" w:hAnsi="Times New Roman"/>
          <w:sz w:val="24"/>
        </w:rPr>
        <w:t xml:space="preserve"> Having that as a media strategy, the company has developed impresario activity in organizing live performance of the artists, not only in the country but abroad as well. Besides the weekly performances of the artists in different clubs and bars, the company is organizing live concerts in the country, the first one was an organized tour in Bulgaria in the year 2004, it reached 1</w:t>
      </w:r>
      <w:r w:rsidR="000B2E43">
        <w:rPr>
          <w:rFonts w:ascii="Times New Roman" w:hAnsi="Times New Roman"/>
          <w:sz w:val="24"/>
        </w:rPr>
        <w:t>5 cities and it was visited by</w:t>
      </w:r>
      <w:r w:rsidR="00410069">
        <w:rPr>
          <w:rFonts w:ascii="Times New Roman" w:hAnsi="Times New Roman"/>
          <w:sz w:val="24"/>
        </w:rPr>
        <w:t xml:space="preserve"> more than 200 000 people. From the company are stating that in the next years, more and more people visited the tour. In order to close the whole process of distribution, the company has created their own chain of music stores, where physical c</w:t>
      </w:r>
      <w:r w:rsidR="000B2E43">
        <w:rPr>
          <w:rFonts w:ascii="Times New Roman" w:hAnsi="Times New Roman"/>
          <w:sz w:val="24"/>
        </w:rPr>
        <w:t xml:space="preserve">arriers of the albums </w:t>
      </w:r>
      <w:r w:rsidR="00410069">
        <w:rPr>
          <w:rFonts w:ascii="Times New Roman" w:hAnsi="Times New Roman"/>
          <w:sz w:val="24"/>
        </w:rPr>
        <w:t>could be found. To establish an even closer relationship with their audiences, the company started a chain of pop folk night clubs called ‘Planeta Payner’ (Planet Payner), the clubs are situated in different cities around the country.</w:t>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410069">
        <w:rPr>
          <w:rFonts w:ascii="Times New Roman" w:hAnsi="Times New Roman"/>
          <w:sz w:val="24"/>
        </w:rPr>
        <w:t>Besides all the main activities of the company which are directed to the production and distribution of pop folk music, the company was always thinking of the traditional folk music and its preservation. From 1994 till now the company is the initiator and main organizer of the festival for a new folk based song, called ‘Trakia Folk’. In the year 1995</w:t>
      </w:r>
      <w:r w:rsidR="000B2E43">
        <w:rPr>
          <w:rFonts w:ascii="Times New Roman" w:hAnsi="Times New Roman"/>
          <w:sz w:val="24"/>
        </w:rPr>
        <w:t xml:space="preserve"> during </w:t>
      </w:r>
      <w:r w:rsidR="00410069">
        <w:rPr>
          <w:rFonts w:ascii="Times New Roman" w:hAnsi="Times New Roman"/>
          <w:sz w:val="24"/>
        </w:rPr>
        <w:t>the festival there was a new category for a pop folk song. From March 2007, they started broadcasting a television channel called ‘Plane</w:t>
      </w:r>
      <w:r w:rsidR="00A44F62">
        <w:rPr>
          <w:rFonts w:ascii="Times New Roman" w:hAnsi="Times New Roman"/>
          <w:sz w:val="24"/>
        </w:rPr>
        <w:t>ta Folk’ (Planet Folk) which is</w:t>
      </w:r>
      <w:r w:rsidR="00410069">
        <w:rPr>
          <w:rFonts w:ascii="Times New Roman" w:hAnsi="Times New Roman"/>
          <w:sz w:val="24"/>
        </w:rPr>
        <w:t xml:space="preserve"> concentrated on traditional Bulgarian folk music.</w:t>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410069">
        <w:rPr>
          <w:rFonts w:ascii="Times New Roman" w:hAnsi="Times New Roman"/>
          <w:sz w:val="24"/>
        </w:rPr>
        <w:t xml:space="preserve">As it can be seen a record label which started with producing cassettes has become a major music company in the country, having the full control over the produced cultural products and its production chain. The company is not only concentrating on the main activities of the </w:t>
      </w:r>
      <w:r w:rsidR="00E02359">
        <w:rPr>
          <w:rFonts w:ascii="Times New Roman" w:hAnsi="Times New Roman"/>
          <w:sz w:val="24"/>
        </w:rPr>
        <w:lastRenderedPageBreak/>
        <w:t xml:space="preserve">record label </w:t>
      </w:r>
      <w:r w:rsidR="00410069">
        <w:rPr>
          <w:rFonts w:ascii="Times New Roman" w:hAnsi="Times New Roman"/>
          <w:sz w:val="24"/>
        </w:rPr>
        <w:t xml:space="preserve">like acquiring and contracting artists; recording and packaging music; reaching </w:t>
      </w:r>
      <w:r w:rsidR="000B2E43">
        <w:rPr>
          <w:rFonts w:ascii="Times New Roman" w:hAnsi="Times New Roman"/>
          <w:sz w:val="24"/>
        </w:rPr>
        <w:t>an interested audience. T</w:t>
      </w:r>
      <w:r w:rsidR="00410069">
        <w:rPr>
          <w:rFonts w:ascii="Times New Roman" w:hAnsi="Times New Roman"/>
          <w:sz w:val="24"/>
        </w:rPr>
        <w:t>hey are</w:t>
      </w:r>
      <w:r w:rsidR="00EF0EEC">
        <w:rPr>
          <w:rFonts w:ascii="Times New Roman" w:hAnsi="Times New Roman"/>
          <w:sz w:val="24"/>
        </w:rPr>
        <w:t xml:space="preserve"> also</w:t>
      </w:r>
      <w:r w:rsidR="00410069">
        <w:rPr>
          <w:rFonts w:ascii="Times New Roman" w:hAnsi="Times New Roman"/>
          <w:sz w:val="24"/>
        </w:rPr>
        <w:t xml:space="preserve"> extending and focusing on the other part of the music industry which is connected to live concerts, artist management, concert promotion and booking, and nevertheless broadcasting music on radio and television. Payner </w:t>
      </w:r>
      <w:r w:rsidR="00EF0EEC">
        <w:rPr>
          <w:rFonts w:ascii="Times New Roman" w:hAnsi="Times New Roman"/>
          <w:sz w:val="24"/>
        </w:rPr>
        <w:t>music has clearly concentrated o</w:t>
      </w:r>
      <w:r w:rsidR="00410069">
        <w:rPr>
          <w:rFonts w:ascii="Times New Roman" w:hAnsi="Times New Roman"/>
          <w:sz w:val="24"/>
        </w:rPr>
        <w:t xml:space="preserve">n the three main money flows and consumption methods which are presented by Cusic (1996): performances in electronic media, personal appearances and sales of recordings (1996:21). It is visible that Payner music is representing a powerful music company working in different but all connected areas, in </w:t>
      </w:r>
      <w:r w:rsidR="00410069">
        <w:rPr>
          <w:rFonts w:ascii="Times New Roman" w:hAnsi="Times New Roman"/>
          <w:i/>
          <w:sz w:val="24"/>
        </w:rPr>
        <w:t>F</w:t>
      </w:r>
      <w:r w:rsidR="00410069" w:rsidRPr="00F543DD">
        <w:rPr>
          <w:rFonts w:ascii="Times New Roman" w:hAnsi="Times New Roman"/>
          <w:i/>
          <w:sz w:val="24"/>
        </w:rPr>
        <w:t>ig.</w:t>
      </w:r>
      <w:r w:rsidR="00BA25C7">
        <w:rPr>
          <w:rFonts w:ascii="Times New Roman" w:hAnsi="Times New Roman"/>
          <w:i/>
          <w:sz w:val="24"/>
        </w:rPr>
        <w:t xml:space="preserve">3 </w:t>
      </w:r>
      <w:r w:rsidR="00410069">
        <w:rPr>
          <w:rFonts w:ascii="Times New Roman" w:hAnsi="Times New Roman"/>
          <w:sz w:val="24"/>
        </w:rPr>
        <w:t xml:space="preserve"> </w:t>
      </w:r>
      <w:r w:rsidR="00BA25C7">
        <w:rPr>
          <w:rFonts w:ascii="Times New Roman" w:hAnsi="Times New Roman"/>
          <w:i/>
          <w:sz w:val="24"/>
        </w:rPr>
        <w:t>(Production and distribution cycle in Payner Music)</w:t>
      </w:r>
      <w:r w:rsidR="00410069">
        <w:rPr>
          <w:rFonts w:ascii="Times New Roman" w:hAnsi="Times New Roman"/>
          <w:sz w:val="24"/>
        </w:rPr>
        <w:t>illustrates the typical process of producing pop folk music at Payner Music.</w:t>
      </w:r>
    </w:p>
    <w:p w:rsidR="00410069" w:rsidRDefault="00410069" w:rsidP="00410069">
      <w:pPr>
        <w:rPr>
          <w:rFonts w:ascii="Times New Roman" w:hAnsi="Times New Roman"/>
          <w:sz w:val="24"/>
        </w:rPr>
      </w:pPr>
    </w:p>
    <w:p w:rsidR="00410069" w:rsidRDefault="00410069" w:rsidP="00410069">
      <w:pPr>
        <w:rPr>
          <w:rFonts w:ascii="Times New Roman" w:hAnsi="Times New Roman"/>
          <w:sz w:val="24"/>
        </w:rPr>
      </w:pPr>
      <w:r>
        <w:rPr>
          <w:rFonts w:ascii="Times New Roman" w:hAnsi="Times New Roman"/>
          <w:noProof/>
          <w:sz w:val="24"/>
          <w:lang w:val="nl-NL" w:eastAsia="nl-NL"/>
        </w:rPr>
        <w:drawing>
          <wp:inline distT="0" distB="0" distL="0" distR="0">
            <wp:extent cx="5486400" cy="3200400"/>
            <wp:effectExtent l="19050" t="0" r="7620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r w:rsidRPr="00BA25C7">
        <w:rPr>
          <w:rFonts w:ascii="Times New Roman" w:hAnsi="Times New Roman"/>
          <w:i/>
          <w:sz w:val="20"/>
          <w:szCs w:val="24"/>
        </w:rPr>
        <w:t>Fig.</w:t>
      </w:r>
      <w:r w:rsidR="00BA25C7">
        <w:rPr>
          <w:rFonts w:ascii="Times New Roman" w:hAnsi="Times New Roman"/>
          <w:i/>
          <w:sz w:val="20"/>
          <w:szCs w:val="24"/>
        </w:rPr>
        <w:t>3</w:t>
      </w:r>
      <w:r w:rsidR="00AB48E1">
        <w:rPr>
          <w:rFonts w:ascii="Times New Roman" w:hAnsi="Times New Roman"/>
          <w:i/>
          <w:sz w:val="20"/>
          <w:szCs w:val="24"/>
        </w:rPr>
        <w:t>:</w:t>
      </w:r>
      <w:r w:rsidR="00AB48E1" w:rsidRPr="00BA25C7">
        <w:rPr>
          <w:rFonts w:ascii="Times New Roman" w:hAnsi="Times New Roman"/>
          <w:i/>
          <w:sz w:val="20"/>
          <w:szCs w:val="24"/>
        </w:rPr>
        <w:t xml:space="preserve"> Production</w:t>
      </w:r>
      <w:r w:rsidR="00BA25C7" w:rsidRPr="00BA25C7">
        <w:rPr>
          <w:rFonts w:ascii="Times New Roman" w:hAnsi="Times New Roman"/>
          <w:i/>
          <w:sz w:val="20"/>
          <w:szCs w:val="24"/>
        </w:rPr>
        <w:t xml:space="preserve"> and distribution cycle in Payner Mus</w:t>
      </w:r>
      <w:r w:rsidR="00941F18">
        <w:rPr>
          <w:rFonts w:ascii="Times New Roman" w:hAnsi="Times New Roman"/>
          <w:i/>
          <w:sz w:val="20"/>
          <w:szCs w:val="24"/>
        </w:rPr>
        <w:t>ic</w:t>
      </w:r>
    </w:p>
    <w:p w:rsidR="00410069" w:rsidRDefault="00D072C7" w:rsidP="00410069">
      <w:pPr>
        <w:spacing w:line="360" w:lineRule="auto"/>
        <w:rPr>
          <w:rFonts w:ascii="Times New Roman" w:hAnsi="Times New Roman"/>
          <w:sz w:val="24"/>
        </w:rPr>
      </w:pPr>
      <w:r>
        <w:rPr>
          <w:rFonts w:ascii="Times New Roman" w:hAnsi="Times New Roman"/>
          <w:sz w:val="24"/>
        </w:rPr>
        <w:tab/>
      </w:r>
      <w:r w:rsidR="00410069">
        <w:rPr>
          <w:rFonts w:ascii="Times New Roman" w:hAnsi="Times New Roman"/>
          <w:sz w:val="24"/>
        </w:rPr>
        <w:t xml:space="preserve">As it can be seen from </w:t>
      </w:r>
      <w:r w:rsidR="00410069" w:rsidRPr="00D57D58">
        <w:rPr>
          <w:rFonts w:ascii="Times New Roman" w:hAnsi="Times New Roman"/>
          <w:i/>
          <w:sz w:val="24"/>
        </w:rPr>
        <w:t>Fig.</w:t>
      </w:r>
      <w:r w:rsidR="00BA25C7">
        <w:rPr>
          <w:rFonts w:ascii="Times New Roman" w:hAnsi="Times New Roman"/>
          <w:i/>
          <w:sz w:val="24"/>
        </w:rPr>
        <w:t>3 (Production and distribution cycle in Payner Music)</w:t>
      </w:r>
      <w:r w:rsidR="00E02359">
        <w:rPr>
          <w:rFonts w:ascii="Times New Roman" w:hAnsi="Times New Roman"/>
          <w:sz w:val="24"/>
        </w:rPr>
        <w:t>, Payner M</w:t>
      </w:r>
      <w:r w:rsidR="00410069">
        <w:rPr>
          <w:rFonts w:ascii="Times New Roman" w:hAnsi="Times New Roman"/>
          <w:sz w:val="24"/>
        </w:rPr>
        <w:t xml:space="preserve">usic has full control of the production and distribution process. Having that full control of the products which are being distributed is raising questions concerning the influence from company side towards the transformation of the music genre over the years. </w:t>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410069">
        <w:rPr>
          <w:rFonts w:ascii="Times New Roman" w:hAnsi="Times New Roman"/>
          <w:sz w:val="24"/>
        </w:rPr>
        <w:t>An introduction and familiarization was done with one of the main music companies in the country.</w:t>
      </w:r>
      <w:r w:rsidR="00327BF4" w:rsidRPr="00327BF4">
        <w:rPr>
          <w:rFonts w:ascii="Times New Roman" w:hAnsi="Times New Roman"/>
          <w:sz w:val="24"/>
        </w:rPr>
        <w:t xml:space="preserve"> </w:t>
      </w:r>
      <w:r w:rsidR="00327BF4">
        <w:rPr>
          <w:rFonts w:ascii="Times New Roman" w:hAnsi="Times New Roman"/>
          <w:sz w:val="24"/>
        </w:rPr>
        <w:t xml:space="preserve"> The second company which is going to be introduced is already</w:t>
      </w:r>
      <w:r w:rsidR="00E02359">
        <w:rPr>
          <w:rFonts w:ascii="Times New Roman" w:hAnsi="Times New Roman"/>
          <w:sz w:val="24"/>
        </w:rPr>
        <w:t xml:space="preserve"> the</w:t>
      </w:r>
      <w:r w:rsidR="00327BF4">
        <w:rPr>
          <w:rFonts w:ascii="Times New Roman" w:hAnsi="Times New Roman"/>
          <w:sz w:val="24"/>
        </w:rPr>
        <w:t xml:space="preserve"> mentioned </w:t>
      </w:r>
      <w:r w:rsidR="00327BF4">
        <w:rPr>
          <w:rFonts w:ascii="Times New Roman" w:hAnsi="Times New Roman"/>
          <w:sz w:val="24"/>
        </w:rPr>
        <w:lastRenderedPageBreak/>
        <w:t>above Ara Music</w:t>
      </w:r>
      <w:r w:rsidR="00327BF4">
        <w:rPr>
          <w:rStyle w:val="FootnoteReference"/>
          <w:rFonts w:ascii="Times New Roman" w:hAnsi="Times New Roman"/>
          <w:sz w:val="24"/>
        </w:rPr>
        <w:footnoteReference w:id="2"/>
      </w:r>
      <w:r w:rsidR="00327BF4">
        <w:rPr>
          <w:rFonts w:ascii="Times New Roman" w:hAnsi="Times New Roman"/>
          <w:sz w:val="24"/>
        </w:rPr>
        <w:t xml:space="preserve">. </w:t>
      </w:r>
      <w:r w:rsidR="00410069">
        <w:rPr>
          <w:rFonts w:ascii="Times New Roman" w:hAnsi="Times New Roman"/>
          <w:sz w:val="24"/>
        </w:rPr>
        <w:t>The purpose of introducing two companies is in line with the topic of the research, which is considering the influence from the music industry and not the influence of one music company</w:t>
      </w:r>
      <w:r w:rsidR="00327BF4">
        <w:rPr>
          <w:rFonts w:ascii="Times New Roman" w:hAnsi="Times New Roman"/>
          <w:sz w:val="24"/>
        </w:rPr>
        <w:t>, which might be not objective</w:t>
      </w:r>
      <w:r w:rsidR="00EF0EEC">
        <w:rPr>
          <w:rFonts w:ascii="Times New Roman" w:hAnsi="Times New Roman"/>
          <w:sz w:val="24"/>
        </w:rPr>
        <w:t xml:space="preserve"> enough.</w:t>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410069">
        <w:rPr>
          <w:rFonts w:ascii="Times New Roman" w:hAnsi="Times New Roman"/>
          <w:sz w:val="24"/>
        </w:rPr>
        <w:t>Nevertheless</w:t>
      </w:r>
      <w:r w:rsidR="00EF0EEC">
        <w:rPr>
          <w:rFonts w:ascii="Times New Roman" w:hAnsi="Times New Roman"/>
          <w:sz w:val="24"/>
        </w:rPr>
        <w:t>,</w:t>
      </w:r>
      <w:r w:rsidR="00410069">
        <w:rPr>
          <w:rFonts w:ascii="Times New Roman" w:hAnsi="Times New Roman"/>
          <w:sz w:val="24"/>
        </w:rPr>
        <w:t xml:space="preserve"> Ara Music has established itself as one of the leaders in the music business in Bulgaria also in every aspect of the value chain - publishing, distribution, management and producing. The company was founded in 1997 by Mr. Viktor Kasamov, and till now he is still on the leadership position of the company. </w:t>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410069">
        <w:rPr>
          <w:rFonts w:ascii="Times New Roman" w:hAnsi="Times New Roman"/>
          <w:sz w:val="24"/>
        </w:rPr>
        <w:t>Similar to Payner is the business model which is being used by Ara Music. They have full control and are in charge of the decisions making process on every stage of th</w:t>
      </w:r>
      <w:r w:rsidR="00E02359">
        <w:rPr>
          <w:rFonts w:ascii="Times New Roman" w:hAnsi="Times New Roman"/>
          <w:sz w:val="24"/>
        </w:rPr>
        <w:t>e producing and distributing of</w:t>
      </w:r>
      <w:r w:rsidR="00410069">
        <w:rPr>
          <w:rFonts w:ascii="Times New Roman" w:hAnsi="Times New Roman"/>
          <w:sz w:val="24"/>
        </w:rPr>
        <w:t xml:space="preserve"> musical content. As well they </w:t>
      </w:r>
      <w:r w:rsidR="00E02359">
        <w:rPr>
          <w:rFonts w:ascii="Times New Roman" w:hAnsi="Times New Roman"/>
          <w:sz w:val="24"/>
        </w:rPr>
        <w:t xml:space="preserve">are broadcasting two television </w:t>
      </w:r>
      <w:r w:rsidR="00410069">
        <w:rPr>
          <w:rFonts w:ascii="Times New Roman" w:hAnsi="Times New Roman"/>
          <w:sz w:val="24"/>
        </w:rPr>
        <w:t>channels, Fen TV which is concentrated on pop folk music and F</w:t>
      </w:r>
      <w:r w:rsidR="00A30094">
        <w:rPr>
          <w:rFonts w:ascii="Times New Roman" w:hAnsi="Times New Roman"/>
          <w:sz w:val="24"/>
        </w:rPr>
        <w:t>olklor TV which is focusing</w:t>
      </w:r>
      <w:r w:rsidR="00410069">
        <w:rPr>
          <w:rFonts w:ascii="Times New Roman" w:hAnsi="Times New Roman"/>
          <w:sz w:val="24"/>
        </w:rPr>
        <w:t xml:space="preserve"> on traditional Bulgarian folk music. It is visible that the company is not relating their company name with their other activities in comparison with Payner music. Another difference between the two companies is</w:t>
      </w:r>
      <w:r w:rsidR="00E02359">
        <w:rPr>
          <w:rFonts w:ascii="Times New Roman" w:hAnsi="Times New Roman"/>
          <w:sz w:val="24"/>
        </w:rPr>
        <w:t xml:space="preserve"> the</w:t>
      </w:r>
      <w:r w:rsidR="00410069">
        <w:rPr>
          <w:rFonts w:ascii="Times New Roman" w:hAnsi="Times New Roman"/>
          <w:sz w:val="24"/>
        </w:rPr>
        <w:t xml:space="preserve"> number of promotions and distributing activities. Ara Music is not organizing tours and a</w:t>
      </w:r>
      <w:r w:rsidR="00EF0EEC">
        <w:rPr>
          <w:rFonts w:ascii="Times New Roman" w:hAnsi="Times New Roman"/>
          <w:sz w:val="24"/>
        </w:rPr>
        <w:t xml:space="preserve">wards in the country, but </w:t>
      </w:r>
      <w:r w:rsidR="00410069">
        <w:rPr>
          <w:rFonts w:ascii="Times New Roman" w:hAnsi="Times New Roman"/>
          <w:sz w:val="24"/>
        </w:rPr>
        <w:t>they are</w:t>
      </w:r>
      <w:r w:rsidR="00EF0EEC">
        <w:rPr>
          <w:rFonts w:ascii="Times New Roman" w:hAnsi="Times New Roman"/>
          <w:sz w:val="24"/>
        </w:rPr>
        <w:t xml:space="preserve"> still</w:t>
      </w:r>
      <w:r w:rsidR="00410069">
        <w:rPr>
          <w:rFonts w:ascii="Times New Roman" w:hAnsi="Times New Roman"/>
          <w:sz w:val="24"/>
        </w:rPr>
        <w:t xml:space="preserve"> organizing live performances in a d</w:t>
      </w:r>
      <w:r w:rsidR="00EF0EEC">
        <w:rPr>
          <w:rFonts w:ascii="Times New Roman" w:hAnsi="Times New Roman"/>
          <w:sz w:val="24"/>
        </w:rPr>
        <w:t xml:space="preserve">iversity of nightclubs, except for </w:t>
      </w:r>
      <w:r w:rsidR="00410069">
        <w:rPr>
          <w:rFonts w:ascii="Times New Roman" w:hAnsi="Times New Roman"/>
          <w:sz w:val="24"/>
        </w:rPr>
        <w:t xml:space="preserve">those which are possessed by Payner Music. </w:t>
      </w:r>
      <w:r w:rsidR="00327BF4">
        <w:rPr>
          <w:rFonts w:ascii="Times New Roman" w:hAnsi="Times New Roman"/>
          <w:sz w:val="24"/>
        </w:rPr>
        <w:tab/>
      </w:r>
      <w:r w:rsidR="00327BF4">
        <w:rPr>
          <w:rFonts w:ascii="Times New Roman" w:hAnsi="Times New Roman"/>
          <w:sz w:val="24"/>
        </w:rPr>
        <w:tab/>
      </w:r>
      <w:r>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410069">
        <w:rPr>
          <w:rFonts w:ascii="Times New Roman" w:hAnsi="Times New Roman"/>
          <w:sz w:val="24"/>
        </w:rPr>
        <w:t>From the company`s website it is noticeable</w:t>
      </w:r>
      <w:r w:rsidR="00EF0EEC">
        <w:rPr>
          <w:rFonts w:ascii="Times New Roman" w:hAnsi="Times New Roman"/>
          <w:sz w:val="24"/>
        </w:rPr>
        <w:t xml:space="preserve"> that</w:t>
      </w:r>
      <w:r w:rsidR="00410069">
        <w:rPr>
          <w:rFonts w:ascii="Times New Roman" w:hAnsi="Times New Roman"/>
          <w:sz w:val="24"/>
        </w:rPr>
        <w:t xml:space="preserve"> their interest</w:t>
      </w:r>
      <w:r w:rsidR="00EF0EEC">
        <w:rPr>
          <w:rFonts w:ascii="Times New Roman" w:hAnsi="Times New Roman"/>
          <w:sz w:val="24"/>
        </w:rPr>
        <w:t xml:space="preserve"> is</w:t>
      </w:r>
      <w:r w:rsidR="00410069">
        <w:rPr>
          <w:rFonts w:ascii="Times New Roman" w:hAnsi="Times New Roman"/>
          <w:sz w:val="24"/>
        </w:rPr>
        <w:t xml:space="preserve"> not only in the local market but as well</w:t>
      </w:r>
      <w:r w:rsidR="00327BF4">
        <w:rPr>
          <w:rFonts w:ascii="Times New Roman" w:hAnsi="Times New Roman"/>
          <w:sz w:val="24"/>
        </w:rPr>
        <w:t xml:space="preserve"> on</w:t>
      </w:r>
      <w:r w:rsidR="00410069">
        <w:rPr>
          <w:rFonts w:ascii="Times New Roman" w:hAnsi="Times New Roman"/>
          <w:sz w:val="24"/>
        </w:rPr>
        <w:t xml:space="preserve"> the regional Balkan’s market, as they are participants and hosts of the </w:t>
      </w:r>
      <w:r w:rsidR="00445254">
        <w:rPr>
          <w:rFonts w:ascii="Times New Roman" w:hAnsi="Times New Roman"/>
          <w:sz w:val="24"/>
        </w:rPr>
        <w:t>Balkanika</w:t>
      </w:r>
      <w:r w:rsidR="00410069">
        <w:rPr>
          <w:rFonts w:ascii="Times New Roman" w:hAnsi="Times New Roman"/>
          <w:sz w:val="24"/>
        </w:rPr>
        <w:t xml:space="preserve"> Music Awards. They are seeing themselves as successful in relation to the recognition of their performers on domestic</w:t>
      </w:r>
      <w:r w:rsidR="00A30094">
        <w:rPr>
          <w:rFonts w:ascii="Times New Roman" w:hAnsi="Times New Roman"/>
          <w:sz w:val="24"/>
        </w:rPr>
        <w:t xml:space="preserve"> and international music </w:t>
      </w:r>
      <w:r w:rsidR="00410069">
        <w:rPr>
          <w:rFonts w:ascii="Times New Roman" w:hAnsi="Times New Roman"/>
          <w:sz w:val="24"/>
        </w:rPr>
        <w:t>events, where often their performers are recipients of</w:t>
      </w:r>
      <w:r w:rsidR="00A30094">
        <w:rPr>
          <w:rFonts w:ascii="Times New Roman" w:hAnsi="Times New Roman"/>
          <w:sz w:val="24"/>
        </w:rPr>
        <w:t xml:space="preserve"> awards</w:t>
      </w:r>
      <w:r w:rsidR="00410069">
        <w:rPr>
          <w:rFonts w:ascii="Times New Roman" w:hAnsi="Times New Roman"/>
          <w:sz w:val="24"/>
        </w:rPr>
        <w:t>. Moreover, they are representing one of the most prominent song writers, composers and musicians from Bulgaria, Macedonia, Serbia, Albania and Romania, who were involved in cre</w:t>
      </w:r>
      <w:r w:rsidR="00EF0EEC">
        <w:rPr>
          <w:rFonts w:ascii="Times New Roman" w:hAnsi="Times New Roman"/>
          <w:sz w:val="24"/>
        </w:rPr>
        <w:t>ating one of the greatest hits i</w:t>
      </w:r>
      <w:r w:rsidR="00410069">
        <w:rPr>
          <w:rFonts w:ascii="Times New Roman" w:hAnsi="Times New Roman"/>
          <w:sz w:val="24"/>
        </w:rPr>
        <w:t>n the Balkans. It is visible by the involvement of foreign artists that one of the main interests in the company is the popularity of their products not only in the local market but in the regional market as well. This fact brings a notion to an influence from the region upon the produced music.</w:t>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E02359">
        <w:rPr>
          <w:rFonts w:ascii="Times New Roman" w:hAnsi="Times New Roman"/>
          <w:sz w:val="24"/>
        </w:rPr>
        <w:tab/>
      </w:r>
      <w:r w:rsidR="00410069">
        <w:rPr>
          <w:rFonts w:ascii="Times New Roman" w:hAnsi="Times New Roman"/>
          <w:sz w:val="24"/>
        </w:rPr>
        <w:t xml:space="preserve">With the attention of the company not to promote to a large extent their products in the local market, their strategy could be related to the observation made by Negus (1996:56) and Frith (1990:105). They are stating that nowadays there is no need to sell music products to the </w:t>
      </w:r>
      <w:r w:rsidR="00410069">
        <w:rPr>
          <w:rFonts w:ascii="Times New Roman" w:hAnsi="Times New Roman"/>
          <w:sz w:val="24"/>
        </w:rPr>
        <w:lastRenderedPageBreak/>
        <w:t>audience, because the exploitation of various rights by the circulation of music within different media channels is more profitable and important for the music company.</w:t>
      </w:r>
    </w:p>
    <w:p w:rsidR="00A44F62" w:rsidRPr="00D75358" w:rsidRDefault="00A44F62" w:rsidP="00D75358">
      <w:pPr>
        <w:spacing w:line="360" w:lineRule="auto"/>
        <w:rPr>
          <w:rFonts w:ascii="Times New Roman" w:hAnsi="Times New Roman"/>
          <w:sz w:val="24"/>
        </w:rPr>
      </w:pPr>
    </w:p>
    <w:p w:rsidR="00410069" w:rsidRDefault="00F14FBB" w:rsidP="00D75358">
      <w:pPr>
        <w:spacing w:line="360" w:lineRule="auto"/>
        <w:rPr>
          <w:rFonts w:ascii="Times New Roman" w:hAnsi="Times New Roman"/>
          <w:b/>
          <w:i/>
          <w:sz w:val="24"/>
        </w:rPr>
      </w:pPr>
      <w:r>
        <w:rPr>
          <w:rFonts w:ascii="Times New Roman" w:hAnsi="Times New Roman"/>
          <w:b/>
          <w:i/>
          <w:noProof/>
          <w:sz w:val="24"/>
          <w:lang w:val="nl-NL" w:eastAsia="nl-NL"/>
        </w:rPr>
        <mc:AlternateContent>
          <mc:Choice Requires="wps">
            <w:drawing>
              <wp:anchor distT="0" distB="0" distL="114300" distR="114300" simplePos="0" relativeHeight="251663360" behindDoc="0" locked="0" layoutInCell="1" allowOverlap="1">
                <wp:simplePos x="0" y="0"/>
                <wp:positionH relativeFrom="column">
                  <wp:posOffset>-914400</wp:posOffset>
                </wp:positionH>
                <wp:positionV relativeFrom="paragraph">
                  <wp:posOffset>189865</wp:posOffset>
                </wp:positionV>
                <wp:extent cx="4676775" cy="104775"/>
                <wp:effectExtent l="9525" t="8890" r="9525" b="29210"/>
                <wp:wrapNone/>
                <wp:docPr id="58"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76775" cy="10477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1in;margin-top:14.95pt;width:368.25pt;height: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" fillcolor="#666 [1936]" strokecolor="#666 [1936]" strokeweight="1pt">
                <v:fill color2="#ccc [656]" angle="135" focus="50%" type="gradient"/>
                <v:shadow on="t" color="#7f7f7f [1601]" opacity=".5" offset="1pt"/>
              </v:rect>
            </w:pict>
          </mc:Fallback>
        </mc:AlternateContent>
      </w:r>
      <w:r w:rsidR="00410069" w:rsidRPr="00D75358">
        <w:rPr>
          <w:rFonts w:ascii="Times New Roman" w:hAnsi="Times New Roman"/>
          <w:b/>
          <w:i/>
          <w:sz w:val="24"/>
        </w:rPr>
        <w:t>From music companies to the exploration of the industry</w:t>
      </w:r>
    </w:p>
    <w:p w:rsidR="00D75358" w:rsidRDefault="00D75358" w:rsidP="00410069">
      <w:pPr>
        <w:spacing w:line="360" w:lineRule="auto"/>
        <w:rPr>
          <w:rFonts w:ascii="Times New Roman" w:hAnsi="Times New Roman"/>
          <w:b/>
          <w:i/>
          <w:sz w:val="24"/>
        </w:rPr>
      </w:pPr>
    </w:p>
    <w:p w:rsidR="00410069" w:rsidRDefault="00D75358" w:rsidP="00410069">
      <w:pPr>
        <w:spacing w:line="360" w:lineRule="auto"/>
        <w:rPr>
          <w:rFonts w:ascii="Times New Roman" w:hAnsi="Times New Roman"/>
          <w:sz w:val="24"/>
        </w:rPr>
      </w:pPr>
      <w:r>
        <w:rPr>
          <w:rFonts w:ascii="Times New Roman" w:hAnsi="Times New Roman"/>
          <w:b/>
          <w:i/>
          <w:sz w:val="24"/>
        </w:rPr>
        <w:tab/>
      </w:r>
      <w:r w:rsidR="00410069">
        <w:rPr>
          <w:rFonts w:ascii="Times New Roman" w:hAnsi="Times New Roman"/>
          <w:sz w:val="24"/>
        </w:rPr>
        <w:t>In the previous lines, two of t</w:t>
      </w:r>
      <w:r w:rsidR="00EF0EEC">
        <w:rPr>
          <w:rFonts w:ascii="Times New Roman" w:hAnsi="Times New Roman"/>
          <w:sz w:val="24"/>
        </w:rPr>
        <w:t>he main producers and distributo</w:t>
      </w:r>
      <w:r w:rsidR="00410069">
        <w:rPr>
          <w:rFonts w:ascii="Times New Roman" w:hAnsi="Times New Roman"/>
          <w:sz w:val="24"/>
        </w:rPr>
        <w:t xml:space="preserve">rs of pop folk music were introduced. As it was seen both music companies are in charge of the whole creative, producing, distributing, and promotion process. When the company is powerful enough to be in charge of all of those activities, a notion about the extent of influence upon the produced cultural goods is being considered. </w:t>
      </w:r>
      <w:r w:rsidR="00410069">
        <w:rPr>
          <w:rFonts w:ascii="Times New Roman" w:hAnsi="Times New Roman"/>
          <w:sz w:val="24"/>
        </w:rPr>
        <w:tab/>
      </w:r>
      <w:r w:rsidR="00410069">
        <w:rPr>
          <w:rFonts w:ascii="Times New Roman" w:hAnsi="Times New Roman"/>
          <w:sz w:val="24"/>
        </w:rPr>
        <w:tab/>
      </w:r>
      <w:r w:rsidR="00410069">
        <w:rPr>
          <w:rFonts w:ascii="Times New Roman" w:hAnsi="Times New Roman"/>
          <w:sz w:val="24"/>
        </w:rPr>
        <w:tab/>
      </w:r>
      <w:r w:rsidR="00410069">
        <w:rPr>
          <w:rFonts w:ascii="Times New Roman" w:hAnsi="Times New Roman"/>
          <w:sz w:val="24"/>
        </w:rPr>
        <w:tab/>
      </w:r>
      <w:r w:rsidR="00410069">
        <w:rPr>
          <w:rFonts w:ascii="Times New Roman" w:hAnsi="Times New Roman"/>
          <w:sz w:val="24"/>
        </w:rPr>
        <w:tab/>
      </w:r>
      <w:r w:rsidR="00410069">
        <w:rPr>
          <w:rFonts w:ascii="Times New Roman" w:hAnsi="Times New Roman"/>
          <w:sz w:val="24"/>
        </w:rPr>
        <w:tab/>
      </w:r>
      <w:r w:rsidR="00410069">
        <w:rPr>
          <w:rFonts w:ascii="Times New Roman" w:hAnsi="Times New Roman"/>
          <w:sz w:val="24"/>
        </w:rPr>
        <w:tab/>
      </w:r>
      <w:r w:rsidR="00410069">
        <w:rPr>
          <w:rFonts w:ascii="Times New Roman" w:hAnsi="Times New Roman"/>
          <w:sz w:val="24"/>
        </w:rPr>
        <w:tab/>
      </w:r>
      <w:r w:rsidR="00410069">
        <w:rPr>
          <w:rFonts w:ascii="Times New Roman" w:hAnsi="Times New Roman"/>
          <w:sz w:val="24"/>
        </w:rPr>
        <w:tab/>
      </w:r>
      <w:r w:rsidR="00410069">
        <w:rPr>
          <w:rFonts w:ascii="Times New Roman" w:hAnsi="Times New Roman"/>
          <w:sz w:val="24"/>
        </w:rPr>
        <w:tab/>
      </w:r>
      <w:r w:rsidR="00410069">
        <w:rPr>
          <w:rFonts w:ascii="Times New Roman" w:hAnsi="Times New Roman"/>
          <w:sz w:val="24"/>
        </w:rPr>
        <w:tab/>
        <w:t xml:space="preserve">Moreover, having in mind the technological developments over the last years, the cultural </w:t>
      </w:r>
      <w:r w:rsidR="00445254">
        <w:rPr>
          <w:rFonts w:ascii="Times New Roman" w:hAnsi="Times New Roman"/>
          <w:sz w:val="24"/>
        </w:rPr>
        <w:t>globalization</w:t>
      </w:r>
      <w:r w:rsidR="00410069">
        <w:rPr>
          <w:rFonts w:ascii="Times New Roman" w:hAnsi="Times New Roman"/>
          <w:sz w:val="24"/>
        </w:rPr>
        <w:t xml:space="preserve"> process are all dynamic factors which may influence the transformation of pop folk music. In order to explore in depth the reasons which are influencing the transformation of pop folk music as a cultural product in the next chapter a literature overview will follow. The main hypothesis will be introduced as well as the methodology of research attributes in order to explore in the pop folk music transformation in Bulgaria.</w:t>
      </w:r>
    </w:p>
    <w:p w:rsidR="00410069" w:rsidRDefault="00410069" w:rsidP="00410069">
      <w:pPr>
        <w:spacing w:line="360" w:lineRule="auto"/>
        <w:rPr>
          <w:rFonts w:ascii="Times New Roman" w:hAnsi="Times New Roman"/>
          <w:sz w:val="24"/>
        </w:rPr>
      </w:pPr>
    </w:p>
    <w:p w:rsidR="00410069" w:rsidRDefault="00410069" w:rsidP="00410069">
      <w:pPr>
        <w:spacing w:line="360" w:lineRule="auto"/>
        <w:rPr>
          <w:rFonts w:ascii="Times New Roman" w:hAnsi="Times New Roman"/>
          <w:sz w:val="24"/>
        </w:rPr>
      </w:pPr>
    </w:p>
    <w:p w:rsidR="00410069" w:rsidRDefault="00410069" w:rsidP="00410069">
      <w:pPr>
        <w:spacing w:line="360" w:lineRule="auto"/>
        <w:rPr>
          <w:rFonts w:ascii="Times New Roman" w:hAnsi="Times New Roman"/>
          <w:sz w:val="24"/>
        </w:rPr>
      </w:pPr>
    </w:p>
    <w:p w:rsidR="00410069" w:rsidRDefault="00410069" w:rsidP="00410069">
      <w:pPr>
        <w:spacing w:line="360" w:lineRule="auto"/>
        <w:rPr>
          <w:rFonts w:ascii="Times New Roman" w:hAnsi="Times New Roman"/>
          <w:sz w:val="24"/>
        </w:rPr>
      </w:pPr>
    </w:p>
    <w:p w:rsidR="00A36850" w:rsidRDefault="00A36850" w:rsidP="00410069">
      <w:pPr>
        <w:spacing w:line="360" w:lineRule="auto"/>
        <w:rPr>
          <w:rFonts w:ascii="Times New Roman" w:hAnsi="Times New Roman"/>
          <w:sz w:val="24"/>
        </w:rPr>
      </w:pPr>
    </w:p>
    <w:p w:rsidR="00A36850" w:rsidRDefault="00A36850" w:rsidP="00410069">
      <w:pPr>
        <w:spacing w:line="360" w:lineRule="auto"/>
        <w:rPr>
          <w:rFonts w:ascii="Times New Roman" w:hAnsi="Times New Roman"/>
          <w:sz w:val="24"/>
        </w:rPr>
      </w:pPr>
    </w:p>
    <w:p w:rsidR="00A36850" w:rsidRDefault="00A36850" w:rsidP="00410069">
      <w:pPr>
        <w:spacing w:line="360" w:lineRule="auto"/>
        <w:rPr>
          <w:rFonts w:ascii="Times New Roman" w:hAnsi="Times New Roman"/>
          <w:sz w:val="24"/>
        </w:rPr>
      </w:pPr>
    </w:p>
    <w:p w:rsidR="00A36850" w:rsidRDefault="00A36850" w:rsidP="00410069">
      <w:pPr>
        <w:spacing w:line="360" w:lineRule="auto"/>
        <w:rPr>
          <w:rFonts w:ascii="Times New Roman" w:hAnsi="Times New Roman"/>
          <w:sz w:val="24"/>
        </w:rPr>
      </w:pPr>
    </w:p>
    <w:p w:rsidR="00A36850" w:rsidRDefault="00A36850" w:rsidP="00410069">
      <w:pPr>
        <w:spacing w:line="360" w:lineRule="auto"/>
        <w:rPr>
          <w:rFonts w:ascii="Times New Roman" w:hAnsi="Times New Roman"/>
          <w:sz w:val="24"/>
        </w:rPr>
      </w:pPr>
    </w:p>
    <w:p w:rsidR="00410069" w:rsidRDefault="00F14FBB" w:rsidP="00D75358">
      <w:pPr>
        <w:spacing w:line="360" w:lineRule="auto"/>
        <w:rPr>
          <w:rFonts w:ascii="Times New Roman" w:hAnsi="Times New Roman"/>
          <w:b/>
          <w:bCs/>
          <w:i/>
          <w:sz w:val="28"/>
        </w:rPr>
      </w:pPr>
      <w:r>
        <w:rPr>
          <w:rFonts w:ascii="Times New Roman" w:hAnsi="Times New Roman"/>
          <w:b/>
          <w:bCs/>
          <w:i/>
          <w:noProof/>
          <w:sz w:val="28"/>
          <w:lang w:val="nl-NL" w:eastAsia="nl-NL"/>
        </w:rPr>
        <w:lastRenderedPageBreak/>
        <mc:AlternateContent>
          <mc:Choice Requires="wps">
            <w:drawing>
              <wp:anchor distT="0" distB="0" distL="114300" distR="114300" simplePos="0" relativeHeight="251664384" behindDoc="0" locked="0" layoutInCell="1" allowOverlap="1">
                <wp:simplePos x="0" y="0"/>
                <wp:positionH relativeFrom="column">
                  <wp:posOffset>-942975</wp:posOffset>
                </wp:positionH>
                <wp:positionV relativeFrom="paragraph">
                  <wp:posOffset>200025</wp:posOffset>
                </wp:positionV>
                <wp:extent cx="4676775" cy="104775"/>
                <wp:effectExtent l="9525" t="9525" r="9525" b="28575"/>
                <wp:wrapNone/>
                <wp:docPr id="5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76775" cy="10477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74.25pt;margin-top:15.75pt;width:368.25pt;height:8.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" fillcolor="#666 [1936]" strokecolor="#666 [1936]" strokeweight="1pt">
                <v:fill color2="#ccc [656]" angle="135" focus="50%" type="gradient"/>
                <v:shadow on="t" color="#7f7f7f [1601]" opacity=".5" offset="1pt"/>
              </v:rect>
            </w:pict>
          </mc:Fallback>
        </mc:AlternateContent>
      </w:r>
      <w:r w:rsidR="00D072C7" w:rsidRPr="00D75358">
        <w:rPr>
          <w:rFonts w:ascii="Times New Roman" w:hAnsi="Times New Roman"/>
          <w:b/>
          <w:bCs/>
          <w:i/>
          <w:sz w:val="28"/>
        </w:rPr>
        <w:t>Theoretical framework</w:t>
      </w:r>
    </w:p>
    <w:p w:rsidR="00D75358" w:rsidRPr="00D75358" w:rsidRDefault="00D75358" w:rsidP="00D75358">
      <w:pPr>
        <w:spacing w:line="360" w:lineRule="auto"/>
        <w:rPr>
          <w:rFonts w:ascii="Times New Roman" w:hAnsi="Times New Roman"/>
          <w:b/>
          <w:bCs/>
          <w:i/>
          <w:sz w:val="28"/>
        </w:rPr>
      </w:pPr>
    </w:p>
    <w:p w:rsidR="00410069" w:rsidRDefault="00410069" w:rsidP="00410069">
      <w:pPr>
        <w:spacing w:line="360" w:lineRule="auto"/>
        <w:rPr>
          <w:rFonts w:ascii="Times New Roman" w:hAnsi="Times New Roman"/>
          <w:sz w:val="24"/>
        </w:rPr>
      </w:pPr>
      <w:r>
        <w:rPr>
          <w:rFonts w:ascii="Times New Roman" w:hAnsi="Times New Roman"/>
          <w:sz w:val="24"/>
        </w:rPr>
        <w:tab/>
        <w:t>I</w:t>
      </w:r>
      <w:r w:rsidR="00EB6DBD">
        <w:rPr>
          <w:rFonts w:ascii="Times New Roman" w:hAnsi="Times New Roman"/>
          <w:sz w:val="24"/>
        </w:rPr>
        <w:t xml:space="preserve">n this research we are </w:t>
      </w:r>
      <w:r>
        <w:rPr>
          <w:rFonts w:ascii="Times New Roman" w:hAnsi="Times New Roman"/>
          <w:sz w:val="24"/>
        </w:rPr>
        <w:t>focus</w:t>
      </w:r>
      <w:r w:rsidR="00EB6DBD">
        <w:rPr>
          <w:rFonts w:ascii="Times New Roman" w:hAnsi="Times New Roman"/>
          <w:sz w:val="24"/>
        </w:rPr>
        <w:t>ing</w:t>
      </w:r>
      <w:r>
        <w:rPr>
          <w:rFonts w:ascii="Times New Roman" w:hAnsi="Times New Roman"/>
          <w:sz w:val="24"/>
        </w:rPr>
        <w:t xml:space="preserve"> on a country and on a music genre typical for the nation. In particular we focus on pop folk music, which</w:t>
      </w:r>
      <w:r w:rsidR="00193E75">
        <w:rPr>
          <w:rFonts w:ascii="Times New Roman" w:hAnsi="Times New Roman"/>
          <w:sz w:val="24"/>
        </w:rPr>
        <w:t xml:space="preserve"> from the beginning of the </w:t>
      </w:r>
      <w:r w:rsidR="00D200BA">
        <w:rPr>
          <w:rFonts w:ascii="Times New Roman" w:hAnsi="Times New Roman"/>
          <w:sz w:val="24"/>
        </w:rPr>
        <w:t>90s has</w:t>
      </w:r>
      <w:r>
        <w:rPr>
          <w:rFonts w:ascii="Times New Roman" w:hAnsi="Times New Roman"/>
          <w:sz w:val="24"/>
        </w:rPr>
        <w:t xml:space="preserve"> e</w:t>
      </w:r>
      <w:r w:rsidR="00EB6DBD">
        <w:rPr>
          <w:rFonts w:ascii="Times New Roman" w:hAnsi="Times New Roman"/>
          <w:sz w:val="24"/>
        </w:rPr>
        <w:t xml:space="preserve">merged as one of the mainstream </w:t>
      </w:r>
      <w:r w:rsidR="003D465C">
        <w:rPr>
          <w:rFonts w:ascii="Times New Roman" w:hAnsi="Times New Roman"/>
          <w:sz w:val="24"/>
        </w:rPr>
        <w:t>genres in</w:t>
      </w:r>
      <w:r>
        <w:rPr>
          <w:rFonts w:ascii="Times New Roman" w:hAnsi="Times New Roman"/>
          <w:sz w:val="24"/>
        </w:rPr>
        <w:t xml:space="preserve"> Bulgaria. Taking a deeper look into this style of music, the g</w:t>
      </w:r>
      <w:r w:rsidR="00BA25C7">
        <w:rPr>
          <w:rFonts w:ascii="Times New Roman" w:hAnsi="Times New Roman"/>
          <w:sz w:val="24"/>
        </w:rPr>
        <w:t xml:space="preserve">enre could be described as a </w:t>
      </w:r>
      <w:r>
        <w:rPr>
          <w:rFonts w:ascii="Times New Roman" w:hAnsi="Times New Roman"/>
          <w:sz w:val="24"/>
        </w:rPr>
        <w:t>revived form of tradition</w:t>
      </w:r>
      <w:r w:rsidR="00BA25C7">
        <w:rPr>
          <w:rFonts w:ascii="Times New Roman" w:hAnsi="Times New Roman"/>
          <w:sz w:val="24"/>
        </w:rPr>
        <w:t xml:space="preserve">al Bulgarian folk music. The </w:t>
      </w:r>
      <w:r>
        <w:rPr>
          <w:rFonts w:ascii="Times New Roman" w:hAnsi="Times New Roman"/>
          <w:sz w:val="24"/>
        </w:rPr>
        <w:t>revived genre encountered under the influence of the music industry which managed to</w:t>
      </w:r>
      <w:r w:rsidR="00EB6DBD">
        <w:rPr>
          <w:rFonts w:ascii="Times New Roman" w:hAnsi="Times New Roman"/>
          <w:sz w:val="24"/>
        </w:rPr>
        <w:t xml:space="preserve"> </w:t>
      </w:r>
      <w:r w:rsidR="00D200BA">
        <w:rPr>
          <w:rFonts w:ascii="Times New Roman" w:hAnsi="Times New Roman"/>
          <w:sz w:val="24"/>
        </w:rPr>
        <w:t>develop</w:t>
      </w:r>
      <w:r w:rsidR="00EB6DBD">
        <w:rPr>
          <w:rFonts w:ascii="Times New Roman" w:hAnsi="Times New Roman"/>
          <w:sz w:val="24"/>
        </w:rPr>
        <w:t xml:space="preserve"> it in a more commercial manner</w:t>
      </w:r>
      <w:r>
        <w:rPr>
          <w:rFonts w:ascii="Times New Roman" w:hAnsi="Times New Roman"/>
          <w:sz w:val="24"/>
        </w:rPr>
        <w:t xml:space="preserve"> and to superimpose it as a trend in mainstream </w:t>
      </w:r>
      <w:r w:rsidR="00EF0EEC">
        <w:rPr>
          <w:rFonts w:ascii="Times New Roman" w:hAnsi="Times New Roman"/>
          <w:sz w:val="24"/>
        </w:rPr>
        <w:t>music. In the recent years it has been</w:t>
      </w:r>
      <w:r>
        <w:rPr>
          <w:rFonts w:ascii="Times New Roman" w:hAnsi="Times New Roman"/>
          <w:sz w:val="24"/>
        </w:rPr>
        <w:t xml:space="preserve"> visible</w:t>
      </w:r>
      <w:r w:rsidR="00EF0EEC">
        <w:rPr>
          <w:rFonts w:ascii="Times New Roman" w:hAnsi="Times New Roman"/>
          <w:sz w:val="24"/>
        </w:rPr>
        <w:t xml:space="preserve"> that</w:t>
      </w:r>
      <w:r w:rsidR="00612020">
        <w:rPr>
          <w:rFonts w:ascii="Times New Roman" w:hAnsi="Times New Roman"/>
          <w:sz w:val="24"/>
        </w:rPr>
        <w:t xml:space="preserve"> the influence </w:t>
      </w:r>
      <w:r w:rsidR="002B66F5">
        <w:rPr>
          <w:rFonts w:ascii="Times New Roman" w:hAnsi="Times New Roman"/>
          <w:sz w:val="24"/>
        </w:rPr>
        <w:t>of the global music scene</w:t>
      </w:r>
      <w:r>
        <w:rPr>
          <w:rFonts w:ascii="Times New Roman" w:hAnsi="Times New Roman"/>
          <w:sz w:val="24"/>
        </w:rPr>
        <w:t>,</w:t>
      </w:r>
      <w:r w:rsidR="00EB6DBD">
        <w:rPr>
          <w:rFonts w:ascii="Times New Roman" w:hAnsi="Times New Roman"/>
          <w:sz w:val="24"/>
        </w:rPr>
        <w:t xml:space="preserve"> with</w:t>
      </w:r>
      <w:r>
        <w:rPr>
          <w:rFonts w:ascii="Times New Roman" w:hAnsi="Times New Roman"/>
          <w:sz w:val="24"/>
        </w:rPr>
        <w:t xml:space="preserve"> the adaptation of local</w:t>
      </w:r>
      <w:r w:rsidR="002B66F5">
        <w:rPr>
          <w:rFonts w:ascii="Times New Roman" w:hAnsi="Times New Roman"/>
          <w:sz w:val="24"/>
        </w:rPr>
        <w:t xml:space="preserve"> music instruments and sounds</w:t>
      </w:r>
      <w:r w:rsidR="00EF0EEC">
        <w:rPr>
          <w:rFonts w:ascii="Times New Roman" w:hAnsi="Times New Roman"/>
          <w:sz w:val="24"/>
        </w:rPr>
        <w:t xml:space="preserve"> has affected the pop folk genre</w:t>
      </w:r>
      <w:r w:rsidR="002B66F5">
        <w:rPr>
          <w:rFonts w:ascii="Times New Roman" w:hAnsi="Times New Roman"/>
          <w:sz w:val="24"/>
        </w:rPr>
        <w:t>.</w:t>
      </w:r>
      <w:r>
        <w:rPr>
          <w:rFonts w:ascii="Times New Roman" w:hAnsi="Times New Roman"/>
          <w:sz w:val="24"/>
        </w:rPr>
        <w:tab/>
      </w:r>
      <w:r w:rsidR="00F82C6E">
        <w:rPr>
          <w:rFonts w:ascii="Times New Roman" w:hAnsi="Times New Roman"/>
          <w:sz w:val="24"/>
        </w:rPr>
        <w:tab/>
      </w:r>
      <w:r w:rsidR="00F82C6E">
        <w:rPr>
          <w:rFonts w:ascii="Times New Roman" w:hAnsi="Times New Roman"/>
          <w:sz w:val="24"/>
        </w:rPr>
        <w:tab/>
      </w:r>
      <w:r w:rsidR="00F82C6E">
        <w:rPr>
          <w:rFonts w:ascii="Times New Roman" w:hAnsi="Times New Roman"/>
          <w:sz w:val="24"/>
        </w:rPr>
        <w:tab/>
      </w:r>
      <w:r w:rsidR="00F82C6E">
        <w:rPr>
          <w:rFonts w:ascii="Times New Roman" w:hAnsi="Times New Roman"/>
          <w:sz w:val="24"/>
        </w:rPr>
        <w:tab/>
      </w:r>
      <w:r>
        <w:rPr>
          <w:rFonts w:ascii="Times New Roman" w:hAnsi="Times New Roman"/>
          <w:sz w:val="24"/>
        </w:rPr>
        <w:t>In order to explore the transformation of the genre over the years, several approaches will be taken into consideration. Firstly, we explore the development of pop folk as a genre and its revived form of traditional Bulgarian folk music. An exploration o</w:t>
      </w:r>
      <w:r w:rsidR="00612020">
        <w:rPr>
          <w:rFonts w:ascii="Times New Roman" w:hAnsi="Times New Roman"/>
          <w:sz w:val="24"/>
        </w:rPr>
        <w:t xml:space="preserve">f </w:t>
      </w:r>
      <w:r w:rsidR="00EF0EEC">
        <w:rPr>
          <w:rFonts w:ascii="Times New Roman" w:hAnsi="Times New Roman"/>
          <w:sz w:val="24"/>
        </w:rPr>
        <w:t>Bulgarian folk music will be discussed in</w:t>
      </w:r>
      <w:r>
        <w:rPr>
          <w:rFonts w:ascii="Times New Roman" w:hAnsi="Times New Roman"/>
          <w:sz w:val="24"/>
        </w:rPr>
        <w:t xml:space="preserve"> its relation to pop folk. More generally, we contextualize the discussion in the framework of past research on folk revival, comparing the trajectory of pop folk to earlier research on revivals.</w:t>
      </w:r>
      <w:r w:rsidR="002B66F5">
        <w:rPr>
          <w:rFonts w:ascii="Times New Roman" w:hAnsi="Times New Roman"/>
          <w:sz w:val="24"/>
        </w:rPr>
        <w:t xml:space="preserve"> In order to explore the genre, the revival approach will provide the research with valuable understanding for the creation and development of the genre over the years. From this approach we are able to understand factors and reasons which are seen a</w:t>
      </w:r>
      <w:r w:rsidR="00EF0EEC">
        <w:rPr>
          <w:rFonts w:ascii="Times New Roman" w:hAnsi="Times New Roman"/>
          <w:sz w:val="24"/>
        </w:rPr>
        <w:t>s influential for a revival of this</w:t>
      </w:r>
      <w:r w:rsidR="002B66F5">
        <w:rPr>
          <w:rFonts w:ascii="Times New Roman" w:hAnsi="Times New Roman"/>
          <w:sz w:val="24"/>
        </w:rPr>
        <w:t xml:space="preserve"> </w:t>
      </w:r>
      <w:r w:rsidR="00B722AD">
        <w:rPr>
          <w:rFonts w:ascii="Times New Roman" w:hAnsi="Times New Roman"/>
          <w:sz w:val="24"/>
        </w:rPr>
        <w:t>type of music.</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 xml:space="preserve">With a better understanding of the historical perspective of the genre and its creation, we move further to contextualize the transformation of the genre against the background of the cultural </w:t>
      </w:r>
      <w:r w:rsidR="00580D9B">
        <w:rPr>
          <w:rFonts w:ascii="Times New Roman" w:hAnsi="Times New Roman"/>
          <w:sz w:val="24"/>
        </w:rPr>
        <w:t>globaliz</w:t>
      </w:r>
      <w:r w:rsidR="00445254">
        <w:rPr>
          <w:rFonts w:ascii="Times New Roman" w:hAnsi="Times New Roman"/>
          <w:sz w:val="24"/>
        </w:rPr>
        <w:t>ation</w:t>
      </w:r>
      <w:r w:rsidR="00B722AD">
        <w:rPr>
          <w:rFonts w:ascii="Times New Roman" w:hAnsi="Times New Roman"/>
          <w:sz w:val="24"/>
        </w:rPr>
        <w:t xml:space="preserve"> process</w:t>
      </w:r>
      <w:r>
        <w:rPr>
          <w:rFonts w:ascii="Times New Roman" w:hAnsi="Times New Roman"/>
          <w:sz w:val="24"/>
        </w:rPr>
        <w:t xml:space="preserve">. Different perspectives upon cultural </w:t>
      </w:r>
      <w:r w:rsidR="00580D9B">
        <w:rPr>
          <w:rFonts w:ascii="Times New Roman" w:hAnsi="Times New Roman"/>
          <w:sz w:val="24"/>
        </w:rPr>
        <w:t>globaliz</w:t>
      </w:r>
      <w:r w:rsidR="00445254">
        <w:rPr>
          <w:rFonts w:ascii="Times New Roman" w:hAnsi="Times New Roman"/>
          <w:sz w:val="24"/>
        </w:rPr>
        <w:t>ation</w:t>
      </w:r>
      <w:r>
        <w:rPr>
          <w:rFonts w:ascii="Times New Roman" w:hAnsi="Times New Roman"/>
          <w:sz w:val="24"/>
        </w:rPr>
        <w:t xml:space="preserve"> will be discussed as the cultural imperialism theory, </w:t>
      </w:r>
      <w:r w:rsidR="00580D9B">
        <w:rPr>
          <w:rFonts w:ascii="Times New Roman" w:hAnsi="Times New Roman"/>
          <w:sz w:val="24"/>
        </w:rPr>
        <w:t>globaliz</w:t>
      </w:r>
      <w:r w:rsidR="00445254">
        <w:rPr>
          <w:rFonts w:ascii="Times New Roman" w:hAnsi="Times New Roman"/>
          <w:sz w:val="24"/>
        </w:rPr>
        <w:t>ation</w:t>
      </w:r>
      <w:r>
        <w:rPr>
          <w:rFonts w:ascii="Times New Roman" w:hAnsi="Times New Roman"/>
          <w:sz w:val="24"/>
        </w:rPr>
        <w:t xml:space="preserve"> of the global cultural products and an exploration of the dynamic and complex relationship between global and local content. Theories of cultural </w:t>
      </w:r>
      <w:r w:rsidR="00580D9B">
        <w:rPr>
          <w:rFonts w:ascii="Times New Roman" w:hAnsi="Times New Roman"/>
          <w:sz w:val="24"/>
        </w:rPr>
        <w:t>globaliz</w:t>
      </w:r>
      <w:r w:rsidR="00445254">
        <w:rPr>
          <w:rFonts w:ascii="Times New Roman" w:hAnsi="Times New Roman"/>
          <w:sz w:val="24"/>
        </w:rPr>
        <w:t>ation</w:t>
      </w:r>
      <w:r>
        <w:rPr>
          <w:rFonts w:ascii="Times New Roman" w:hAnsi="Times New Roman"/>
          <w:sz w:val="24"/>
        </w:rPr>
        <w:t xml:space="preserve"> allow us to understand the transformation of the genre over the years and to explore the</w:t>
      </w:r>
      <w:r w:rsidR="00B722AD">
        <w:rPr>
          <w:rFonts w:ascii="Times New Roman" w:hAnsi="Times New Roman"/>
          <w:sz w:val="24"/>
        </w:rPr>
        <w:t xml:space="preserve"> transformation</w:t>
      </w:r>
      <w:r w:rsidR="00580D9B">
        <w:rPr>
          <w:rFonts w:ascii="Times New Roman" w:hAnsi="Times New Roman"/>
          <w:sz w:val="24"/>
        </w:rPr>
        <w:t xml:space="preserve"> of</w:t>
      </w:r>
      <w:r w:rsidR="00B722AD">
        <w:rPr>
          <w:rFonts w:ascii="Times New Roman" w:hAnsi="Times New Roman"/>
          <w:sz w:val="24"/>
        </w:rPr>
        <w:t xml:space="preserve"> </w:t>
      </w:r>
      <w:r>
        <w:rPr>
          <w:rFonts w:ascii="Times New Roman" w:hAnsi="Times New Roman"/>
          <w:sz w:val="24"/>
        </w:rPr>
        <w:t>cultural products</w:t>
      </w:r>
      <w:r w:rsidR="00656EE7">
        <w:rPr>
          <w:rFonts w:ascii="Times New Roman" w:hAnsi="Times New Roman"/>
          <w:sz w:val="24"/>
        </w:rPr>
        <w:t xml:space="preserve"> more generally</w:t>
      </w:r>
      <w:r>
        <w:rPr>
          <w:rFonts w:ascii="Times New Roman" w:hAnsi="Times New Roman"/>
          <w:sz w:val="24"/>
        </w:rPr>
        <w:t xml:space="preserve"> but as well on the dynamics of production and consumption in the cultural industries.</w:t>
      </w:r>
      <w:r w:rsidR="00580D9B">
        <w:rPr>
          <w:rFonts w:ascii="Times New Roman" w:hAnsi="Times New Roman"/>
          <w:sz w:val="24"/>
        </w:rPr>
        <w:t xml:space="preserve"> The cultural globaliz</w:t>
      </w:r>
      <w:r w:rsidR="00B722AD">
        <w:rPr>
          <w:rFonts w:ascii="Times New Roman" w:hAnsi="Times New Roman"/>
          <w:sz w:val="24"/>
        </w:rPr>
        <w:t xml:space="preserve">ation process is taken as </w:t>
      </w:r>
      <w:r w:rsidR="00D200BA">
        <w:rPr>
          <w:rFonts w:ascii="Times New Roman" w:hAnsi="Times New Roman"/>
          <w:sz w:val="24"/>
        </w:rPr>
        <w:t>a</w:t>
      </w:r>
      <w:r w:rsidR="00B722AD">
        <w:rPr>
          <w:rFonts w:ascii="Times New Roman" w:hAnsi="Times New Roman"/>
          <w:sz w:val="24"/>
        </w:rPr>
        <w:t xml:space="preserve"> theoretical approach in order to examine the complex relationship between </w:t>
      </w:r>
      <w:r w:rsidR="00D200BA">
        <w:rPr>
          <w:rFonts w:ascii="Times New Roman" w:hAnsi="Times New Roman"/>
          <w:sz w:val="24"/>
        </w:rPr>
        <w:t>local</w:t>
      </w:r>
      <w:r w:rsidR="00B722AD">
        <w:rPr>
          <w:rFonts w:ascii="Times New Roman" w:hAnsi="Times New Roman"/>
          <w:sz w:val="24"/>
        </w:rPr>
        <w:t xml:space="preserve"> and global cultural content, moreover we want to examine the extent of influence coming from the global cultural scene.</w:t>
      </w:r>
      <w:r w:rsidR="00B722AD">
        <w:rPr>
          <w:rFonts w:ascii="Times New Roman" w:hAnsi="Times New Roman"/>
          <w:sz w:val="24"/>
        </w:rPr>
        <w:tab/>
      </w:r>
      <w:r w:rsidR="00B722AD">
        <w:rPr>
          <w:rFonts w:ascii="Times New Roman" w:hAnsi="Times New Roman"/>
          <w:sz w:val="24"/>
        </w:rPr>
        <w:tab/>
      </w:r>
      <w:r w:rsidR="00B722AD">
        <w:rPr>
          <w:rFonts w:ascii="Times New Roman" w:hAnsi="Times New Roman"/>
          <w:sz w:val="24"/>
        </w:rPr>
        <w:tab/>
      </w:r>
      <w:r w:rsidR="00B722AD">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lastRenderedPageBreak/>
        <w:tab/>
      </w:r>
      <w:r w:rsidR="000C575A">
        <w:rPr>
          <w:rFonts w:ascii="Times New Roman" w:hAnsi="Times New Roman"/>
          <w:sz w:val="24"/>
        </w:rPr>
        <w:t xml:space="preserve">A third approach for exploring </w:t>
      </w:r>
      <w:r>
        <w:rPr>
          <w:rFonts w:ascii="Times New Roman" w:hAnsi="Times New Roman"/>
          <w:sz w:val="24"/>
        </w:rPr>
        <w:t>the transformation of pop folk music over the years is going to present the role of the cultural industries and in particular the music industry. Having full control over the production and distribution process of a cultural product, it is important for the research to observe the extent to which the music industry is influencing the music in the two manners</w:t>
      </w:r>
      <w:r w:rsidR="00656EE7">
        <w:rPr>
          <w:rFonts w:ascii="Times New Roman" w:hAnsi="Times New Roman"/>
          <w:sz w:val="24"/>
        </w:rPr>
        <w:t xml:space="preserve">. For </w:t>
      </w:r>
      <w:r w:rsidR="00B722AD">
        <w:rPr>
          <w:rFonts w:ascii="Times New Roman" w:hAnsi="Times New Roman"/>
          <w:sz w:val="24"/>
        </w:rPr>
        <w:t>these reasons we are considering the music industry approach as important for the research</w:t>
      </w:r>
      <w:r>
        <w:rPr>
          <w:rFonts w:ascii="Times New Roman" w:hAnsi="Times New Roman"/>
          <w:sz w:val="24"/>
        </w:rPr>
        <w:t xml:space="preserve">. Here the focus will be on the factors influencing the industry such as technological development, social factor and effect of the </w:t>
      </w:r>
      <w:r w:rsidR="00580D9B">
        <w:rPr>
          <w:rFonts w:ascii="Times New Roman" w:hAnsi="Times New Roman"/>
          <w:sz w:val="24"/>
        </w:rPr>
        <w:t>globaliz</w:t>
      </w:r>
      <w:r w:rsidR="00445254">
        <w:rPr>
          <w:rFonts w:ascii="Times New Roman" w:hAnsi="Times New Roman"/>
          <w:sz w:val="24"/>
        </w:rPr>
        <w:t>ation</w:t>
      </w:r>
      <w:r w:rsidR="008A16FD">
        <w:rPr>
          <w:rFonts w:ascii="Times New Roman" w:hAnsi="Times New Roman"/>
          <w:sz w:val="24"/>
        </w:rPr>
        <w:t xml:space="preserve"> process.</w:t>
      </w:r>
      <w:r w:rsidR="00656EE7">
        <w:rPr>
          <w:rFonts w:ascii="Times New Roman" w:hAnsi="Times New Roman"/>
          <w:sz w:val="24"/>
        </w:rPr>
        <w:tab/>
      </w:r>
      <w:r w:rsidR="00656EE7">
        <w:rPr>
          <w:rFonts w:ascii="Times New Roman" w:hAnsi="Times New Roman"/>
          <w:sz w:val="24"/>
        </w:rPr>
        <w:tab/>
      </w:r>
      <w:r w:rsidR="008A16FD">
        <w:rPr>
          <w:rFonts w:ascii="Times New Roman" w:hAnsi="Times New Roman"/>
          <w:sz w:val="24"/>
        </w:rPr>
        <w:tab/>
      </w:r>
      <w:r w:rsidR="008A16FD">
        <w:rPr>
          <w:rFonts w:ascii="Times New Roman" w:hAnsi="Times New Roman"/>
          <w:sz w:val="24"/>
        </w:rPr>
        <w:tab/>
      </w:r>
      <w:r w:rsidR="008A16FD">
        <w:rPr>
          <w:rFonts w:ascii="Times New Roman" w:hAnsi="Times New Roman"/>
          <w:sz w:val="24"/>
        </w:rPr>
        <w:tab/>
      </w:r>
      <w:r>
        <w:rPr>
          <w:rFonts w:ascii="Times New Roman" w:hAnsi="Times New Roman"/>
          <w:sz w:val="24"/>
        </w:rPr>
        <w:t>We start our theoretical overview with a discussion on folk music and the revival of folk music on a general scale and in Bulgaria in particular.</w:t>
      </w:r>
    </w:p>
    <w:p w:rsidR="00410069" w:rsidRDefault="00F14FBB" w:rsidP="00D75358">
      <w:pPr>
        <w:spacing w:line="360" w:lineRule="auto"/>
        <w:rPr>
          <w:rFonts w:ascii="Times New Roman" w:hAnsi="Times New Roman"/>
          <w:b/>
          <w:bCs/>
          <w:i/>
          <w:sz w:val="24"/>
        </w:rPr>
      </w:pPr>
      <w:r>
        <w:rPr>
          <w:rFonts w:ascii="Times New Roman" w:hAnsi="Times New Roman"/>
          <w:b/>
          <w:bCs/>
          <w:i/>
          <w:noProof/>
          <w:sz w:val="24"/>
          <w:lang w:val="nl-NL" w:eastAsia="nl-NL"/>
        </w:rPr>
        <mc:AlternateContent>
          <mc:Choice Requires="wps">
            <w:drawing>
              <wp:anchor distT="0" distB="0" distL="114300" distR="114300" simplePos="0" relativeHeight="251665408" behindDoc="0" locked="0" layoutInCell="1" allowOverlap="1">
                <wp:simplePos x="0" y="0"/>
                <wp:positionH relativeFrom="column">
                  <wp:posOffset>-1000125</wp:posOffset>
                </wp:positionH>
                <wp:positionV relativeFrom="paragraph">
                  <wp:posOffset>187325</wp:posOffset>
                </wp:positionV>
                <wp:extent cx="3133725" cy="104775"/>
                <wp:effectExtent l="9525" t="6350" r="9525" b="22225"/>
                <wp:wrapNone/>
                <wp:docPr id="56"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33725" cy="10477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78.75pt;margin-top:14.75pt;width:246.75pt;height:8.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" fillcolor="#666 [1936]" strokecolor="#666 [1936]" strokeweight="1pt">
                <v:fill color2="#ccc [656]" angle="135" focus="50%" type="gradient"/>
                <v:shadow on="t" color="#7f7f7f [1601]" opacity=".5" offset="1pt"/>
              </v:rect>
            </w:pict>
          </mc:Fallback>
        </mc:AlternateContent>
      </w:r>
      <w:r w:rsidR="00410069" w:rsidRPr="00D75358">
        <w:rPr>
          <w:rFonts w:ascii="Times New Roman" w:hAnsi="Times New Roman"/>
          <w:b/>
          <w:bCs/>
          <w:i/>
          <w:sz w:val="24"/>
        </w:rPr>
        <w:t>The revival of folk music</w:t>
      </w:r>
    </w:p>
    <w:p w:rsidR="005B1266" w:rsidRPr="00D75358" w:rsidRDefault="005B1266" w:rsidP="00D75358">
      <w:pPr>
        <w:spacing w:line="360" w:lineRule="auto"/>
        <w:rPr>
          <w:rFonts w:ascii="Times New Roman" w:hAnsi="Times New Roman"/>
          <w:b/>
          <w:bCs/>
          <w:i/>
          <w:sz w:val="24"/>
        </w:rPr>
      </w:pPr>
    </w:p>
    <w:p w:rsidR="00410069" w:rsidRPr="002D1BC5" w:rsidRDefault="00410069" w:rsidP="002D1BC5">
      <w:pPr>
        <w:spacing w:line="360" w:lineRule="auto"/>
        <w:rPr>
          <w:rFonts w:ascii="Times New Roman" w:hAnsi="Times New Roman"/>
          <w:sz w:val="24"/>
        </w:rPr>
      </w:pPr>
      <w:r>
        <w:rPr>
          <w:rFonts w:ascii="Times New Roman" w:hAnsi="Times New Roman"/>
          <w:sz w:val="24"/>
        </w:rPr>
        <w:tab/>
      </w:r>
      <w:r w:rsidRPr="004C05BE">
        <w:rPr>
          <w:rFonts w:ascii="Times New Roman" w:hAnsi="Times New Roman"/>
          <w:sz w:val="24"/>
        </w:rPr>
        <w:t>The focus of the planned research</w:t>
      </w:r>
      <w:r>
        <w:rPr>
          <w:rFonts w:ascii="Times New Roman" w:hAnsi="Times New Roman"/>
          <w:sz w:val="24"/>
        </w:rPr>
        <w:t xml:space="preserve"> is going to concentrate on the general process of revival of folk music and the processes behind it. The aim is to dev</w:t>
      </w:r>
      <w:r w:rsidR="00EF0EEC">
        <w:rPr>
          <w:rFonts w:ascii="Times New Roman" w:hAnsi="Times New Roman"/>
          <w:sz w:val="24"/>
        </w:rPr>
        <w:t>elop a clear understanding of</w:t>
      </w:r>
      <w:r>
        <w:rPr>
          <w:rFonts w:ascii="Times New Roman" w:hAnsi="Times New Roman"/>
          <w:sz w:val="24"/>
        </w:rPr>
        <w:t xml:space="preserve"> the revival of folk music in general aspect and moreover particularly</w:t>
      </w:r>
      <w:r w:rsidR="008D2EC5">
        <w:rPr>
          <w:rFonts w:ascii="Times New Roman" w:hAnsi="Times New Roman"/>
          <w:sz w:val="24"/>
        </w:rPr>
        <w:t xml:space="preserve"> observe the revival process</w:t>
      </w:r>
      <w:r>
        <w:rPr>
          <w:rFonts w:ascii="Times New Roman" w:hAnsi="Times New Roman"/>
          <w:sz w:val="24"/>
        </w:rPr>
        <w:t xml:space="preserve"> in the case of Bulgarian folk music.</w:t>
      </w:r>
      <w:r w:rsidR="00656EE7">
        <w:rPr>
          <w:rFonts w:ascii="Times New Roman" w:hAnsi="Times New Roman"/>
          <w:sz w:val="24"/>
        </w:rPr>
        <w:t xml:space="preserve"> The concept of revival is useful because it helps us to look at what remains the same and what changes from folk to pop folk.</w:t>
      </w:r>
      <w:r w:rsidR="00F82C6E">
        <w:rPr>
          <w:rFonts w:ascii="Times New Roman" w:hAnsi="Times New Roman"/>
          <w:sz w:val="24"/>
        </w:rPr>
        <w:tab/>
      </w:r>
      <w:r w:rsidR="00F82C6E">
        <w:rPr>
          <w:rFonts w:ascii="Times New Roman" w:hAnsi="Times New Roman"/>
          <w:sz w:val="24"/>
        </w:rPr>
        <w:tab/>
      </w:r>
      <w:r w:rsidR="00F82C6E">
        <w:rPr>
          <w:rFonts w:ascii="Times New Roman" w:hAnsi="Times New Roman"/>
          <w:sz w:val="24"/>
        </w:rPr>
        <w:tab/>
      </w:r>
      <w:r w:rsidR="00F82C6E">
        <w:rPr>
          <w:rFonts w:ascii="Times New Roman" w:hAnsi="Times New Roman"/>
          <w:sz w:val="24"/>
        </w:rPr>
        <w:tab/>
      </w:r>
      <w:r w:rsidR="00F82C6E">
        <w:rPr>
          <w:rFonts w:ascii="Times New Roman" w:hAnsi="Times New Roman"/>
          <w:sz w:val="24"/>
        </w:rPr>
        <w:tab/>
      </w:r>
      <w:r w:rsidR="00580D9B">
        <w:rPr>
          <w:rFonts w:ascii="Times New Roman" w:hAnsi="Times New Roman"/>
          <w:sz w:val="24"/>
        </w:rPr>
        <w:t>As it was observed earlier in the research</w:t>
      </w:r>
      <w:r w:rsidR="00EF0EEC">
        <w:rPr>
          <w:rFonts w:ascii="Times New Roman" w:hAnsi="Times New Roman"/>
          <w:sz w:val="24"/>
        </w:rPr>
        <w:t>,</w:t>
      </w:r>
      <w:r w:rsidR="00580D9B">
        <w:rPr>
          <w:rFonts w:ascii="Times New Roman" w:hAnsi="Times New Roman"/>
          <w:sz w:val="24"/>
        </w:rPr>
        <w:t xml:space="preserve"> f</w:t>
      </w:r>
      <w:r>
        <w:rPr>
          <w:rFonts w:ascii="Times New Roman" w:hAnsi="Times New Roman"/>
          <w:sz w:val="24"/>
        </w:rPr>
        <w:t xml:space="preserve">olk </w:t>
      </w:r>
      <w:r>
        <w:rPr>
          <w:rFonts w:ascii="Times New Roman" w:hAnsi="Times New Roman"/>
          <w:sz w:val="24"/>
          <w:szCs w:val="24"/>
        </w:rPr>
        <w:t>music could be seen as a repre</w:t>
      </w:r>
      <w:r w:rsidR="000652D2">
        <w:rPr>
          <w:rFonts w:ascii="Times New Roman" w:hAnsi="Times New Roman"/>
          <w:sz w:val="24"/>
          <w:szCs w:val="24"/>
        </w:rPr>
        <w:t>sentation of traditions, history</w:t>
      </w:r>
      <w:r>
        <w:rPr>
          <w:rFonts w:ascii="Times New Roman" w:hAnsi="Times New Roman"/>
          <w:sz w:val="24"/>
          <w:szCs w:val="24"/>
        </w:rPr>
        <w:t xml:space="preserve">, culture and customs of a nation. Although folk music has a history that goes back for decades, it gained its characteristics and elements through out the years of its existence. On a global scale the diversity of folk music is multifaceted, but moreover folk music </w:t>
      </w:r>
      <w:r w:rsidR="00941F18">
        <w:rPr>
          <w:rFonts w:ascii="Times New Roman" w:hAnsi="Times New Roman"/>
          <w:sz w:val="24"/>
          <w:szCs w:val="24"/>
        </w:rPr>
        <w:t>possesses</w:t>
      </w:r>
      <w:r>
        <w:rPr>
          <w:rFonts w:ascii="Times New Roman" w:hAnsi="Times New Roman"/>
          <w:sz w:val="24"/>
          <w:szCs w:val="24"/>
        </w:rPr>
        <w:t xml:space="preserve"> some uniform qualities. Folk music</w:t>
      </w:r>
      <w:r w:rsidR="005452A7">
        <w:rPr>
          <w:rFonts w:ascii="Times New Roman" w:hAnsi="Times New Roman"/>
          <w:sz w:val="24"/>
          <w:szCs w:val="24"/>
        </w:rPr>
        <w:t xml:space="preserve"> along </w:t>
      </w:r>
      <w:r w:rsidR="00EF0EEC">
        <w:rPr>
          <w:rFonts w:ascii="Times New Roman" w:hAnsi="Times New Roman"/>
          <w:sz w:val="24"/>
          <w:szCs w:val="24"/>
        </w:rPr>
        <w:t>the</w:t>
      </w:r>
      <w:r w:rsidR="005452A7">
        <w:rPr>
          <w:rFonts w:ascii="Times New Roman" w:hAnsi="Times New Roman"/>
          <w:sz w:val="24"/>
          <w:szCs w:val="24"/>
        </w:rPr>
        <w:t xml:space="preserve"> years wa</w:t>
      </w:r>
      <w:r>
        <w:rPr>
          <w:rFonts w:ascii="Times New Roman" w:hAnsi="Times New Roman"/>
          <w:sz w:val="24"/>
          <w:szCs w:val="24"/>
        </w:rPr>
        <w:t>s seen as an expression</w:t>
      </w:r>
      <w:r w:rsidR="00EF0EEC">
        <w:rPr>
          <w:rFonts w:ascii="Times New Roman" w:hAnsi="Times New Roman"/>
          <w:sz w:val="24"/>
          <w:szCs w:val="24"/>
        </w:rPr>
        <w:t xml:space="preserve"> of something both general</w:t>
      </w:r>
      <w:r>
        <w:rPr>
          <w:rFonts w:ascii="Times New Roman" w:hAnsi="Times New Roman"/>
          <w:sz w:val="24"/>
          <w:szCs w:val="24"/>
        </w:rPr>
        <w:t xml:space="preserve"> and universal, and restricted- reflecting the history, landscape, and unique national features of the co</w:t>
      </w:r>
      <w:r w:rsidR="00EF0EEC">
        <w:rPr>
          <w:rFonts w:ascii="Times New Roman" w:hAnsi="Times New Roman"/>
          <w:sz w:val="24"/>
          <w:szCs w:val="24"/>
        </w:rPr>
        <w:t xml:space="preserve">untry from which they came </w:t>
      </w:r>
      <w:r>
        <w:rPr>
          <w:rFonts w:ascii="Times New Roman" w:hAnsi="Times New Roman"/>
          <w:sz w:val="24"/>
          <w:szCs w:val="24"/>
        </w:rPr>
        <w:t>(Volkslider, 1774; 1778-1779). Moreover, folk music, both sung and played, is traditionally learned by ear and has to be closely associated with work, traditi</w:t>
      </w:r>
      <w:r w:rsidR="00656EE7">
        <w:rPr>
          <w:rFonts w:ascii="Times New Roman" w:hAnsi="Times New Roman"/>
          <w:sz w:val="24"/>
          <w:szCs w:val="24"/>
        </w:rPr>
        <w:t xml:space="preserve">on and ceremony (Ling, 1997:2). </w:t>
      </w:r>
      <w:r>
        <w:rPr>
          <w:rFonts w:ascii="Times New Roman" w:hAnsi="Times New Roman"/>
          <w:sz w:val="24"/>
          <w:szCs w:val="24"/>
        </w:rPr>
        <w:t>In the beginning of the 20</w:t>
      </w:r>
      <w:r w:rsidRPr="00672379">
        <w:rPr>
          <w:rFonts w:ascii="Times New Roman" w:hAnsi="Times New Roman"/>
          <w:sz w:val="24"/>
          <w:szCs w:val="24"/>
          <w:vertAlign w:val="superscript"/>
        </w:rPr>
        <w:t>th</w:t>
      </w:r>
      <w:r>
        <w:rPr>
          <w:rFonts w:ascii="Times New Roman" w:hAnsi="Times New Roman"/>
          <w:sz w:val="24"/>
          <w:szCs w:val="24"/>
        </w:rPr>
        <w:t xml:space="preserve"> century folk music was perceived as one of the most popular genres in Bulgaria, as could be observed by the number of activities towards the popularization of the music. What is more</w:t>
      </w:r>
      <w:r w:rsidR="00015D9E">
        <w:rPr>
          <w:rFonts w:ascii="Times New Roman" w:hAnsi="Times New Roman"/>
          <w:sz w:val="24"/>
          <w:szCs w:val="24"/>
        </w:rPr>
        <w:t xml:space="preserve"> is that</w:t>
      </w:r>
      <w:r>
        <w:rPr>
          <w:rFonts w:ascii="Times New Roman" w:hAnsi="Times New Roman"/>
          <w:sz w:val="24"/>
          <w:szCs w:val="24"/>
        </w:rPr>
        <w:t xml:space="preserve"> folk music was epitomizing the traditions a</w:t>
      </w:r>
      <w:r w:rsidR="00015D9E">
        <w:rPr>
          <w:rFonts w:ascii="Times New Roman" w:hAnsi="Times New Roman"/>
          <w:sz w:val="24"/>
          <w:szCs w:val="24"/>
        </w:rPr>
        <w:t>nd folklore of a particular</w:t>
      </w:r>
      <w:r>
        <w:rPr>
          <w:rFonts w:ascii="Times New Roman" w:hAnsi="Times New Roman"/>
          <w:sz w:val="24"/>
          <w:szCs w:val="24"/>
        </w:rPr>
        <w:t xml:space="preserve"> nation; it was strongly connected to customs and traditions, as it was seen as </w:t>
      </w:r>
      <w:r w:rsidR="000652D2">
        <w:rPr>
          <w:rFonts w:ascii="Times New Roman" w:hAnsi="Times New Roman"/>
          <w:sz w:val="24"/>
          <w:szCs w:val="24"/>
        </w:rPr>
        <w:t xml:space="preserve">a connection to the past. This </w:t>
      </w:r>
      <w:r w:rsidR="00AB48E1">
        <w:rPr>
          <w:rFonts w:ascii="Times New Roman" w:hAnsi="Times New Roman"/>
          <w:sz w:val="24"/>
          <w:szCs w:val="24"/>
        </w:rPr>
        <w:t>optimization</w:t>
      </w:r>
      <w:r w:rsidR="009E13BF">
        <w:rPr>
          <w:rFonts w:ascii="Times New Roman" w:hAnsi="Times New Roman"/>
          <w:sz w:val="24"/>
          <w:szCs w:val="24"/>
        </w:rPr>
        <w:t xml:space="preserve"> could be observed with</w:t>
      </w:r>
      <w:r>
        <w:rPr>
          <w:rFonts w:ascii="Times New Roman" w:hAnsi="Times New Roman"/>
          <w:sz w:val="24"/>
          <w:szCs w:val="24"/>
        </w:rPr>
        <w:t xml:space="preserve"> explorat</w:t>
      </w:r>
      <w:r w:rsidR="009E13BF">
        <w:rPr>
          <w:rFonts w:ascii="Times New Roman" w:hAnsi="Times New Roman"/>
          <w:sz w:val="24"/>
          <w:szCs w:val="24"/>
        </w:rPr>
        <w:t>ion of the lyrics implied in</w:t>
      </w:r>
      <w:r>
        <w:rPr>
          <w:rFonts w:ascii="Times New Roman" w:hAnsi="Times New Roman"/>
          <w:sz w:val="24"/>
          <w:szCs w:val="24"/>
        </w:rPr>
        <w:t xml:space="preserve"> different Bulgarian folk </w:t>
      </w:r>
      <w:r w:rsidR="00445254">
        <w:rPr>
          <w:rFonts w:ascii="Times New Roman" w:hAnsi="Times New Roman"/>
          <w:sz w:val="24"/>
          <w:szCs w:val="24"/>
        </w:rPr>
        <w:t>songs;</w:t>
      </w:r>
      <w:r w:rsidR="00BF700E">
        <w:rPr>
          <w:rFonts w:ascii="Times New Roman" w:hAnsi="Times New Roman"/>
          <w:sz w:val="24"/>
          <w:szCs w:val="24"/>
        </w:rPr>
        <w:t xml:space="preserve"> </w:t>
      </w:r>
      <w:r w:rsidR="00D200BA">
        <w:rPr>
          <w:rFonts w:ascii="Times New Roman" w:hAnsi="Times New Roman"/>
          <w:sz w:val="24"/>
          <w:szCs w:val="24"/>
        </w:rPr>
        <w:t>they concerned</w:t>
      </w:r>
      <w:r w:rsidR="009E13BF">
        <w:rPr>
          <w:rFonts w:ascii="Times New Roman" w:hAnsi="Times New Roman"/>
          <w:sz w:val="24"/>
          <w:szCs w:val="24"/>
        </w:rPr>
        <w:t xml:space="preserve"> topics from </w:t>
      </w:r>
      <w:r>
        <w:rPr>
          <w:rFonts w:ascii="Times New Roman" w:hAnsi="Times New Roman"/>
          <w:sz w:val="24"/>
          <w:szCs w:val="24"/>
        </w:rPr>
        <w:t>daily li</w:t>
      </w:r>
      <w:r w:rsidR="009E13BF">
        <w:rPr>
          <w:rFonts w:ascii="Times New Roman" w:hAnsi="Times New Roman"/>
          <w:sz w:val="24"/>
          <w:szCs w:val="24"/>
        </w:rPr>
        <w:t>fe of the nation, explaining</w:t>
      </w:r>
      <w:r w:rsidR="00F82C6E">
        <w:rPr>
          <w:rFonts w:ascii="Times New Roman" w:hAnsi="Times New Roman"/>
          <w:sz w:val="24"/>
          <w:szCs w:val="24"/>
        </w:rPr>
        <w:t xml:space="preserve"> problems of the society</w:t>
      </w:r>
      <w:r>
        <w:rPr>
          <w:rFonts w:ascii="Times New Roman" w:hAnsi="Times New Roman"/>
          <w:sz w:val="24"/>
          <w:szCs w:val="24"/>
        </w:rPr>
        <w:t>, implication of traditions and as well taking a perspective from the vi</w:t>
      </w:r>
      <w:r w:rsidR="00BF700E">
        <w:rPr>
          <w:rFonts w:ascii="Times New Roman" w:hAnsi="Times New Roman"/>
          <w:sz w:val="24"/>
          <w:szCs w:val="24"/>
        </w:rPr>
        <w:t>ctorious history of the country</w:t>
      </w:r>
      <w:r w:rsidR="005452A7" w:rsidRPr="005452A7">
        <w:rPr>
          <w:rFonts w:ascii="Times New Roman" w:hAnsi="Times New Roman"/>
          <w:sz w:val="24"/>
          <w:szCs w:val="24"/>
        </w:rPr>
        <w:t xml:space="preserve"> </w:t>
      </w:r>
      <w:r w:rsidR="00BF700E">
        <w:rPr>
          <w:rFonts w:ascii="Times New Roman" w:hAnsi="Times New Roman"/>
          <w:sz w:val="24"/>
          <w:szCs w:val="24"/>
        </w:rPr>
        <w:t>(</w:t>
      </w:r>
      <w:r w:rsidR="005452A7">
        <w:rPr>
          <w:rFonts w:ascii="Times New Roman" w:hAnsi="Times New Roman"/>
          <w:sz w:val="24"/>
          <w:szCs w:val="24"/>
        </w:rPr>
        <w:t>Vekilova and Minkova, 2008</w:t>
      </w:r>
      <w:r w:rsidR="00BF700E">
        <w:rPr>
          <w:rFonts w:ascii="Times New Roman" w:hAnsi="Times New Roman"/>
          <w:sz w:val="24"/>
          <w:szCs w:val="24"/>
        </w:rPr>
        <w:t>).</w:t>
      </w:r>
      <w:r>
        <w:rPr>
          <w:rFonts w:ascii="Times New Roman" w:hAnsi="Times New Roman"/>
          <w:sz w:val="24"/>
          <w:szCs w:val="24"/>
        </w:rPr>
        <w:tab/>
      </w:r>
      <w:r w:rsidR="00F82C6E">
        <w:rPr>
          <w:rFonts w:ascii="Times New Roman" w:hAnsi="Times New Roman"/>
          <w:sz w:val="24"/>
        </w:rPr>
        <w:tab/>
      </w:r>
      <w:r w:rsidR="00F82C6E">
        <w:rPr>
          <w:rFonts w:ascii="Times New Roman" w:hAnsi="Times New Roman"/>
          <w:sz w:val="24"/>
        </w:rPr>
        <w:tab/>
      </w:r>
      <w:r w:rsidR="00F82C6E">
        <w:rPr>
          <w:rFonts w:ascii="Times New Roman" w:hAnsi="Times New Roman"/>
          <w:sz w:val="24"/>
        </w:rPr>
        <w:tab/>
      </w:r>
      <w:r w:rsidR="00F82C6E">
        <w:rPr>
          <w:rFonts w:ascii="Times New Roman" w:hAnsi="Times New Roman"/>
          <w:sz w:val="24"/>
        </w:rPr>
        <w:tab/>
      </w:r>
      <w:r w:rsidR="00F82C6E">
        <w:rPr>
          <w:rFonts w:ascii="Times New Roman" w:hAnsi="Times New Roman"/>
          <w:sz w:val="24"/>
        </w:rPr>
        <w:tab/>
      </w:r>
      <w:r w:rsidR="00F82C6E">
        <w:rPr>
          <w:rFonts w:ascii="Times New Roman" w:hAnsi="Times New Roman"/>
          <w:sz w:val="24"/>
        </w:rPr>
        <w:tab/>
      </w:r>
      <w:r w:rsidR="00F82C6E">
        <w:rPr>
          <w:rFonts w:ascii="Times New Roman" w:hAnsi="Times New Roman"/>
          <w:sz w:val="24"/>
        </w:rPr>
        <w:tab/>
      </w:r>
      <w:r w:rsidR="00F82C6E">
        <w:rPr>
          <w:rFonts w:ascii="Times New Roman" w:hAnsi="Times New Roman"/>
          <w:sz w:val="24"/>
        </w:rPr>
        <w:tab/>
      </w:r>
      <w:r w:rsidR="00F82C6E">
        <w:rPr>
          <w:rFonts w:ascii="Times New Roman" w:hAnsi="Times New Roman"/>
          <w:sz w:val="24"/>
        </w:rPr>
        <w:tab/>
      </w:r>
      <w:r w:rsidR="00F82C6E">
        <w:rPr>
          <w:rFonts w:ascii="Times New Roman" w:hAnsi="Times New Roman"/>
          <w:sz w:val="24"/>
        </w:rPr>
        <w:tab/>
      </w:r>
      <w:r>
        <w:rPr>
          <w:rFonts w:ascii="Times New Roman" w:hAnsi="Times New Roman"/>
          <w:sz w:val="24"/>
          <w:szCs w:val="24"/>
        </w:rPr>
        <w:t>An intriguing observation</w:t>
      </w:r>
      <w:r w:rsidR="00707C1F">
        <w:rPr>
          <w:rFonts w:ascii="Times New Roman" w:hAnsi="Times New Roman"/>
          <w:sz w:val="24"/>
          <w:szCs w:val="24"/>
        </w:rPr>
        <w:t xml:space="preserve"> on music revivals</w:t>
      </w:r>
      <w:r>
        <w:rPr>
          <w:rFonts w:ascii="Times New Roman" w:hAnsi="Times New Roman"/>
          <w:sz w:val="24"/>
          <w:szCs w:val="24"/>
        </w:rPr>
        <w:t xml:space="preserve"> has been made by several authors (Miller, 2004; Kurkela, 1997) that some of the mainstream music nowadays can be considered more as a revived music genre than an original and different from everything what was produced till now. </w:t>
      </w:r>
      <w:r>
        <w:rPr>
          <w:rFonts w:ascii="Times New Roman" w:hAnsi="Times New Roman"/>
          <w:sz w:val="24"/>
        </w:rPr>
        <w:t>The con</w:t>
      </w:r>
      <w:r w:rsidR="009E13BF">
        <w:rPr>
          <w:rFonts w:ascii="Times New Roman" w:hAnsi="Times New Roman"/>
          <w:sz w:val="24"/>
        </w:rPr>
        <w:t xml:space="preserve">cept of revival </w:t>
      </w:r>
      <w:r>
        <w:rPr>
          <w:rFonts w:ascii="Times New Roman" w:hAnsi="Times New Roman"/>
          <w:sz w:val="24"/>
        </w:rPr>
        <w:t>gives</w:t>
      </w:r>
      <w:r w:rsidRPr="004C05BE">
        <w:rPr>
          <w:rFonts w:ascii="Times New Roman" w:hAnsi="Times New Roman"/>
          <w:sz w:val="24"/>
        </w:rPr>
        <w:t xml:space="preserve"> the impression that</w:t>
      </w:r>
      <w:r>
        <w:rPr>
          <w:rFonts w:ascii="Times New Roman" w:hAnsi="Times New Roman"/>
          <w:sz w:val="24"/>
        </w:rPr>
        <w:t xml:space="preserve"> folk</w:t>
      </w:r>
      <w:r w:rsidRPr="004C05BE">
        <w:rPr>
          <w:rFonts w:ascii="Times New Roman" w:hAnsi="Times New Roman"/>
          <w:sz w:val="24"/>
        </w:rPr>
        <w:t xml:space="preserve"> music can be brought back to life,</w:t>
      </w:r>
      <w:r w:rsidR="009E13BF">
        <w:rPr>
          <w:rFonts w:ascii="Times New Roman" w:hAnsi="Times New Roman"/>
          <w:sz w:val="24"/>
        </w:rPr>
        <w:t xml:space="preserve"> even still brought to the </w:t>
      </w:r>
      <w:r w:rsidR="007B1F3F">
        <w:rPr>
          <w:rFonts w:ascii="Times New Roman" w:hAnsi="Times New Roman"/>
          <w:sz w:val="24"/>
        </w:rPr>
        <w:t xml:space="preserve">audience`s attention, </w:t>
      </w:r>
      <w:r>
        <w:rPr>
          <w:rFonts w:ascii="Times New Roman" w:hAnsi="Times New Roman"/>
          <w:sz w:val="24"/>
        </w:rPr>
        <w:t xml:space="preserve">it </w:t>
      </w:r>
      <w:r w:rsidRPr="004C05BE">
        <w:rPr>
          <w:rFonts w:ascii="Times New Roman" w:hAnsi="Times New Roman"/>
          <w:sz w:val="24"/>
        </w:rPr>
        <w:t>cannot be performed exactly as it was</w:t>
      </w:r>
      <w:r>
        <w:rPr>
          <w:rFonts w:ascii="Times New Roman" w:hAnsi="Times New Roman"/>
          <w:sz w:val="24"/>
        </w:rPr>
        <w:t>,</w:t>
      </w:r>
      <w:r w:rsidRPr="004C05BE">
        <w:rPr>
          <w:rFonts w:ascii="Times New Roman" w:hAnsi="Times New Roman"/>
          <w:sz w:val="24"/>
        </w:rPr>
        <w:t xml:space="preserve"> originally</w:t>
      </w:r>
      <w:r>
        <w:rPr>
          <w:rFonts w:ascii="Times New Roman" w:hAnsi="Times New Roman"/>
          <w:sz w:val="24"/>
        </w:rPr>
        <w:t>,</w:t>
      </w:r>
      <w:r w:rsidRPr="004C05BE">
        <w:rPr>
          <w:rFonts w:ascii="Times New Roman" w:hAnsi="Times New Roman"/>
          <w:sz w:val="24"/>
        </w:rPr>
        <w:t xml:space="preserve"> at a particular time in history</w:t>
      </w:r>
      <w:r>
        <w:rPr>
          <w:rFonts w:ascii="Times New Roman" w:hAnsi="Times New Roman"/>
          <w:sz w:val="24"/>
        </w:rPr>
        <w:t>, as the music is transformed</w:t>
      </w:r>
      <w:r w:rsidR="00015D9E">
        <w:rPr>
          <w:rFonts w:ascii="Times New Roman" w:hAnsi="Times New Roman"/>
          <w:sz w:val="24"/>
        </w:rPr>
        <w:t xml:space="preserve"> and</w:t>
      </w:r>
      <w:r>
        <w:rPr>
          <w:rFonts w:ascii="Times New Roman" w:hAnsi="Times New Roman"/>
          <w:sz w:val="24"/>
        </w:rPr>
        <w:t xml:space="preserve"> influenced by a diversity of factors</w:t>
      </w:r>
      <w:r w:rsidRPr="008B33D5">
        <w:rPr>
          <w:rFonts w:ascii="Times New Roman" w:hAnsi="Times New Roman"/>
          <w:sz w:val="24"/>
        </w:rPr>
        <w:t xml:space="preserve"> </w:t>
      </w:r>
      <w:r>
        <w:rPr>
          <w:rFonts w:ascii="Times New Roman" w:hAnsi="Times New Roman"/>
          <w:sz w:val="24"/>
        </w:rPr>
        <w:t>(Fujie,</w:t>
      </w:r>
      <w:r w:rsidRPr="004C05BE">
        <w:rPr>
          <w:rFonts w:ascii="Times New Roman" w:hAnsi="Times New Roman"/>
          <w:sz w:val="24"/>
        </w:rPr>
        <w:t>1996)</w:t>
      </w:r>
      <w:r w:rsidR="002D1BC5">
        <w:rPr>
          <w:rFonts w:ascii="Times New Roman" w:hAnsi="Times New Roman"/>
          <w:sz w:val="24"/>
        </w:rPr>
        <w:t xml:space="preserve">. </w:t>
      </w:r>
      <w:r>
        <w:rPr>
          <w:rFonts w:ascii="Times New Roman" w:hAnsi="Times New Roman"/>
          <w:sz w:val="24"/>
        </w:rPr>
        <w:t>Cohen (1991) enriched the notion of revival by concentrating more on the reasons and factors that can be port</w:t>
      </w:r>
      <w:r w:rsidR="009E13BF">
        <w:rPr>
          <w:rFonts w:ascii="Times New Roman" w:hAnsi="Times New Roman"/>
          <w:sz w:val="24"/>
        </w:rPr>
        <w:t xml:space="preserve">rayed as a driving force for </w:t>
      </w:r>
      <w:r>
        <w:rPr>
          <w:rFonts w:ascii="Times New Roman" w:hAnsi="Times New Roman"/>
          <w:sz w:val="24"/>
        </w:rPr>
        <w:t xml:space="preserve">revival of folk music on a general scale. The revival of folk music seen by Cohen (1991) is motivated by factors which are embedded in the nation and originate within, interact with, and are inevitably affected by the political environment, economic situation in the country and physical factors which surround them. </w:t>
      </w:r>
      <w:r w:rsidR="00325DC4">
        <w:rPr>
          <w:rFonts w:ascii="Times New Roman" w:hAnsi="Times New Roman"/>
          <w:sz w:val="24"/>
        </w:rPr>
        <w:tab/>
      </w:r>
      <w:r w:rsidR="005F3744">
        <w:rPr>
          <w:rFonts w:ascii="Times New Roman" w:hAnsi="Times New Roman"/>
          <w:sz w:val="24"/>
        </w:rPr>
        <w:tab/>
      </w:r>
      <w:r>
        <w:rPr>
          <w:rFonts w:ascii="Times New Roman" w:hAnsi="Times New Roman"/>
          <w:sz w:val="24"/>
        </w:rPr>
        <w:t>The revival movement of music is seen by the researchers (Kurkela, 1997; Cohen, 1991) as a cultural opposition and alternative, attempting to improve the current culture, through historical values and authenticity, which are brought by folk music, such as restoring and preserving the national culture. Keeping in mind the notion of a revival movement, which is clearly connected to people`s</w:t>
      </w:r>
      <w:r w:rsidR="00656EE7">
        <w:rPr>
          <w:rFonts w:ascii="Times New Roman" w:hAnsi="Times New Roman"/>
          <w:sz w:val="24"/>
        </w:rPr>
        <w:t xml:space="preserve"> involvement in the process, </w:t>
      </w:r>
      <w:r>
        <w:rPr>
          <w:rFonts w:ascii="Times New Roman" w:hAnsi="Times New Roman"/>
          <w:sz w:val="24"/>
        </w:rPr>
        <w:t>society as well could be seen as an important factor for the revival of music on a global scale (Livingston, 1999). Concentrating on the social factor as one of the major factors for the reviv</w:t>
      </w:r>
      <w:r w:rsidR="00707C1F">
        <w:rPr>
          <w:rFonts w:ascii="Times New Roman" w:hAnsi="Times New Roman"/>
          <w:sz w:val="24"/>
        </w:rPr>
        <w:t>al of folk music, Livingston concludes</w:t>
      </w:r>
      <w:r>
        <w:rPr>
          <w:rFonts w:ascii="Times New Roman" w:hAnsi="Times New Roman"/>
          <w:sz w:val="24"/>
        </w:rPr>
        <w:t xml:space="preserve"> that the motivations that are driving people to revivals cannot be strongly categorized. Issues like class, gender, level of education, ethnicity and national or political sentiments are all variables and</w:t>
      </w:r>
      <w:r w:rsidR="00015D9E">
        <w:rPr>
          <w:rFonts w:ascii="Times New Roman" w:hAnsi="Times New Roman"/>
          <w:sz w:val="24"/>
        </w:rPr>
        <w:t xml:space="preserve"> </w:t>
      </w:r>
      <w:r w:rsidR="00D200BA">
        <w:rPr>
          <w:rFonts w:ascii="Times New Roman" w:hAnsi="Times New Roman"/>
          <w:sz w:val="24"/>
        </w:rPr>
        <w:t>decision</w:t>
      </w:r>
      <w:r w:rsidR="001F0642">
        <w:rPr>
          <w:rFonts w:ascii="Times New Roman" w:hAnsi="Times New Roman"/>
          <w:sz w:val="24"/>
        </w:rPr>
        <w:t xml:space="preserve"> and extent of partic</w:t>
      </w:r>
      <w:r w:rsidR="005F3744">
        <w:rPr>
          <w:rFonts w:ascii="Times New Roman" w:hAnsi="Times New Roman"/>
          <w:sz w:val="24"/>
        </w:rPr>
        <w:t xml:space="preserve">ipation and engagement with </w:t>
      </w:r>
      <w:r w:rsidR="001F0642">
        <w:rPr>
          <w:rFonts w:ascii="Times New Roman" w:hAnsi="Times New Roman"/>
          <w:sz w:val="24"/>
        </w:rPr>
        <w:t xml:space="preserve">development and popularization of any revival of music from the perspective of the society </w:t>
      </w:r>
      <w:r w:rsidR="00707C1F">
        <w:rPr>
          <w:rFonts w:ascii="Times New Roman" w:hAnsi="Times New Roman"/>
          <w:sz w:val="24"/>
        </w:rPr>
        <w:t>depend</w:t>
      </w:r>
      <w:r w:rsidR="001F0642">
        <w:rPr>
          <w:rFonts w:ascii="Times New Roman" w:hAnsi="Times New Roman"/>
          <w:sz w:val="24"/>
        </w:rPr>
        <w:t xml:space="preserve">s on those variables </w:t>
      </w:r>
      <w:r>
        <w:rPr>
          <w:rFonts w:ascii="Times New Roman" w:hAnsi="Times New Roman"/>
          <w:sz w:val="24"/>
        </w:rPr>
        <w:t xml:space="preserve">(Livingston, </w:t>
      </w:r>
      <w:r w:rsidR="00015D9E">
        <w:rPr>
          <w:rFonts w:ascii="Times New Roman" w:hAnsi="Times New Roman"/>
          <w:sz w:val="24"/>
        </w:rPr>
        <w:t xml:space="preserve">1999:33). The importance of </w:t>
      </w:r>
      <w:r>
        <w:rPr>
          <w:rFonts w:ascii="Times New Roman" w:hAnsi="Times New Roman"/>
          <w:sz w:val="24"/>
        </w:rPr>
        <w:t>social factor can be illustrated by</w:t>
      </w:r>
      <w:r w:rsidR="001F0642">
        <w:rPr>
          <w:rFonts w:ascii="Times New Roman" w:hAnsi="Times New Roman"/>
          <w:sz w:val="24"/>
        </w:rPr>
        <w:t xml:space="preserve"> the fact that most revivals start</w:t>
      </w:r>
      <w:r>
        <w:rPr>
          <w:rFonts w:ascii="Times New Roman" w:hAnsi="Times New Roman"/>
          <w:sz w:val="24"/>
        </w:rPr>
        <w:t xml:space="preserve"> primarily as social movements</w:t>
      </w:r>
      <w:r w:rsidR="00656EE7">
        <w:rPr>
          <w:rFonts w:ascii="Times New Roman" w:hAnsi="Times New Roman"/>
          <w:sz w:val="24"/>
        </w:rPr>
        <w:t xml:space="preserve"> (Livingston, 1999)</w:t>
      </w:r>
      <w:r>
        <w:rPr>
          <w:rFonts w:ascii="Times New Roman" w:hAnsi="Times New Roman"/>
          <w:sz w:val="24"/>
        </w:rPr>
        <w:t xml:space="preserve">. </w:t>
      </w:r>
      <w:r w:rsidR="00325DC4">
        <w:rPr>
          <w:rFonts w:ascii="Times New Roman" w:hAnsi="Times New Roman"/>
          <w:sz w:val="24"/>
        </w:rPr>
        <w:tab/>
      </w:r>
      <w:r w:rsidR="00325DC4">
        <w:rPr>
          <w:rFonts w:ascii="Times New Roman" w:hAnsi="Times New Roman"/>
          <w:sz w:val="24"/>
        </w:rPr>
        <w:tab/>
      </w:r>
      <w:r w:rsidR="00325DC4">
        <w:rPr>
          <w:rFonts w:ascii="Times New Roman" w:hAnsi="Times New Roman"/>
          <w:sz w:val="24"/>
        </w:rPr>
        <w:tab/>
      </w:r>
      <w:r w:rsidR="00015D9E">
        <w:rPr>
          <w:rFonts w:ascii="Times New Roman" w:hAnsi="Times New Roman"/>
          <w:sz w:val="24"/>
        </w:rPr>
        <w:tab/>
      </w:r>
      <w:r w:rsidR="00015D9E">
        <w:rPr>
          <w:rFonts w:ascii="Times New Roman" w:hAnsi="Times New Roman"/>
          <w:sz w:val="24"/>
        </w:rPr>
        <w:tab/>
      </w:r>
      <w:r w:rsidR="00325DC4">
        <w:rPr>
          <w:rFonts w:ascii="Times New Roman" w:hAnsi="Times New Roman"/>
          <w:sz w:val="24"/>
        </w:rPr>
        <w:tab/>
      </w:r>
      <w:r w:rsidR="00325DC4">
        <w:rPr>
          <w:rFonts w:ascii="Times New Roman" w:hAnsi="Times New Roman"/>
          <w:sz w:val="24"/>
        </w:rPr>
        <w:tab/>
      </w:r>
      <w:r>
        <w:rPr>
          <w:rFonts w:ascii="Times New Roman" w:hAnsi="Times New Roman"/>
          <w:sz w:val="24"/>
        </w:rPr>
        <w:t>Revivals also suggest an opposition to the current scene, against the distorting power of modernity supporting the concept of tradition and notions of history, stability and continuity (Kurkela, 19</w:t>
      </w:r>
      <w:r w:rsidR="00015D9E">
        <w:rPr>
          <w:rFonts w:ascii="Times New Roman" w:hAnsi="Times New Roman"/>
          <w:sz w:val="24"/>
        </w:rPr>
        <w:t xml:space="preserve">97). From the perspective of </w:t>
      </w:r>
      <w:r>
        <w:rPr>
          <w:rFonts w:ascii="Times New Roman" w:hAnsi="Times New Roman"/>
          <w:sz w:val="24"/>
        </w:rPr>
        <w:t>revival movements, modernity has been displayed as something cold, individualistic whereas tradition is warm, collective and emotional (Miller, 2004).</w:t>
      </w:r>
      <w:r>
        <w:rPr>
          <w:rFonts w:ascii="Times New Roman" w:hAnsi="Times New Roman"/>
          <w:sz w:val="24"/>
        </w:rPr>
        <w:tab/>
      </w:r>
      <w:r>
        <w:rPr>
          <w:rFonts w:ascii="Times New Roman" w:hAnsi="Times New Roman"/>
          <w:sz w:val="24"/>
          <w:szCs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Pr>
          <w:rFonts w:ascii="Times New Roman" w:hAnsi="Times New Roman"/>
          <w:sz w:val="24"/>
        </w:rPr>
        <w:t>While a number of dominant factors for the revival of folk music are noted</w:t>
      </w:r>
      <w:r w:rsidR="00656EE7">
        <w:rPr>
          <w:rFonts w:ascii="Times New Roman" w:hAnsi="Times New Roman"/>
          <w:sz w:val="24"/>
        </w:rPr>
        <w:t>, revival</w:t>
      </w:r>
      <w:r>
        <w:rPr>
          <w:rFonts w:ascii="Times New Roman" w:hAnsi="Times New Roman"/>
          <w:sz w:val="24"/>
        </w:rPr>
        <w:t xml:space="preserve"> is a process (Livingston, 1999;</w:t>
      </w:r>
      <w:r w:rsidRPr="003E18A9">
        <w:rPr>
          <w:sz w:val="24"/>
          <w:szCs w:val="24"/>
        </w:rPr>
        <w:t xml:space="preserve"> </w:t>
      </w:r>
      <w:r w:rsidRPr="003E18A9">
        <w:rPr>
          <w:rFonts w:ascii="Times New Roman" w:hAnsi="Times New Roman"/>
          <w:sz w:val="24"/>
          <w:szCs w:val="24"/>
        </w:rPr>
        <w:t>Narváez</w:t>
      </w:r>
      <w:r>
        <w:rPr>
          <w:rFonts w:ascii="Times New Roman" w:hAnsi="Times New Roman"/>
          <w:sz w:val="24"/>
        </w:rPr>
        <w:t>, 1999) and not an abrupt phenomenon. It is stated</w:t>
      </w:r>
      <w:r w:rsidR="00015D9E">
        <w:rPr>
          <w:rFonts w:ascii="Times New Roman" w:hAnsi="Times New Roman"/>
          <w:sz w:val="24"/>
        </w:rPr>
        <w:t xml:space="preserve"> that</w:t>
      </w:r>
      <w:r>
        <w:rPr>
          <w:rFonts w:ascii="Times New Roman" w:hAnsi="Times New Roman"/>
          <w:sz w:val="24"/>
        </w:rPr>
        <w:t xml:space="preserve"> the music revival is a process to restore a musical genre which is believed to be disappearing (Livingston, 1999). Narvaez (1999) has</w:t>
      </w:r>
      <w:r w:rsidR="00015D9E">
        <w:rPr>
          <w:rFonts w:ascii="Times New Roman" w:hAnsi="Times New Roman"/>
          <w:sz w:val="24"/>
        </w:rPr>
        <w:t xml:space="preserve"> further </w:t>
      </w:r>
      <w:r>
        <w:rPr>
          <w:rFonts w:ascii="Times New Roman" w:hAnsi="Times New Roman"/>
          <w:sz w:val="24"/>
        </w:rPr>
        <w:t xml:space="preserve">developed a list of </w:t>
      </w:r>
      <w:r>
        <w:rPr>
          <w:rFonts w:ascii="Times New Roman" w:hAnsi="Times New Roman"/>
          <w:sz w:val="24"/>
          <w:szCs w:val="24"/>
        </w:rPr>
        <w:t>‘ideal prerequisites’</w:t>
      </w:r>
      <w:r w:rsidRPr="009C045A">
        <w:rPr>
          <w:rFonts w:ascii="Times New Roman" w:hAnsi="Times New Roman"/>
          <w:sz w:val="24"/>
          <w:szCs w:val="24"/>
        </w:rPr>
        <w:t xml:space="preserve"> of a</w:t>
      </w:r>
      <w:r>
        <w:rPr>
          <w:rFonts w:ascii="Times New Roman" w:hAnsi="Times New Roman"/>
          <w:sz w:val="24"/>
          <w:szCs w:val="24"/>
        </w:rPr>
        <w:t xml:space="preserve"> revival process, which also can be applied to the case of folk revival in Bulgaria. According to Narvaez (1999</w:t>
      </w:r>
      <w:r w:rsidRPr="009929D3">
        <w:rPr>
          <w:rFonts w:ascii="Times New Roman" w:hAnsi="Times New Roman"/>
          <w:sz w:val="24"/>
          <w:szCs w:val="24"/>
        </w:rPr>
        <w:t>) the process of rev</w:t>
      </w:r>
      <w:r>
        <w:rPr>
          <w:rFonts w:ascii="Times New Roman" w:hAnsi="Times New Roman"/>
          <w:sz w:val="24"/>
          <w:szCs w:val="24"/>
        </w:rPr>
        <w:t>ival evolves i</w:t>
      </w:r>
      <w:r w:rsidRPr="009929D3">
        <w:rPr>
          <w:rFonts w:ascii="Times New Roman" w:hAnsi="Times New Roman"/>
          <w:sz w:val="24"/>
          <w:szCs w:val="24"/>
        </w:rPr>
        <w:t>n four stages:</w:t>
      </w:r>
      <w:r>
        <w:rPr>
          <w:rFonts w:ascii="Times New Roman" w:hAnsi="Times New Roman"/>
          <w:sz w:val="24"/>
          <w:szCs w:val="24"/>
        </w:rPr>
        <w:t xml:space="preserve"> the</w:t>
      </w:r>
      <w:r w:rsidRPr="009929D3">
        <w:rPr>
          <w:rFonts w:ascii="Times New Roman" w:hAnsi="Times New Roman"/>
          <w:sz w:val="24"/>
          <w:szCs w:val="24"/>
        </w:rPr>
        <w:t xml:space="preserve"> recognized need for cultural alternatives</w:t>
      </w:r>
      <w:r>
        <w:rPr>
          <w:rFonts w:ascii="Times New Roman" w:hAnsi="Times New Roman"/>
          <w:sz w:val="24"/>
          <w:szCs w:val="24"/>
        </w:rPr>
        <w:t xml:space="preserve"> from contemporary culture</w:t>
      </w:r>
      <w:r w:rsidRPr="009929D3">
        <w:rPr>
          <w:rFonts w:ascii="Times New Roman" w:hAnsi="Times New Roman"/>
          <w:sz w:val="24"/>
          <w:szCs w:val="24"/>
        </w:rPr>
        <w:t>, a defined body of culture belonging to the past, an authentic source to base the revival on and suitability for fusion with other styles.</w:t>
      </w:r>
      <w:r>
        <w:rPr>
          <w:rFonts w:ascii="Times New Roman" w:hAnsi="Times New Roman"/>
          <w:b/>
        </w:rPr>
        <w:t xml:space="preserve"> </w:t>
      </w:r>
      <w:r w:rsidRPr="002C46BD">
        <w:rPr>
          <w:rFonts w:ascii="Times New Roman" w:hAnsi="Times New Roman"/>
          <w:i/>
          <w:sz w:val="24"/>
          <w:szCs w:val="24"/>
        </w:rPr>
        <w:t xml:space="preserve"> </w:t>
      </w:r>
      <w:r>
        <w:rPr>
          <w:rFonts w:ascii="Times New Roman" w:hAnsi="Times New Roman"/>
          <w:sz w:val="24"/>
          <w:szCs w:val="24"/>
        </w:rPr>
        <w:t>Livingston (1999) has also described in her study a six-phase model of the revival process, supplementing the Narvaez model. According to Livingston (1999) for a successful revival, it is essential to have a group of followers of the revived music, so they can form the core of the revivalist community. Moreover she is stating that on a later stage of the revival process, social activities like music festivals, organizations and competitions are needed to form a sustainable community around the music genre. Another point mentioned by Livingston is the role of the commercial enterprises.</w:t>
      </w:r>
      <w:r w:rsidR="00111258">
        <w:rPr>
          <w:rFonts w:ascii="Times New Roman" w:hAnsi="Times New Roman"/>
          <w:sz w:val="24"/>
          <w:szCs w:val="24"/>
        </w:rPr>
        <w:t xml:space="preserve"> In the revival models applied by Narvaez and Livingston, they are presenting a list of ideal prerequisites, influencing the process of folk revival on a </w:t>
      </w:r>
      <w:r w:rsidR="00D200BA">
        <w:rPr>
          <w:rFonts w:ascii="Times New Roman" w:hAnsi="Times New Roman"/>
          <w:sz w:val="24"/>
          <w:szCs w:val="24"/>
        </w:rPr>
        <w:t>general</w:t>
      </w:r>
      <w:r w:rsidR="00111258">
        <w:rPr>
          <w:rFonts w:ascii="Times New Roman" w:hAnsi="Times New Roman"/>
          <w:sz w:val="24"/>
          <w:szCs w:val="24"/>
        </w:rPr>
        <w:t xml:space="preserve"> scale. On a later stage in this research we are applying the same ideal prerequisites to the revival process of Bulgarian folk music, with the attention to discover and explore the factors and reasons which have influenced the process.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4B29FA">
        <w:rPr>
          <w:rFonts w:ascii="Times New Roman" w:hAnsi="Times New Roman"/>
          <w:sz w:val="24"/>
          <w:szCs w:val="24"/>
        </w:rPr>
        <w:tab/>
      </w:r>
      <w:r w:rsidR="004B29FA">
        <w:rPr>
          <w:rFonts w:ascii="Times New Roman" w:hAnsi="Times New Roman"/>
          <w:sz w:val="24"/>
          <w:szCs w:val="24"/>
        </w:rPr>
        <w:tab/>
      </w:r>
      <w:r w:rsidR="004B29FA">
        <w:rPr>
          <w:rFonts w:ascii="Times New Roman" w:hAnsi="Times New Roman"/>
          <w:sz w:val="24"/>
          <w:szCs w:val="24"/>
        </w:rPr>
        <w:tab/>
      </w:r>
      <w:r w:rsidR="004B29FA">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The case of</w:t>
      </w:r>
      <w:r w:rsidR="00D36ED0">
        <w:rPr>
          <w:rFonts w:ascii="Times New Roman" w:hAnsi="Times New Roman"/>
          <w:sz w:val="24"/>
          <w:szCs w:val="24"/>
        </w:rPr>
        <w:t xml:space="preserve"> </w:t>
      </w:r>
      <w:r w:rsidR="00111258">
        <w:rPr>
          <w:rFonts w:ascii="Times New Roman" w:hAnsi="Times New Roman"/>
          <w:sz w:val="24"/>
          <w:szCs w:val="24"/>
        </w:rPr>
        <w:t>revival process of Bulgaria</w:t>
      </w:r>
      <w:r w:rsidR="00D36ED0">
        <w:rPr>
          <w:rFonts w:ascii="Times New Roman" w:hAnsi="Times New Roman"/>
          <w:sz w:val="24"/>
          <w:szCs w:val="24"/>
        </w:rPr>
        <w:t>n</w:t>
      </w:r>
      <w:r w:rsidR="00111258">
        <w:rPr>
          <w:rFonts w:ascii="Times New Roman" w:hAnsi="Times New Roman"/>
          <w:sz w:val="24"/>
          <w:szCs w:val="24"/>
        </w:rPr>
        <w:t xml:space="preserve"> folk music</w:t>
      </w:r>
      <w:r w:rsidR="004B29FA">
        <w:rPr>
          <w:rFonts w:ascii="Times New Roman" w:hAnsi="Times New Roman"/>
          <w:sz w:val="24"/>
          <w:szCs w:val="24"/>
        </w:rPr>
        <w:t xml:space="preserve"> through pop folk</w:t>
      </w:r>
      <w:r>
        <w:rPr>
          <w:rFonts w:ascii="Times New Roman" w:hAnsi="Times New Roman"/>
          <w:sz w:val="24"/>
          <w:szCs w:val="24"/>
        </w:rPr>
        <w:t xml:space="preserve"> is </w:t>
      </w:r>
      <w:r w:rsidR="00351581">
        <w:rPr>
          <w:rFonts w:ascii="Times New Roman" w:hAnsi="Times New Roman"/>
          <w:sz w:val="24"/>
          <w:szCs w:val="24"/>
        </w:rPr>
        <w:t xml:space="preserve">clearly not a unique phenomenon, but nevertheless it will be important to examine the concrete factors which </w:t>
      </w:r>
      <w:r w:rsidR="00D200BA">
        <w:rPr>
          <w:rFonts w:ascii="Times New Roman" w:hAnsi="Times New Roman"/>
          <w:sz w:val="24"/>
          <w:szCs w:val="24"/>
        </w:rPr>
        <w:t>influenced</w:t>
      </w:r>
      <w:r w:rsidR="00351581">
        <w:rPr>
          <w:rFonts w:ascii="Times New Roman" w:hAnsi="Times New Roman"/>
          <w:sz w:val="24"/>
          <w:szCs w:val="24"/>
        </w:rPr>
        <w:t xml:space="preserve"> the process. Moreover we want to focus on the development of the revived genre in relation to its development over the years.</w:t>
      </w:r>
      <w:r>
        <w:rPr>
          <w:rFonts w:ascii="Times New Roman" w:hAnsi="Times New Roman"/>
          <w:sz w:val="24"/>
          <w:szCs w:val="24"/>
        </w:rPr>
        <w:t xml:space="preserve"> </w:t>
      </w:r>
      <w:r w:rsidR="00351581">
        <w:rPr>
          <w:rFonts w:ascii="Times New Roman" w:hAnsi="Times New Roman"/>
          <w:sz w:val="24"/>
          <w:szCs w:val="24"/>
        </w:rPr>
        <w:t>Having that in mind out theoretical review will continue with the exploration of factors which are seen as influential on cultural products</w:t>
      </w:r>
      <w:r w:rsidR="004B29FA">
        <w:rPr>
          <w:rFonts w:ascii="Times New Roman" w:hAnsi="Times New Roman"/>
          <w:sz w:val="24"/>
          <w:szCs w:val="24"/>
        </w:rPr>
        <w:t xml:space="preserve"> on a global scale</w:t>
      </w:r>
      <w:r w:rsidR="00351581">
        <w:rPr>
          <w:rFonts w:ascii="Times New Roman" w:hAnsi="Times New Roman"/>
          <w:sz w:val="24"/>
          <w:szCs w:val="24"/>
        </w:rPr>
        <w:t>.</w:t>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sidR="002D1BC5">
        <w:rPr>
          <w:rFonts w:ascii="Times New Roman" w:hAnsi="Times New Roman"/>
          <w:sz w:val="24"/>
        </w:rPr>
        <w:tab/>
      </w:r>
      <w:r>
        <w:rPr>
          <w:rFonts w:ascii="Times New Roman" w:hAnsi="Times New Roman"/>
          <w:sz w:val="24"/>
          <w:szCs w:val="24"/>
        </w:rPr>
        <w:t xml:space="preserve">In the following part, as a factor which is influencing the production and distribution of music products is considered the </w:t>
      </w:r>
      <w:r w:rsidR="00445254">
        <w:rPr>
          <w:rFonts w:ascii="Times New Roman" w:hAnsi="Times New Roman"/>
          <w:sz w:val="24"/>
          <w:szCs w:val="24"/>
        </w:rPr>
        <w:t>globalization</w:t>
      </w:r>
      <w:r>
        <w:rPr>
          <w:rFonts w:ascii="Times New Roman" w:hAnsi="Times New Roman"/>
          <w:sz w:val="24"/>
          <w:szCs w:val="24"/>
        </w:rPr>
        <w:t xml:space="preserve"> process. An exploration will follow on cultural </w:t>
      </w:r>
      <w:r w:rsidR="00445254">
        <w:rPr>
          <w:rFonts w:ascii="Times New Roman" w:hAnsi="Times New Roman"/>
          <w:sz w:val="24"/>
          <w:szCs w:val="24"/>
        </w:rPr>
        <w:t>globalization</w:t>
      </w:r>
      <w:r>
        <w:rPr>
          <w:rFonts w:ascii="Times New Roman" w:hAnsi="Times New Roman"/>
          <w:sz w:val="24"/>
          <w:szCs w:val="24"/>
        </w:rPr>
        <w:t xml:space="preserve"> and the effect upon cultural products.</w:t>
      </w:r>
    </w:p>
    <w:p w:rsidR="00410069" w:rsidRDefault="00410069" w:rsidP="00410069">
      <w:pPr>
        <w:autoSpaceDE w:val="0"/>
        <w:autoSpaceDN w:val="0"/>
        <w:adjustRightInd w:val="0"/>
        <w:spacing w:after="0" w:line="360" w:lineRule="auto"/>
        <w:rPr>
          <w:rFonts w:ascii="Times New Roman" w:hAnsi="Times New Roman"/>
          <w:sz w:val="24"/>
          <w:szCs w:val="24"/>
        </w:rPr>
      </w:pPr>
    </w:p>
    <w:p w:rsidR="002D1BC5" w:rsidRDefault="002D1BC5" w:rsidP="00410069">
      <w:pPr>
        <w:autoSpaceDE w:val="0"/>
        <w:autoSpaceDN w:val="0"/>
        <w:adjustRightInd w:val="0"/>
        <w:spacing w:after="0" w:line="360" w:lineRule="auto"/>
        <w:rPr>
          <w:rFonts w:ascii="Times New Roman" w:hAnsi="Times New Roman"/>
          <w:sz w:val="24"/>
          <w:szCs w:val="24"/>
        </w:rPr>
      </w:pPr>
    </w:p>
    <w:p w:rsidR="00410069" w:rsidRPr="005B1266" w:rsidRDefault="00F14FBB" w:rsidP="005B1266">
      <w:pPr>
        <w:autoSpaceDE w:val="0"/>
        <w:autoSpaceDN w:val="0"/>
        <w:adjustRightInd w:val="0"/>
        <w:spacing w:after="0" w:line="360" w:lineRule="auto"/>
        <w:rPr>
          <w:rFonts w:ascii="Times New Roman" w:hAnsi="Times New Roman"/>
          <w:b/>
          <w:i/>
          <w:sz w:val="24"/>
          <w:szCs w:val="24"/>
        </w:rPr>
      </w:pPr>
      <w:r>
        <w:rPr>
          <w:rFonts w:ascii="Times New Roman" w:hAnsi="Times New Roman"/>
          <w:noProof/>
          <w:sz w:val="24"/>
          <w:szCs w:val="24"/>
          <w:lang w:val="nl-NL" w:eastAsia="nl-NL"/>
        </w:rPr>
        <mc:AlternateContent>
          <mc:Choice Requires="wps">
            <w:drawing>
              <wp:anchor distT="0" distB="0" distL="114300" distR="114300" simplePos="0" relativeHeight="251666432" behindDoc="0" locked="0" layoutInCell="1" allowOverlap="1">
                <wp:simplePos x="0" y="0"/>
                <wp:positionH relativeFrom="column">
                  <wp:posOffset>-971550</wp:posOffset>
                </wp:positionH>
                <wp:positionV relativeFrom="paragraph">
                  <wp:posOffset>200660</wp:posOffset>
                </wp:positionV>
                <wp:extent cx="6353175" cy="104775"/>
                <wp:effectExtent l="9525" t="10160" r="9525" b="27940"/>
                <wp:wrapNone/>
                <wp:docPr id="55"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3175" cy="10477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76.5pt;margin-top:15.8pt;width:500.25pt;height:8.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" fillcolor="#666 [1936]" strokecolor="#666 [1936]" strokeweight="1pt">
                <v:fill color2="#ccc [656]" angle="135" focus="50%" type="gradient"/>
                <v:shadow on="t" color="#7f7f7f [1601]" opacity=".5" offset="1pt"/>
              </v:rect>
            </w:pict>
          </mc:Fallback>
        </mc:AlternateContent>
      </w:r>
      <w:r w:rsidR="00410069" w:rsidRPr="005B1266">
        <w:rPr>
          <w:rFonts w:ascii="Times New Roman" w:hAnsi="Times New Roman"/>
          <w:b/>
          <w:i/>
          <w:sz w:val="24"/>
          <w:szCs w:val="24"/>
        </w:rPr>
        <w:t xml:space="preserve">Cultural </w:t>
      </w:r>
      <w:r w:rsidR="00445254" w:rsidRPr="005B1266">
        <w:rPr>
          <w:rFonts w:ascii="Times New Roman" w:hAnsi="Times New Roman"/>
          <w:b/>
          <w:i/>
          <w:sz w:val="24"/>
          <w:szCs w:val="24"/>
        </w:rPr>
        <w:t>Globalization</w:t>
      </w:r>
      <w:r w:rsidR="00410069" w:rsidRPr="005B1266">
        <w:rPr>
          <w:rFonts w:ascii="Times New Roman" w:hAnsi="Times New Roman"/>
          <w:b/>
          <w:i/>
          <w:sz w:val="24"/>
          <w:szCs w:val="24"/>
        </w:rPr>
        <w:t xml:space="preserve"> process and its influence and effect upon cultural products</w:t>
      </w:r>
    </w:p>
    <w:p w:rsidR="00410069" w:rsidRDefault="00410069" w:rsidP="00410069">
      <w:pPr>
        <w:autoSpaceDE w:val="0"/>
        <w:autoSpaceDN w:val="0"/>
        <w:adjustRightInd w:val="0"/>
        <w:spacing w:after="0" w:line="360" w:lineRule="auto"/>
        <w:rPr>
          <w:rFonts w:ascii="Times New Roman" w:hAnsi="Times New Roman"/>
          <w:b/>
          <w:sz w:val="24"/>
          <w:szCs w:val="24"/>
          <w:u w:val="single"/>
        </w:rPr>
      </w:pPr>
    </w:p>
    <w:p w:rsidR="005B1266" w:rsidRDefault="00410069"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p>
    <w:p w:rsidR="00410069" w:rsidRDefault="005B1266"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r w:rsidR="004B29FA">
        <w:rPr>
          <w:rFonts w:ascii="Times New Roman" w:hAnsi="Times New Roman"/>
          <w:sz w:val="24"/>
          <w:szCs w:val="24"/>
        </w:rPr>
        <w:t>G</w:t>
      </w:r>
      <w:r w:rsidR="00D200BA">
        <w:rPr>
          <w:rFonts w:ascii="Times New Roman" w:hAnsi="Times New Roman"/>
          <w:sz w:val="24"/>
          <w:szCs w:val="24"/>
        </w:rPr>
        <w:t>lobalization is</w:t>
      </w:r>
      <w:r w:rsidR="00410069">
        <w:rPr>
          <w:rFonts w:ascii="Times New Roman" w:hAnsi="Times New Roman"/>
          <w:sz w:val="24"/>
          <w:szCs w:val="24"/>
        </w:rPr>
        <w:t xml:space="preserve"> usually conside</w:t>
      </w:r>
      <w:r w:rsidR="004B29FA">
        <w:rPr>
          <w:rFonts w:ascii="Times New Roman" w:hAnsi="Times New Roman"/>
          <w:sz w:val="24"/>
          <w:szCs w:val="24"/>
        </w:rPr>
        <w:t xml:space="preserve">red as a process influencing </w:t>
      </w:r>
      <w:r w:rsidR="00410069">
        <w:rPr>
          <w:rFonts w:ascii="Times New Roman" w:hAnsi="Times New Roman"/>
          <w:sz w:val="24"/>
          <w:szCs w:val="24"/>
        </w:rPr>
        <w:t>economic processes, the growth of global capital and mass-produced goods</w:t>
      </w:r>
      <w:r w:rsidR="00831EA0">
        <w:rPr>
          <w:rFonts w:ascii="Times New Roman" w:hAnsi="Times New Roman"/>
          <w:sz w:val="24"/>
          <w:szCs w:val="24"/>
        </w:rPr>
        <w:t xml:space="preserve"> (Van de Kamp, 2009)</w:t>
      </w:r>
      <w:r w:rsidR="00410069">
        <w:rPr>
          <w:rFonts w:ascii="Times New Roman" w:hAnsi="Times New Roman"/>
          <w:sz w:val="24"/>
          <w:szCs w:val="24"/>
        </w:rPr>
        <w:t xml:space="preserve">. </w:t>
      </w:r>
      <w:r w:rsidR="00831EA0">
        <w:rPr>
          <w:rFonts w:ascii="Times New Roman" w:hAnsi="Times New Roman"/>
          <w:sz w:val="24"/>
          <w:szCs w:val="24"/>
        </w:rPr>
        <w:t>The process of globalization is concerning topics as economic integration, the transfer of policies across borders, the transmission of knowledge, cultural stability, the reproduction, relations and discourses of power, it is representing “an establishment of the global market f</w:t>
      </w:r>
      <w:r w:rsidR="00C0138E">
        <w:rPr>
          <w:rFonts w:ascii="Times New Roman" w:hAnsi="Times New Roman"/>
          <w:sz w:val="24"/>
          <w:szCs w:val="24"/>
        </w:rPr>
        <w:t>ree from sociopolitical control</w:t>
      </w:r>
      <w:r w:rsidR="00831EA0">
        <w:rPr>
          <w:rFonts w:ascii="Times New Roman" w:hAnsi="Times New Roman"/>
          <w:sz w:val="24"/>
          <w:szCs w:val="24"/>
        </w:rPr>
        <w:t>” (Nikitin &amp; Elliott,</w:t>
      </w:r>
      <w:r w:rsidR="00C0138E">
        <w:rPr>
          <w:rFonts w:ascii="Times New Roman" w:hAnsi="Times New Roman"/>
          <w:sz w:val="24"/>
          <w:szCs w:val="24"/>
        </w:rPr>
        <w:t xml:space="preserve"> 2000).</w:t>
      </w:r>
      <w:r w:rsidR="00883E6F">
        <w:rPr>
          <w:rFonts w:ascii="Times New Roman" w:hAnsi="Times New Roman"/>
          <w:sz w:val="24"/>
          <w:szCs w:val="24"/>
        </w:rPr>
        <w:t xml:space="preserve"> </w:t>
      </w:r>
      <w:r w:rsidR="00410069">
        <w:rPr>
          <w:rFonts w:ascii="Times New Roman" w:hAnsi="Times New Roman"/>
          <w:sz w:val="24"/>
          <w:szCs w:val="24"/>
        </w:rPr>
        <w:t xml:space="preserve">The Oxford Concise Dictionary of Sociology (1994) posses an entry on the </w:t>
      </w:r>
      <w:r w:rsidR="00445254">
        <w:rPr>
          <w:rFonts w:ascii="Times New Roman" w:hAnsi="Times New Roman"/>
          <w:sz w:val="24"/>
          <w:szCs w:val="24"/>
        </w:rPr>
        <w:t>globalization</w:t>
      </w:r>
      <w:r w:rsidR="00410069">
        <w:rPr>
          <w:rFonts w:ascii="Times New Roman" w:hAnsi="Times New Roman"/>
          <w:sz w:val="24"/>
          <w:szCs w:val="24"/>
        </w:rPr>
        <w:t xml:space="preserve"> process, which is observed as the emergence of a global cultural system, suggesting that global culture is brought about by a variety of social and cultural developments</w:t>
      </w:r>
      <w:r w:rsidR="00B62DA4">
        <w:rPr>
          <w:rFonts w:ascii="Times New Roman" w:hAnsi="Times New Roman"/>
          <w:sz w:val="24"/>
          <w:szCs w:val="24"/>
        </w:rPr>
        <w:t xml:space="preserve"> as economic, cultural, </w:t>
      </w:r>
      <w:r w:rsidR="00D200BA">
        <w:rPr>
          <w:rFonts w:ascii="Times New Roman" w:hAnsi="Times New Roman"/>
          <w:sz w:val="24"/>
          <w:szCs w:val="24"/>
        </w:rPr>
        <w:t>technological</w:t>
      </w:r>
      <w:r w:rsidR="00B62DA4">
        <w:rPr>
          <w:rFonts w:ascii="Times New Roman" w:hAnsi="Times New Roman"/>
          <w:sz w:val="24"/>
          <w:szCs w:val="24"/>
        </w:rPr>
        <w:t>,</w:t>
      </w:r>
      <w:r w:rsidR="006533C7">
        <w:rPr>
          <w:rFonts w:ascii="Times New Roman" w:hAnsi="Times New Roman"/>
          <w:sz w:val="24"/>
          <w:szCs w:val="24"/>
        </w:rPr>
        <w:t xml:space="preserve"> and</w:t>
      </w:r>
      <w:r w:rsidR="00B62DA4">
        <w:rPr>
          <w:rFonts w:ascii="Times New Roman" w:hAnsi="Times New Roman"/>
          <w:sz w:val="24"/>
          <w:szCs w:val="24"/>
        </w:rPr>
        <w:t xml:space="preserve"> political manners</w:t>
      </w:r>
      <w:r w:rsidR="00410069">
        <w:rPr>
          <w:rFonts w:ascii="Times New Roman" w:hAnsi="Times New Roman"/>
          <w:sz w:val="24"/>
          <w:szCs w:val="24"/>
        </w:rPr>
        <w:t>.</w:t>
      </w:r>
    </w:p>
    <w:p w:rsidR="00410069" w:rsidRDefault="00B56F8F" w:rsidP="00410069">
      <w:pPr>
        <w:autoSpaceDE w:val="0"/>
        <w:autoSpaceDN w:val="0"/>
        <w:adjustRightInd w:val="0"/>
        <w:spacing w:after="0" w:line="360" w:lineRule="auto"/>
        <w:rPr>
          <w:rFonts w:ascii="Times New Roman" w:hAnsi="Times New Roman"/>
          <w:sz w:val="24"/>
        </w:rPr>
      </w:pPr>
      <w:r>
        <w:rPr>
          <w:rFonts w:ascii="Times New Roman" w:hAnsi="Times New Roman"/>
          <w:sz w:val="24"/>
          <w:szCs w:val="24"/>
        </w:rPr>
        <w:tab/>
      </w:r>
      <w:r w:rsidR="00410069">
        <w:rPr>
          <w:rFonts w:ascii="Times New Roman" w:hAnsi="Times New Roman"/>
          <w:sz w:val="24"/>
          <w:szCs w:val="24"/>
        </w:rPr>
        <w:t xml:space="preserve">Here we are going to focus our attention towards the influence and effect from the </w:t>
      </w:r>
      <w:r w:rsidR="00445254">
        <w:rPr>
          <w:rFonts w:ascii="Times New Roman" w:hAnsi="Times New Roman"/>
          <w:sz w:val="24"/>
          <w:szCs w:val="24"/>
        </w:rPr>
        <w:t>globalization</w:t>
      </w:r>
      <w:r w:rsidR="00410069">
        <w:rPr>
          <w:rFonts w:ascii="Times New Roman" w:hAnsi="Times New Roman"/>
          <w:sz w:val="24"/>
          <w:szCs w:val="24"/>
        </w:rPr>
        <w:t xml:space="preserve"> process upon cultural products,</w:t>
      </w:r>
      <w:r w:rsidR="009A758B">
        <w:rPr>
          <w:rFonts w:ascii="Times New Roman" w:hAnsi="Times New Roman"/>
          <w:sz w:val="24"/>
          <w:szCs w:val="24"/>
        </w:rPr>
        <w:t xml:space="preserve"> produced and distributed by</w:t>
      </w:r>
      <w:r w:rsidR="00410069">
        <w:rPr>
          <w:rFonts w:ascii="Times New Roman" w:hAnsi="Times New Roman"/>
          <w:sz w:val="24"/>
          <w:szCs w:val="24"/>
        </w:rPr>
        <w:t xml:space="preserve"> cultural industries. </w:t>
      </w:r>
      <w:r w:rsidR="004B29FA">
        <w:rPr>
          <w:rFonts w:ascii="Times New Roman" w:hAnsi="Times New Roman"/>
          <w:sz w:val="24"/>
          <w:szCs w:val="24"/>
        </w:rPr>
        <w:t>In particular we can point to</w:t>
      </w:r>
      <w:r w:rsidR="00E24E5C">
        <w:rPr>
          <w:rFonts w:ascii="Times New Roman" w:hAnsi="Times New Roman"/>
          <w:sz w:val="24"/>
          <w:szCs w:val="24"/>
        </w:rPr>
        <w:t xml:space="preserve"> the music industry </w:t>
      </w:r>
      <w:r w:rsidR="004B29FA">
        <w:rPr>
          <w:rFonts w:ascii="Times New Roman" w:hAnsi="Times New Roman"/>
          <w:sz w:val="24"/>
          <w:szCs w:val="24"/>
        </w:rPr>
        <w:t xml:space="preserve">as </w:t>
      </w:r>
      <w:r w:rsidR="00E24E5C">
        <w:rPr>
          <w:rFonts w:ascii="Times New Roman" w:hAnsi="Times New Roman"/>
          <w:sz w:val="24"/>
          <w:szCs w:val="24"/>
        </w:rPr>
        <w:t>influenced</w:t>
      </w:r>
      <w:r w:rsidR="004B29FA">
        <w:rPr>
          <w:rFonts w:ascii="Times New Roman" w:hAnsi="Times New Roman"/>
          <w:sz w:val="24"/>
          <w:szCs w:val="24"/>
        </w:rPr>
        <w:t xml:space="preserve"> by </w:t>
      </w:r>
      <w:r w:rsidR="00410069">
        <w:rPr>
          <w:rFonts w:ascii="Times New Roman" w:hAnsi="Times New Roman"/>
          <w:sz w:val="24"/>
          <w:szCs w:val="24"/>
        </w:rPr>
        <w:t xml:space="preserve">the cultural </w:t>
      </w:r>
      <w:r w:rsidR="00445254">
        <w:rPr>
          <w:rFonts w:ascii="Times New Roman" w:hAnsi="Times New Roman"/>
          <w:sz w:val="24"/>
          <w:szCs w:val="24"/>
        </w:rPr>
        <w:t>globalization</w:t>
      </w:r>
      <w:r w:rsidR="00E24E5C">
        <w:rPr>
          <w:rFonts w:ascii="Times New Roman" w:hAnsi="Times New Roman"/>
          <w:sz w:val="24"/>
          <w:szCs w:val="24"/>
        </w:rPr>
        <w:t xml:space="preserve"> process</w:t>
      </w:r>
      <w:r w:rsidR="00410069">
        <w:rPr>
          <w:rFonts w:ascii="Times New Roman" w:hAnsi="Times New Roman"/>
          <w:sz w:val="24"/>
          <w:szCs w:val="24"/>
        </w:rPr>
        <w:t>. Most of the companies are or trying to operate on a global scale,</w:t>
      </w:r>
      <w:r w:rsidR="00B62DA4">
        <w:rPr>
          <w:rFonts w:ascii="Times New Roman" w:hAnsi="Times New Roman"/>
          <w:sz w:val="24"/>
          <w:szCs w:val="24"/>
        </w:rPr>
        <w:t xml:space="preserve"> or</w:t>
      </w:r>
      <w:r w:rsidR="00410069">
        <w:rPr>
          <w:rFonts w:ascii="Times New Roman" w:hAnsi="Times New Roman"/>
          <w:sz w:val="24"/>
          <w:szCs w:val="24"/>
        </w:rPr>
        <w:t xml:space="preserve"> they distribute the produced cultural content in a diversity of local, regional and global markets. With the entrance of international cultural products upon the</w:t>
      </w:r>
      <w:r w:rsidR="004B29FA">
        <w:rPr>
          <w:rFonts w:ascii="Times New Roman" w:hAnsi="Times New Roman"/>
          <w:sz w:val="24"/>
          <w:szCs w:val="24"/>
        </w:rPr>
        <w:t xml:space="preserve"> local</w:t>
      </w:r>
      <w:r w:rsidR="00410069">
        <w:rPr>
          <w:rFonts w:ascii="Times New Roman" w:hAnsi="Times New Roman"/>
          <w:sz w:val="24"/>
          <w:szCs w:val="24"/>
        </w:rPr>
        <w:t xml:space="preserve"> music markets around the world a discussion occurs concerning the effect upon domestic cultural products. To categorize this process, a focus will be made upon cultural </w:t>
      </w:r>
      <w:r w:rsidR="00445254">
        <w:rPr>
          <w:rFonts w:ascii="Times New Roman" w:hAnsi="Times New Roman"/>
          <w:sz w:val="24"/>
          <w:szCs w:val="24"/>
        </w:rPr>
        <w:t>globalization</w:t>
      </w:r>
      <w:r w:rsidR="00410069">
        <w:rPr>
          <w:rFonts w:ascii="Times New Roman" w:hAnsi="Times New Roman"/>
          <w:sz w:val="24"/>
          <w:szCs w:val="24"/>
        </w:rPr>
        <w:t xml:space="preserve"> process regarding cultural imperialism theories, which stresses on a one - way relationship in favor of powerful countries</w:t>
      </w:r>
      <w:r w:rsidR="00E24E5C">
        <w:rPr>
          <w:rFonts w:ascii="Times New Roman" w:hAnsi="Times New Roman"/>
          <w:sz w:val="24"/>
          <w:szCs w:val="24"/>
        </w:rPr>
        <w:t xml:space="preserve"> among the other nations</w:t>
      </w:r>
      <w:r w:rsidR="00767438">
        <w:rPr>
          <w:rFonts w:ascii="Times New Roman" w:hAnsi="Times New Roman"/>
          <w:sz w:val="24"/>
          <w:szCs w:val="24"/>
        </w:rPr>
        <w:t xml:space="preserve"> (Crane, 2002; Wallerstein, </w:t>
      </w:r>
      <w:r w:rsidR="00410069">
        <w:rPr>
          <w:rFonts w:ascii="Times New Roman" w:hAnsi="Times New Roman"/>
          <w:sz w:val="24"/>
          <w:szCs w:val="24"/>
        </w:rPr>
        <w:t xml:space="preserve">1974). Moreover a discussion will follow upon the concern for the effect of cultural </w:t>
      </w:r>
      <w:r w:rsidR="00445254">
        <w:rPr>
          <w:rFonts w:ascii="Times New Roman" w:hAnsi="Times New Roman"/>
          <w:sz w:val="24"/>
          <w:szCs w:val="24"/>
        </w:rPr>
        <w:t>globalization</w:t>
      </w:r>
      <w:r w:rsidR="00410069">
        <w:rPr>
          <w:rFonts w:ascii="Times New Roman" w:hAnsi="Times New Roman"/>
          <w:sz w:val="24"/>
          <w:szCs w:val="24"/>
        </w:rPr>
        <w:t xml:space="preserve"> on domestic cultural products. The discussion will try to explore the operation of international companies, and how it affects and interacts with product</w:t>
      </w:r>
      <w:r w:rsidR="00767438">
        <w:rPr>
          <w:rFonts w:ascii="Times New Roman" w:hAnsi="Times New Roman"/>
          <w:sz w:val="24"/>
          <w:szCs w:val="24"/>
        </w:rPr>
        <w:t>ion and consumption processes at</w:t>
      </w:r>
      <w:r w:rsidR="00410069">
        <w:rPr>
          <w:rFonts w:ascii="Times New Roman" w:hAnsi="Times New Roman"/>
          <w:sz w:val="24"/>
          <w:szCs w:val="24"/>
        </w:rPr>
        <w:t xml:space="preserve"> a local manner.</w:t>
      </w:r>
      <w:r w:rsidR="00410069">
        <w:rPr>
          <w:rFonts w:ascii="Times New Roman" w:hAnsi="Times New Roman"/>
          <w:sz w:val="24"/>
          <w:szCs w:val="24"/>
        </w:rPr>
        <w:tab/>
      </w:r>
      <w:r w:rsidR="00410069">
        <w:rPr>
          <w:rFonts w:ascii="Times New Roman" w:hAnsi="Times New Roman"/>
          <w:sz w:val="24"/>
          <w:szCs w:val="24"/>
        </w:rPr>
        <w:tab/>
      </w:r>
      <w:r w:rsidR="00410069">
        <w:rPr>
          <w:rFonts w:ascii="Times New Roman" w:hAnsi="Times New Roman"/>
          <w:sz w:val="24"/>
          <w:szCs w:val="24"/>
        </w:rPr>
        <w:tab/>
      </w:r>
      <w:r w:rsidR="00410069">
        <w:rPr>
          <w:rFonts w:ascii="Times New Roman" w:hAnsi="Times New Roman"/>
          <w:sz w:val="24"/>
          <w:szCs w:val="24"/>
        </w:rPr>
        <w:tab/>
      </w:r>
      <w:r w:rsidR="00410069">
        <w:rPr>
          <w:rFonts w:ascii="Times New Roman" w:hAnsi="Times New Roman"/>
          <w:sz w:val="24"/>
          <w:szCs w:val="24"/>
        </w:rPr>
        <w:tab/>
      </w:r>
      <w:r w:rsidR="00410069">
        <w:rPr>
          <w:rFonts w:ascii="Times New Roman" w:hAnsi="Times New Roman"/>
          <w:sz w:val="24"/>
          <w:szCs w:val="24"/>
        </w:rPr>
        <w:tab/>
      </w:r>
      <w:r w:rsidR="00410069">
        <w:rPr>
          <w:rFonts w:ascii="Times New Roman" w:hAnsi="Times New Roman"/>
          <w:sz w:val="24"/>
          <w:szCs w:val="24"/>
        </w:rPr>
        <w:tab/>
      </w:r>
      <w:r w:rsidR="00767438">
        <w:rPr>
          <w:rFonts w:ascii="Times New Roman" w:hAnsi="Times New Roman"/>
          <w:sz w:val="24"/>
          <w:szCs w:val="24"/>
        </w:rPr>
        <w:tab/>
      </w:r>
      <w:r w:rsidR="00767438">
        <w:rPr>
          <w:rFonts w:ascii="Times New Roman" w:hAnsi="Times New Roman"/>
          <w:sz w:val="24"/>
          <w:szCs w:val="24"/>
        </w:rPr>
        <w:tab/>
      </w:r>
      <w:r w:rsidR="00410069">
        <w:rPr>
          <w:rFonts w:ascii="Times New Roman" w:hAnsi="Times New Roman"/>
          <w:sz w:val="24"/>
          <w:szCs w:val="24"/>
        </w:rPr>
        <w:t xml:space="preserve">In order to explore the revival of folk music in relation to the </w:t>
      </w:r>
      <w:r w:rsidR="00445254">
        <w:rPr>
          <w:rFonts w:ascii="Times New Roman" w:hAnsi="Times New Roman"/>
          <w:sz w:val="24"/>
          <w:szCs w:val="24"/>
        </w:rPr>
        <w:t>globalization</w:t>
      </w:r>
      <w:r w:rsidR="00410069">
        <w:rPr>
          <w:rFonts w:ascii="Times New Roman" w:hAnsi="Times New Roman"/>
          <w:sz w:val="24"/>
          <w:szCs w:val="24"/>
        </w:rPr>
        <w:t>, the discussion will start with observations made upon the cultural imperialism theories. This approach is being considered in order to examine the dominant role of the powerful countries and the effect upon domestic cultural products.</w:t>
      </w:r>
      <w:r w:rsidR="00410069">
        <w:rPr>
          <w:rFonts w:ascii="Times New Roman" w:hAnsi="Times New Roman"/>
          <w:sz w:val="24"/>
          <w:szCs w:val="24"/>
        </w:rPr>
        <w:tab/>
      </w:r>
      <w:r w:rsidR="00410069">
        <w:rPr>
          <w:rFonts w:ascii="Times New Roman" w:hAnsi="Times New Roman"/>
          <w:sz w:val="24"/>
          <w:szCs w:val="24"/>
        </w:rPr>
        <w:tab/>
      </w:r>
      <w:r w:rsidR="00410069">
        <w:rPr>
          <w:rFonts w:ascii="Times New Roman" w:hAnsi="Times New Roman"/>
          <w:sz w:val="24"/>
          <w:szCs w:val="24"/>
        </w:rPr>
        <w:tab/>
      </w:r>
      <w:r w:rsidR="00410069">
        <w:rPr>
          <w:rFonts w:ascii="Times New Roman" w:hAnsi="Times New Roman"/>
          <w:sz w:val="24"/>
          <w:szCs w:val="24"/>
        </w:rPr>
        <w:tab/>
      </w:r>
      <w:r w:rsidR="00410069">
        <w:rPr>
          <w:rFonts w:ascii="Times New Roman" w:hAnsi="Times New Roman"/>
          <w:sz w:val="24"/>
          <w:szCs w:val="24"/>
        </w:rPr>
        <w:tab/>
      </w:r>
    </w:p>
    <w:p w:rsidR="00410069" w:rsidRDefault="00410069" w:rsidP="00410069">
      <w:pPr>
        <w:autoSpaceDE w:val="0"/>
        <w:autoSpaceDN w:val="0"/>
        <w:adjustRightInd w:val="0"/>
        <w:spacing w:after="0" w:line="360" w:lineRule="auto"/>
        <w:rPr>
          <w:rFonts w:ascii="Times New Roman" w:hAnsi="Times New Roman"/>
          <w:sz w:val="24"/>
        </w:rPr>
      </w:pPr>
    </w:p>
    <w:p w:rsidR="00072CF7" w:rsidRDefault="00072CF7" w:rsidP="00410069">
      <w:pPr>
        <w:autoSpaceDE w:val="0"/>
        <w:autoSpaceDN w:val="0"/>
        <w:adjustRightInd w:val="0"/>
        <w:spacing w:after="0" w:line="360" w:lineRule="auto"/>
        <w:rPr>
          <w:rFonts w:ascii="Times New Roman" w:hAnsi="Times New Roman"/>
          <w:sz w:val="24"/>
        </w:rPr>
      </w:pPr>
    </w:p>
    <w:p w:rsidR="00410069" w:rsidRPr="005B1266" w:rsidRDefault="00F14FBB" w:rsidP="005B1266">
      <w:pPr>
        <w:autoSpaceDE w:val="0"/>
        <w:autoSpaceDN w:val="0"/>
        <w:adjustRightInd w:val="0"/>
        <w:spacing w:after="0" w:line="360" w:lineRule="auto"/>
        <w:rPr>
          <w:rFonts w:ascii="Times New Roman" w:hAnsi="Times New Roman"/>
          <w:b/>
          <w:i/>
          <w:sz w:val="24"/>
          <w:szCs w:val="24"/>
        </w:rPr>
      </w:pPr>
      <w:r>
        <w:rPr>
          <w:rFonts w:ascii="Times New Roman" w:hAnsi="Times New Roman"/>
          <w:noProof/>
          <w:sz w:val="24"/>
          <w:szCs w:val="24"/>
          <w:lang w:val="nl-NL" w:eastAsia="nl-NL"/>
        </w:rPr>
        <mc:AlternateContent>
          <mc:Choice Requires="wps">
            <w:drawing>
              <wp:anchor distT="0" distB="0" distL="114300" distR="114300" simplePos="0" relativeHeight="251667456" behindDoc="0" locked="0" layoutInCell="1" allowOverlap="1">
                <wp:simplePos x="0" y="0"/>
                <wp:positionH relativeFrom="column">
                  <wp:posOffset>-962025</wp:posOffset>
                </wp:positionH>
                <wp:positionV relativeFrom="paragraph">
                  <wp:posOffset>203835</wp:posOffset>
                </wp:positionV>
                <wp:extent cx="2981325" cy="104775"/>
                <wp:effectExtent l="9525" t="13335" r="9525" b="24765"/>
                <wp:wrapNone/>
                <wp:docPr id="54"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81325" cy="10477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75.75pt;margin-top:16.05pt;width:234.75pt;height:8.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" fillcolor="#666 [1936]" strokecolor="#666 [1936]" strokeweight="1pt">
                <v:fill color2="#ccc [656]" angle="135" focus="50%" type="gradient"/>
                <v:shadow on="t" color="#7f7f7f [1601]" opacity=".5" offset="1pt"/>
              </v:rect>
            </w:pict>
          </mc:Fallback>
        </mc:AlternateContent>
      </w:r>
      <w:r w:rsidR="00410069" w:rsidRPr="005B1266">
        <w:rPr>
          <w:rFonts w:ascii="Times New Roman" w:hAnsi="Times New Roman"/>
          <w:b/>
          <w:i/>
          <w:sz w:val="24"/>
          <w:szCs w:val="24"/>
        </w:rPr>
        <w:t>Cultural imperialism</w:t>
      </w:r>
    </w:p>
    <w:p w:rsidR="00410069" w:rsidRPr="00986ED9" w:rsidRDefault="00410069" w:rsidP="00410069">
      <w:pPr>
        <w:autoSpaceDE w:val="0"/>
        <w:autoSpaceDN w:val="0"/>
        <w:adjustRightInd w:val="0"/>
        <w:spacing w:after="0" w:line="360" w:lineRule="auto"/>
        <w:rPr>
          <w:rFonts w:ascii="Times New Roman" w:hAnsi="Times New Roman"/>
          <w:sz w:val="24"/>
          <w:szCs w:val="24"/>
        </w:rPr>
      </w:pPr>
    </w:p>
    <w:p w:rsidR="005B1266" w:rsidRDefault="00410069"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p>
    <w:p w:rsidR="00410069" w:rsidRPr="00143921" w:rsidRDefault="005B1266" w:rsidP="00410069">
      <w:pPr>
        <w:autoSpaceDE w:val="0"/>
        <w:autoSpaceDN w:val="0"/>
        <w:adjustRightInd w:val="0"/>
        <w:spacing w:after="0" w:line="360" w:lineRule="auto"/>
        <w:rPr>
          <w:rFonts w:ascii="Times New Roman" w:hAnsi="Times New Roman"/>
          <w:color w:val="FF0000"/>
          <w:sz w:val="24"/>
        </w:rPr>
      </w:pPr>
      <w:r>
        <w:rPr>
          <w:rFonts w:ascii="Times New Roman" w:hAnsi="Times New Roman"/>
          <w:sz w:val="24"/>
          <w:szCs w:val="24"/>
        </w:rPr>
        <w:tab/>
      </w:r>
      <w:r w:rsidR="00410069">
        <w:rPr>
          <w:rFonts w:ascii="Times New Roman" w:hAnsi="Times New Roman"/>
          <w:sz w:val="24"/>
          <w:szCs w:val="24"/>
        </w:rPr>
        <w:t>The cultural imperialism approach has been taken into consideration because it suggests that the power relations from the era of colonialism (the fact that Western countries controlled and directed the activities in non-Western countries) can still by applied today to the worldwide mass media system</w:t>
      </w:r>
      <w:r w:rsidR="009E2041">
        <w:rPr>
          <w:rFonts w:ascii="Times New Roman" w:hAnsi="Times New Roman"/>
          <w:sz w:val="24"/>
          <w:szCs w:val="24"/>
        </w:rPr>
        <w:t xml:space="preserve"> (Van de Kamp, 2009)</w:t>
      </w:r>
      <w:r w:rsidR="00410069">
        <w:rPr>
          <w:rFonts w:ascii="Times New Roman" w:hAnsi="Times New Roman"/>
          <w:sz w:val="24"/>
          <w:szCs w:val="24"/>
        </w:rPr>
        <w:t xml:space="preserve">. </w:t>
      </w:r>
      <w:r w:rsidR="00E24E5C">
        <w:rPr>
          <w:rFonts w:ascii="Times New Roman" w:hAnsi="Times New Roman"/>
          <w:sz w:val="24"/>
          <w:szCs w:val="24"/>
        </w:rPr>
        <w:t>C</w:t>
      </w:r>
      <w:r w:rsidR="00072CF7">
        <w:rPr>
          <w:rFonts w:ascii="Times New Roman" w:hAnsi="Times New Roman"/>
          <w:sz w:val="24"/>
          <w:szCs w:val="24"/>
        </w:rPr>
        <w:t>ountries like t</w:t>
      </w:r>
      <w:r w:rsidR="00410069">
        <w:rPr>
          <w:rFonts w:ascii="Times New Roman" w:hAnsi="Times New Roman"/>
          <w:sz w:val="24"/>
          <w:szCs w:val="24"/>
        </w:rPr>
        <w:t>he U</w:t>
      </w:r>
      <w:r w:rsidR="00072CF7">
        <w:rPr>
          <w:rFonts w:ascii="Times New Roman" w:hAnsi="Times New Roman"/>
          <w:sz w:val="24"/>
          <w:szCs w:val="24"/>
        </w:rPr>
        <w:t>.</w:t>
      </w:r>
      <w:r w:rsidR="00410069">
        <w:rPr>
          <w:rFonts w:ascii="Times New Roman" w:hAnsi="Times New Roman"/>
          <w:sz w:val="24"/>
          <w:szCs w:val="24"/>
        </w:rPr>
        <w:t>S</w:t>
      </w:r>
      <w:r w:rsidR="00072CF7">
        <w:rPr>
          <w:rFonts w:ascii="Times New Roman" w:hAnsi="Times New Roman"/>
          <w:sz w:val="24"/>
          <w:szCs w:val="24"/>
        </w:rPr>
        <w:t>.</w:t>
      </w:r>
      <w:r w:rsidR="00410069">
        <w:rPr>
          <w:rFonts w:ascii="Times New Roman" w:hAnsi="Times New Roman"/>
          <w:sz w:val="24"/>
          <w:szCs w:val="24"/>
        </w:rPr>
        <w:t xml:space="preserve"> and Britain have dominated over the years the production of popular music in the world market (Negus, 1992). In particular entertainment</w:t>
      </w:r>
      <w:r w:rsidR="004B29FA">
        <w:rPr>
          <w:rFonts w:ascii="Times New Roman" w:hAnsi="Times New Roman"/>
          <w:sz w:val="24"/>
          <w:szCs w:val="24"/>
        </w:rPr>
        <w:t xml:space="preserve"> companies that originate from t</w:t>
      </w:r>
      <w:r w:rsidR="00410069">
        <w:rPr>
          <w:rFonts w:ascii="Times New Roman" w:hAnsi="Times New Roman"/>
          <w:sz w:val="24"/>
          <w:szCs w:val="24"/>
        </w:rPr>
        <w:t>he U.S. are usually perceived as companies which are controlling the mass media and which are dictating what should people from the rest of t</w:t>
      </w:r>
      <w:r w:rsidR="00255194">
        <w:rPr>
          <w:rFonts w:ascii="Times New Roman" w:hAnsi="Times New Roman"/>
          <w:sz w:val="24"/>
          <w:szCs w:val="24"/>
        </w:rPr>
        <w:t>he world read, watch and listen</w:t>
      </w:r>
      <w:r w:rsidR="00DE76CE">
        <w:rPr>
          <w:rFonts w:ascii="Times New Roman" w:hAnsi="Times New Roman"/>
          <w:sz w:val="24"/>
          <w:szCs w:val="24"/>
        </w:rPr>
        <w:t xml:space="preserve"> (Van de Kamp, 2009)</w:t>
      </w:r>
      <w:r w:rsidR="00255194">
        <w:rPr>
          <w:rFonts w:ascii="Times New Roman" w:hAnsi="Times New Roman"/>
          <w:sz w:val="24"/>
          <w:szCs w:val="24"/>
        </w:rPr>
        <w:t>.</w:t>
      </w:r>
      <w:r w:rsidR="00410069">
        <w:rPr>
          <w:rFonts w:ascii="Times New Roman" w:hAnsi="Times New Roman"/>
          <w:sz w:val="24"/>
          <w:szCs w:val="24"/>
        </w:rPr>
        <w:t xml:space="preserve"> It was observed that the world market is open for the products offer</w:t>
      </w:r>
      <w:r w:rsidR="00072CF7">
        <w:rPr>
          <w:rFonts w:ascii="Times New Roman" w:hAnsi="Times New Roman"/>
          <w:sz w:val="24"/>
          <w:szCs w:val="24"/>
        </w:rPr>
        <w:t>ed by dominant countries (</w:t>
      </w:r>
      <w:r w:rsidR="004B29FA">
        <w:rPr>
          <w:rFonts w:ascii="Times New Roman" w:hAnsi="Times New Roman"/>
          <w:sz w:val="24"/>
          <w:szCs w:val="24"/>
        </w:rPr>
        <w:t>t</w:t>
      </w:r>
      <w:r w:rsidR="00410069">
        <w:rPr>
          <w:rFonts w:ascii="Times New Roman" w:hAnsi="Times New Roman"/>
          <w:sz w:val="24"/>
          <w:szCs w:val="24"/>
        </w:rPr>
        <w:t>he U.S. and Britain), and for them the other countries are  seen as small markets in terms of size but still some of those countries were seen as the most fast growing markets for the music products of dominant countries (Longhurst,2007).</w:t>
      </w:r>
      <w:r w:rsidR="00DE76CE">
        <w:rPr>
          <w:rFonts w:ascii="Times New Roman" w:hAnsi="Times New Roman"/>
          <w:sz w:val="24"/>
        </w:rPr>
        <w:t xml:space="preserve"> </w:t>
      </w:r>
      <w:r w:rsidR="00DE76CE">
        <w:rPr>
          <w:rFonts w:ascii="Times New Roman" w:hAnsi="Times New Roman"/>
          <w:sz w:val="24"/>
        </w:rPr>
        <w:tab/>
      </w:r>
      <w:r w:rsidR="00410069">
        <w:rPr>
          <w:rFonts w:ascii="Times New Roman" w:hAnsi="Times New Roman"/>
          <w:sz w:val="24"/>
        </w:rPr>
        <w:t>The c</w:t>
      </w:r>
      <w:r w:rsidR="009003EA">
        <w:rPr>
          <w:rFonts w:ascii="Times New Roman" w:hAnsi="Times New Roman"/>
          <w:sz w:val="24"/>
        </w:rPr>
        <w:t>ultural imperialism approach considers</w:t>
      </w:r>
      <w:r w:rsidR="00410069">
        <w:rPr>
          <w:rFonts w:ascii="Times New Roman" w:hAnsi="Times New Roman"/>
          <w:sz w:val="24"/>
        </w:rPr>
        <w:t xml:space="preserve"> the process of </w:t>
      </w:r>
      <w:r w:rsidR="00445254">
        <w:rPr>
          <w:rFonts w:ascii="Times New Roman" w:hAnsi="Times New Roman"/>
          <w:sz w:val="24"/>
        </w:rPr>
        <w:t>globalization</w:t>
      </w:r>
      <w:r w:rsidR="00410069">
        <w:rPr>
          <w:rFonts w:ascii="Times New Roman" w:hAnsi="Times New Roman"/>
          <w:sz w:val="24"/>
        </w:rPr>
        <w:t xml:space="preserve"> mainly as a one-way relationship between the countries, in favor</w:t>
      </w:r>
      <w:r w:rsidR="004B29FA">
        <w:rPr>
          <w:rFonts w:ascii="Times New Roman" w:hAnsi="Times New Roman"/>
          <w:sz w:val="24"/>
        </w:rPr>
        <w:t xml:space="preserve"> of </w:t>
      </w:r>
      <w:r w:rsidR="00410069">
        <w:rPr>
          <w:rFonts w:ascii="Times New Roman" w:hAnsi="Times New Roman"/>
          <w:sz w:val="24"/>
        </w:rPr>
        <w:t>more powerful ones.</w:t>
      </w:r>
      <w:r w:rsidR="00255194">
        <w:rPr>
          <w:rFonts w:ascii="Times New Roman" w:hAnsi="Times New Roman"/>
          <w:sz w:val="24"/>
        </w:rPr>
        <w:t xml:space="preserve"> Crane (2002) makes the </w:t>
      </w:r>
      <w:r w:rsidR="00410069" w:rsidRPr="004C05BE">
        <w:rPr>
          <w:rFonts w:ascii="Times New Roman" w:hAnsi="Times New Roman"/>
          <w:sz w:val="24"/>
        </w:rPr>
        <w:t>observation</w:t>
      </w:r>
      <w:r w:rsidR="00255194">
        <w:rPr>
          <w:rFonts w:ascii="Times New Roman" w:hAnsi="Times New Roman"/>
          <w:sz w:val="24"/>
        </w:rPr>
        <w:t xml:space="preserve"> that</w:t>
      </w:r>
      <w:r w:rsidR="00410069">
        <w:rPr>
          <w:rFonts w:ascii="Times New Roman" w:hAnsi="Times New Roman"/>
          <w:sz w:val="24"/>
        </w:rPr>
        <w:t xml:space="preserve"> cultural imperialism is</w:t>
      </w:r>
      <w:r w:rsidR="00410069" w:rsidRPr="004C05BE">
        <w:rPr>
          <w:rFonts w:ascii="Times New Roman" w:hAnsi="Times New Roman"/>
          <w:sz w:val="24"/>
        </w:rPr>
        <w:t xml:space="preserve"> </w:t>
      </w:r>
      <w:r w:rsidR="00255194">
        <w:rPr>
          <w:rFonts w:ascii="Times New Roman" w:hAnsi="Times New Roman"/>
          <w:sz w:val="24"/>
        </w:rPr>
        <w:t xml:space="preserve">directed </w:t>
      </w:r>
      <w:r w:rsidR="00410069" w:rsidRPr="004C05BE">
        <w:rPr>
          <w:rFonts w:ascii="Times New Roman" w:hAnsi="Times New Roman"/>
          <w:sz w:val="24"/>
        </w:rPr>
        <w:t>by the powerful countries and in particular western nations such as</w:t>
      </w:r>
      <w:r w:rsidR="00410069">
        <w:rPr>
          <w:rFonts w:ascii="Times New Roman" w:hAnsi="Times New Roman"/>
          <w:sz w:val="24"/>
        </w:rPr>
        <w:t xml:space="preserve"> </w:t>
      </w:r>
      <w:r w:rsidR="00255194">
        <w:rPr>
          <w:rFonts w:ascii="Times New Roman" w:hAnsi="Times New Roman"/>
          <w:sz w:val="24"/>
        </w:rPr>
        <w:t>t</w:t>
      </w:r>
      <w:r w:rsidR="00410069" w:rsidRPr="004C05BE">
        <w:rPr>
          <w:rFonts w:ascii="Times New Roman" w:hAnsi="Times New Roman"/>
          <w:sz w:val="24"/>
        </w:rPr>
        <w:t>he U.S.</w:t>
      </w:r>
      <w:r w:rsidR="00410069">
        <w:rPr>
          <w:rFonts w:ascii="Times New Roman" w:hAnsi="Times New Roman"/>
          <w:sz w:val="24"/>
        </w:rPr>
        <w:t>,</w:t>
      </w:r>
      <w:r w:rsidR="00410069" w:rsidRPr="004C05BE">
        <w:rPr>
          <w:rFonts w:ascii="Times New Roman" w:hAnsi="Times New Roman"/>
          <w:sz w:val="24"/>
        </w:rPr>
        <w:t xml:space="preserve"> </w:t>
      </w:r>
      <w:r w:rsidR="00255194">
        <w:rPr>
          <w:rFonts w:ascii="Times New Roman" w:hAnsi="Times New Roman"/>
          <w:sz w:val="24"/>
        </w:rPr>
        <w:t xml:space="preserve">and moreover </w:t>
      </w:r>
      <w:r w:rsidR="004B29FA">
        <w:rPr>
          <w:rFonts w:ascii="Times New Roman" w:hAnsi="Times New Roman"/>
          <w:sz w:val="24"/>
        </w:rPr>
        <w:t>that the mass media</w:t>
      </w:r>
      <w:r w:rsidR="009003EA">
        <w:rPr>
          <w:rFonts w:ascii="Times New Roman" w:hAnsi="Times New Roman"/>
          <w:sz w:val="24"/>
        </w:rPr>
        <w:t xml:space="preserve"> also</w:t>
      </w:r>
      <w:r w:rsidR="004B29FA">
        <w:rPr>
          <w:rFonts w:ascii="Times New Roman" w:hAnsi="Times New Roman"/>
          <w:sz w:val="24"/>
        </w:rPr>
        <w:t xml:space="preserve"> are dominated by </w:t>
      </w:r>
      <w:r w:rsidR="00410069" w:rsidRPr="004C05BE">
        <w:rPr>
          <w:rFonts w:ascii="Times New Roman" w:hAnsi="Times New Roman"/>
          <w:sz w:val="24"/>
        </w:rPr>
        <w:t xml:space="preserve">global </w:t>
      </w:r>
      <w:r w:rsidR="00410069">
        <w:rPr>
          <w:rFonts w:ascii="Times New Roman" w:hAnsi="Times New Roman"/>
          <w:sz w:val="24"/>
        </w:rPr>
        <w:t xml:space="preserve">content. According to Crane (2002:3) media conglomerates are key actors in the global industry because a big part of the cultural products have been produced by them, they </w:t>
      </w:r>
      <w:r w:rsidR="00255194">
        <w:rPr>
          <w:rFonts w:ascii="Times New Roman" w:hAnsi="Times New Roman"/>
          <w:sz w:val="24"/>
        </w:rPr>
        <w:t>control</w:t>
      </w:r>
      <w:r w:rsidR="00410069">
        <w:rPr>
          <w:rFonts w:ascii="Times New Roman" w:hAnsi="Times New Roman"/>
          <w:sz w:val="24"/>
        </w:rPr>
        <w:t xml:space="preserve"> the majo</w:t>
      </w:r>
      <w:r w:rsidR="00255194">
        <w:rPr>
          <w:rFonts w:ascii="Times New Roman" w:hAnsi="Times New Roman"/>
          <w:sz w:val="24"/>
        </w:rPr>
        <w:t>r markets, and the dissemination</w:t>
      </w:r>
      <w:r w:rsidR="00410069">
        <w:rPr>
          <w:rFonts w:ascii="Times New Roman" w:hAnsi="Times New Roman"/>
          <w:sz w:val="24"/>
        </w:rPr>
        <w:t xml:space="preserve"> of products. She sees the cultural imperialism more as media imperialism, as the majors are distributing most of the content which is presented by the media in different regions and countries.</w:t>
      </w:r>
      <w:r w:rsidR="004D4430">
        <w:rPr>
          <w:rFonts w:ascii="Times New Roman" w:hAnsi="Times New Roman"/>
          <w:sz w:val="24"/>
        </w:rPr>
        <w:t xml:space="preserve"> </w:t>
      </w:r>
      <w:r w:rsidR="00410069">
        <w:rPr>
          <w:rFonts w:ascii="Times New Roman" w:hAnsi="Times New Roman"/>
          <w:sz w:val="24"/>
        </w:rPr>
        <w:t>The result of this kind of an imperialistic approach</w:t>
      </w:r>
      <w:r w:rsidR="00255194">
        <w:rPr>
          <w:rFonts w:ascii="Times New Roman" w:hAnsi="Times New Roman"/>
          <w:sz w:val="24"/>
        </w:rPr>
        <w:t xml:space="preserve"> is</w:t>
      </w:r>
      <w:r w:rsidR="00410069">
        <w:rPr>
          <w:rFonts w:ascii="Times New Roman" w:hAnsi="Times New Roman"/>
          <w:sz w:val="24"/>
        </w:rPr>
        <w:t xml:space="preserve"> a homogenization of cultural goods worldwide, coming from several or even one Western country which imposes its values and practices on countries whose own cultural values are fading away (Wallerstein, 1974). </w:t>
      </w:r>
    </w:p>
    <w:p w:rsidR="00410069" w:rsidRDefault="00410069" w:rsidP="00410069">
      <w:pPr>
        <w:autoSpaceDE w:val="0"/>
        <w:autoSpaceDN w:val="0"/>
        <w:adjustRightInd w:val="0"/>
        <w:spacing w:after="0" w:line="360" w:lineRule="auto"/>
        <w:rPr>
          <w:rFonts w:ascii="Times New Roman" w:hAnsi="Times New Roman"/>
          <w:sz w:val="24"/>
        </w:rPr>
      </w:pPr>
      <w:r>
        <w:rPr>
          <w:rFonts w:ascii="Times New Roman" w:hAnsi="Times New Roman"/>
          <w:sz w:val="24"/>
        </w:rPr>
        <w:tab/>
        <w:t>Keeping in mind the fact that international companies and entertainment companies in Bulgaria are developing domestic products</w:t>
      </w:r>
      <w:r w:rsidR="00255194">
        <w:rPr>
          <w:rFonts w:ascii="Times New Roman" w:hAnsi="Times New Roman"/>
          <w:sz w:val="24"/>
        </w:rPr>
        <w:t xml:space="preserve"> calls int</w:t>
      </w:r>
      <w:r w:rsidR="009003EA">
        <w:rPr>
          <w:rFonts w:ascii="Times New Roman" w:hAnsi="Times New Roman"/>
          <w:sz w:val="24"/>
        </w:rPr>
        <w:t xml:space="preserve">o question cultural imperialism </w:t>
      </w:r>
      <w:r w:rsidR="00255194">
        <w:rPr>
          <w:rFonts w:ascii="Times New Roman" w:hAnsi="Times New Roman"/>
          <w:sz w:val="24"/>
        </w:rPr>
        <w:t xml:space="preserve">and would seem to </w:t>
      </w:r>
      <w:r w:rsidR="00D200BA">
        <w:rPr>
          <w:rFonts w:ascii="Times New Roman" w:hAnsi="Times New Roman"/>
          <w:sz w:val="24"/>
        </w:rPr>
        <w:t>demonstrate that</w:t>
      </w:r>
      <w:r>
        <w:rPr>
          <w:rFonts w:ascii="Times New Roman" w:hAnsi="Times New Roman"/>
          <w:sz w:val="24"/>
        </w:rPr>
        <w:t xml:space="preserve"> the worldwide cultural system is more complicated than t</w:t>
      </w:r>
      <w:r w:rsidR="004B29FA">
        <w:rPr>
          <w:rFonts w:ascii="Times New Roman" w:hAnsi="Times New Roman"/>
          <w:sz w:val="24"/>
        </w:rPr>
        <w:t>he cultural imperialism theory suggests</w:t>
      </w:r>
      <w:r>
        <w:rPr>
          <w:rFonts w:ascii="Times New Roman" w:hAnsi="Times New Roman"/>
          <w:sz w:val="24"/>
        </w:rPr>
        <w:t>. Different approaches have been taken by other countries to counter the homogenization of cultural products predicted by Wallerstein (1974). Some countries like France and Germany p</w:t>
      </w:r>
      <w:r w:rsidR="00015D9E">
        <w:rPr>
          <w:rFonts w:ascii="Times New Roman" w:hAnsi="Times New Roman"/>
          <w:sz w:val="24"/>
        </w:rPr>
        <w:t>rotected the content presented i</w:t>
      </w:r>
      <w:r>
        <w:rPr>
          <w:rFonts w:ascii="Times New Roman" w:hAnsi="Times New Roman"/>
          <w:sz w:val="24"/>
        </w:rPr>
        <w:t xml:space="preserve">n their national media, by introducing quotas on national products (Crane, 2002:7). It is clear that some countries which </w:t>
      </w:r>
      <w:r w:rsidR="00072CF7">
        <w:rPr>
          <w:rFonts w:ascii="Times New Roman" w:hAnsi="Times New Roman"/>
          <w:sz w:val="24"/>
        </w:rPr>
        <w:t>have strong production</w:t>
      </w:r>
      <w:r>
        <w:rPr>
          <w:rFonts w:ascii="Times New Roman" w:hAnsi="Times New Roman"/>
          <w:sz w:val="24"/>
        </w:rPr>
        <w:t xml:space="preserve"> of domestic cultural products and strong restrictions upon their distribution have manage</w:t>
      </w:r>
      <w:r w:rsidR="004B29FA">
        <w:rPr>
          <w:rFonts w:ascii="Times New Roman" w:hAnsi="Times New Roman"/>
          <w:sz w:val="24"/>
        </w:rPr>
        <w:t xml:space="preserve">d to resist at some level media imperialism </w:t>
      </w:r>
      <w:r>
        <w:rPr>
          <w:rFonts w:ascii="Times New Roman" w:hAnsi="Times New Roman"/>
          <w:sz w:val="24"/>
        </w:rPr>
        <w:t>(Crane, 2002; Wallerstein, 1974). However not every country has developed restricting rules for the media content, and still in those countries, and one of them is particularly Bulgaria, we can observe that the content which is reaching the audience is mainly from the West ( the U</w:t>
      </w:r>
      <w:r w:rsidR="00072CF7">
        <w:rPr>
          <w:rFonts w:ascii="Times New Roman" w:hAnsi="Times New Roman"/>
          <w:sz w:val="24"/>
        </w:rPr>
        <w:t>.</w:t>
      </w:r>
      <w:r>
        <w:rPr>
          <w:rFonts w:ascii="Times New Roman" w:hAnsi="Times New Roman"/>
          <w:sz w:val="24"/>
        </w:rPr>
        <w:t>S</w:t>
      </w:r>
      <w:r w:rsidR="00072CF7">
        <w:rPr>
          <w:rFonts w:ascii="Times New Roman" w:hAnsi="Times New Roman"/>
          <w:sz w:val="24"/>
        </w:rPr>
        <w:t>. and Britain ) and the</w:t>
      </w:r>
      <w:r>
        <w:rPr>
          <w:rFonts w:ascii="Times New Roman" w:hAnsi="Times New Roman"/>
          <w:sz w:val="24"/>
        </w:rPr>
        <w:t xml:space="preserve"> observation upon that fact will follow in the next lines. </w:t>
      </w:r>
      <w:r w:rsidR="00255194">
        <w:rPr>
          <w:rFonts w:ascii="Times New Roman" w:hAnsi="Times New Roman"/>
          <w:sz w:val="24"/>
        </w:rPr>
        <w:tab/>
      </w:r>
      <w:r w:rsidR="00255194">
        <w:rPr>
          <w:rFonts w:ascii="Times New Roman" w:hAnsi="Times New Roman"/>
          <w:sz w:val="24"/>
        </w:rPr>
        <w:tab/>
      </w:r>
      <w:r w:rsidR="004B29FA">
        <w:rPr>
          <w:rFonts w:ascii="Times New Roman" w:hAnsi="Times New Roman"/>
          <w:sz w:val="24"/>
        </w:rPr>
        <w:tab/>
      </w:r>
      <w:r w:rsidR="004B29FA">
        <w:rPr>
          <w:rFonts w:ascii="Times New Roman" w:hAnsi="Times New Roman"/>
          <w:sz w:val="24"/>
        </w:rPr>
        <w:tab/>
      </w:r>
      <w:r w:rsidR="00255194">
        <w:rPr>
          <w:rFonts w:ascii="Times New Roman" w:hAnsi="Times New Roman"/>
          <w:sz w:val="24"/>
        </w:rPr>
        <w:tab/>
      </w:r>
      <w:r w:rsidR="00255194">
        <w:rPr>
          <w:rFonts w:ascii="Times New Roman" w:hAnsi="Times New Roman"/>
          <w:sz w:val="24"/>
        </w:rPr>
        <w:tab/>
      </w:r>
      <w:r w:rsidR="00255194">
        <w:rPr>
          <w:rFonts w:ascii="Times New Roman" w:hAnsi="Times New Roman"/>
          <w:sz w:val="24"/>
        </w:rPr>
        <w:tab/>
      </w:r>
      <w:r w:rsidR="00255194">
        <w:rPr>
          <w:rFonts w:ascii="Times New Roman" w:hAnsi="Times New Roman"/>
          <w:sz w:val="24"/>
        </w:rPr>
        <w:tab/>
      </w:r>
      <w:r>
        <w:rPr>
          <w:rFonts w:ascii="Times New Roman" w:hAnsi="Times New Roman"/>
          <w:sz w:val="24"/>
        </w:rPr>
        <w:t>If a deeper look is taken upon the origin of the most popular music which is being distributed over the media in Bulgaria, we can observe that actually not all of the popular music is distributed by the West global conglomerates. In the</w:t>
      </w:r>
      <w:r w:rsidR="00015D9E">
        <w:rPr>
          <w:rFonts w:ascii="Times New Roman" w:hAnsi="Times New Roman"/>
          <w:sz w:val="24"/>
        </w:rPr>
        <w:t xml:space="preserve"> music</w:t>
      </w:r>
      <w:r>
        <w:rPr>
          <w:rFonts w:ascii="Times New Roman" w:hAnsi="Times New Roman"/>
          <w:sz w:val="24"/>
        </w:rPr>
        <w:t xml:space="preserve"> chart of Radio Vitosha (one of the most popular radio stations in Bulgaria), it can be observed that although most of the songs are in English language,</w:t>
      </w:r>
      <w:r w:rsidR="004B29FA">
        <w:rPr>
          <w:rFonts w:ascii="Times New Roman" w:hAnsi="Times New Roman"/>
          <w:sz w:val="24"/>
        </w:rPr>
        <w:t xml:space="preserve"> they originate from</w:t>
      </w:r>
      <w:r>
        <w:rPr>
          <w:rFonts w:ascii="Times New Roman" w:hAnsi="Times New Roman"/>
          <w:sz w:val="24"/>
        </w:rPr>
        <w:t xml:space="preserve"> countries like </w:t>
      </w:r>
      <w:r w:rsidR="004B29FA">
        <w:rPr>
          <w:rFonts w:ascii="Times New Roman" w:hAnsi="Times New Roman"/>
          <w:sz w:val="24"/>
        </w:rPr>
        <w:t>Romania, Spain, Brazil, Turkey, along with t</w:t>
      </w:r>
      <w:r>
        <w:rPr>
          <w:rFonts w:ascii="Times New Roman" w:hAnsi="Times New Roman"/>
          <w:sz w:val="24"/>
        </w:rPr>
        <w:t>he U.S. an</w:t>
      </w:r>
      <w:r w:rsidR="00015D9E">
        <w:rPr>
          <w:rFonts w:ascii="Times New Roman" w:hAnsi="Times New Roman"/>
          <w:sz w:val="24"/>
        </w:rPr>
        <w:t xml:space="preserve">d Britain. This observation </w:t>
      </w:r>
      <w:r w:rsidR="00FB496D">
        <w:rPr>
          <w:rFonts w:ascii="Times New Roman" w:hAnsi="Times New Roman"/>
          <w:sz w:val="24"/>
        </w:rPr>
        <w:t>le</w:t>
      </w:r>
      <w:r>
        <w:rPr>
          <w:rFonts w:ascii="Times New Roman" w:hAnsi="Times New Roman"/>
          <w:sz w:val="24"/>
        </w:rPr>
        <w:t xml:space="preserve">d to the argumentation that global industries indeed have affected the popular music, and nowadays it is not </w:t>
      </w:r>
      <w:r w:rsidR="00072CF7">
        <w:rPr>
          <w:rFonts w:ascii="Times New Roman" w:hAnsi="Times New Roman"/>
          <w:sz w:val="24"/>
        </w:rPr>
        <w:t xml:space="preserve">so easy to recognize the origin </w:t>
      </w:r>
      <w:r>
        <w:rPr>
          <w:rFonts w:ascii="Times New Roman" w:hAnsi="Times New Roman"/>
          <w:sz w:val="24"/>
        </w:rPr>
        <w:t>of a song, because of the massive usage of English language and the usage of the same commercial music styles and genres.</w:t>
      </w:r>
    </w:p>
    <w:p w:rsidR="00410069" w:rsidRDefault="00410069" w:rsidP="00410069">
      <w:pPr>
        <w:autoSpaceDE w:val="0"/>
        <w:autoSpaceDN w:val="0"/>
        <w:adjustRightInd w:val="0"/>
        <w:spacing w:after="0" w:line="360" w:lineRule="auto"/>
        <w:rPr>
          <w:rFonts w:ascii="Times New Roman" w:hAnsi="Times New Roman"/>
          <w:sz w:val="24"/>
        </w:rPr>
      </w:pPr>
      <w:r>
        <w:rPr>
          <w:rFonts w:ascii="Times New Roman" w:hAnsi="Times New Roman"/>
          <w:sz w:val="24"/>
        </w:rPr>
        <w:t xml:space="preserve"> </w:t>
      </w:r>
      <w:r w:rsidR="00B56F8F">
        <w:rPr>
          <w:rFonts w:ascii="Times New Roman" w:hAnsi="Times New Roman"/>
          <w:sz w:val="24"/>
        </w:rPr>
        <w:tab/>
      </w:r>
      <w:r>
        <w:rPr>
          <w:rFonts w:ascii="Times New Roman" w:hAnsi="Times New Roman"/>
          <w:sz w:val="24"/>
        </w:rPr>
        <w:t>The relationship between the countries on a global scale as it was observed in the case of Bulgari</w:t>
      </w:r>
      <w:r w:rsidR="004B29FA">
        <w:rPr>
          <w:rFonts w:ascii="Times New Roman" w:hAnsi="Times New Roman"/>
          <w:sz w:val="24"/>
        </w:rPr>
        <w:t>an media is more complex than a</w:t>
      </w:r>
      <w:r>
        <w:rPr>
          <w:rFonts w:ascii="Times New Roman" w:hAnsi="Times New Roman"/>
          <w:sz w:val="24"/>
        </w:rPr>
        <w:t xml:space="preserve"> one way influence, moreover the complexity is also shaped by the ways in which markets, states, and movements organize cultural flows (Hannerz, 1992</w:t>
      </w:r>
      <w:r w:rsidR="000F0160">
        <w:rPr>
          <w:rFonts w:ascii="Times New Roman" w:hAnsi="Times New Roman"/>
          <w:sz w:val="24"/>
        </w:rPr>
        <w:t>:6</w:t>
      </w:r>
      <w:r>
        <w:rPr>
          <w:rFonts w:ascii="Times New Roman" w:hAnsi="Times New Roman"/>
          <w:sz w:val="24"/>
        </w:rPr>
        <w:t>).</w:t>
      </w:r>
      <w:r w:rsidR="000F0160">
        <w:rPr>
          <w:rFonts w:ascii="Times New Roman" w:hAnsi="Times New Roman"/>
          <w:sz w:val="24"/>
        </w:rPr>
        <w:t xml:space="preserve"> The development of </w:t>
      </w:r>
      <w:r w:rsidR="00AB48E1">
        <w:rPr>
          <w:rFonts w:ascii="Times New Roman" w:hAnsi="Times New Roman"/>
          <w:sz w:val="24"/>
        </w:rPr>
        <w:t>technologies</w:t>
      </w:r>
      <w:r w:rsidR="000F0160">
        <w:rPr>
          <w:rFonts w:ascii="Times New Roman" w:hAnsi="Times New Roman"/>
          <w:sz w:val="24"/>
        </w:rPr>
        <w:t xml:space="preserve"> tends to affect the cultural flows and increases the complexity brought by them, in particular media developments relate to cultural flows by making them less dependant on face-to-face interaction, which allows flexible communication through a diversity of media channels (Hannerz, 1992:9).</w:t>
      </w:r>
      <w:r>
        <w:rPr>
          <w:rFonts w:ascii="Times New Roman" w:hAnsi="Times New Roman"/>
          <w:sz w:val="24"/>
        </w:rPr>
        <w:t xml:space="preserve"> This</w:t>
      </w:r>
      <w:r w:rsidR="000F0160">
        <w:rPr>
          <w:rFonts w:ascii="Times New Roman" w:hAnsi="Times New Roman"/>
          <w:sz w:val="24"/>
        </w:rPr>
        <w:t xml:space="preserve"> argument brings</w:t>
      </w:r>
      <w:r>
        <w:rPr>
          <w:rFonts w:ascii="Times New Roman" w:hAnsi="Times New Roman"/>
          <w:sz w:val="24"/>
        </w:rPr>
        <w:t xml:space="preserve"> attention to another approach concerning the cultural </w:t>
      </w:r>
      <w:r w:rsidR="00445254">
        <w:rPr>
          <w:rFonts w:ascii="Times New Roman" w:hAnsi="Times New Roman"/>
          <w:sz w:val="24"/>
        </w:rPr>
        <w:t>globalization</w:t>
      </w:r>
      <w:r>
        <w:rPr>
          <w:rFonts w:ascii="Times New Roman" w:hAnsi="Times New Roman"/>
          <w:sz w:val="24"/>
        </w:rPr>
        <w:t xml:space="preserve"> process and its influence and effect, in particular the approach of glocalized cultural products. In the next lines the focus will be directed to </w:t>
      </w:r>
      <w:r w:rsidR="00445254">
        <w:rPr>
          <w:rFonts w:ascii="Times New Roman" w:hAnsi="Times New Roman"/>
          <w:sz w:val="24"/>
        </w:rPr>
        <w:t>globalization</w:t>
      </w:r>
      <w:r>
        <w:rPr>
          <w:rFonts w:ascii="Times New Roman" w:hAnsi="Times New Roman"/>
          <w:sz w:val="24"/>
        </w:rPr>
        <w:t xml:space="preserve"> and the relationship be</w:t>
      </w:r>
      <w:r w:rsidR="004B29FA">
        <w:rPr>
          <w:rFonts w:ascii="Times New Roman" w:hAnsi="Times New Roman"/>
          <w:sz w:val="24"/>
        </w:rPr>
        <w:t>tween global and local cultures, in the way they give rise to more hybrid forms of cultural production and consumption.</w:t>
      </w:r>
    </w:p>
    <w:p w:rsidR="004B29FA" w:rsidRDefault="004B29FA" w:rsidP="00410069">
      <w:pPr>
        <w:autoSpaceDE w:val="0"/>
        <w:autoSpaceDN w:val="0"/>
        <w:adjustRightInd w:val="0"/>
        <w:spacing w:after="0" w:line="360" w:lineRule="auto"/>
        <w:rPr>
          <w:rFonts w:ascii="Times New Roman" w:hAnsi="Times New Roman"/>
          <w:sz w:val="24"/>
        </w:rPr>
      </w:pPr>
    </w:p>
    <w:p w:rsidR="004B29FA" w:rsidRDefault="004B29FA" w:rsidP="00410069">
      <w:pPr>
        <w:autoSpaceDE w:val="0"/>
        <w:autoSpaceDN w:val="0"/>
        <w:adjustRightInd w:val="0"/>
        <w:spacing w:after="0" w:line="360" w:lineRule="auto"/>
        <w:rPr>
          <w:rFonts w:ascii="Times New Roman" w:hAnsi="Times New Roman"/>
          <w:sz w:val="24"/>
        </w:rPr>
      </w:pPr>
    </w:p>
    <w:p w:rsidR="004B29FA" w:rsidRDefault="004B29FA" w:rsidP="00410069">
      <w:pPr>
        <w:autoSpaceDE w:val="0"/>
        <w:autoSpaceDN w:val="0"/>
        <w:adjustRightInd w:val="0"/>
        <w:spacing w:after="0" w:line="360" w:lineRule="auto"/>
        <w:rPr>
          <w:rFonts w:ascii="Times New Roman" w:hAnsi="Times New Roman"/>
          <w:sz w:val="24"/>
        </w:rPr>
      </w:pPr>
    </w:p>
    <w:p w:rsidR="00410069" w:rsidRPr="005B1266" w:rsidRDefault="00F14FBB" w:rsidP="005B1266">
      <w:pPr>
        <w:autoSpaceDE w:val="0"/>
        <w:autoSpaceDN w:val="0"/>
        <w:adjustRightInd w:val="0"/>
        <w:spacing w:after="0" w:line="360" w:lineRule="auto"/>
        <w:rPr>
          <w:rFonts w:ascii="Times New Roman" w:hAnsi="Times New Roman"/>
          <w:b/>
          <w:i/>
          <w:sz w:val="24"/>
        </w:rPr>
      </w:pPr>
      <w:r>
        <w:rPr>
          <w:rFonts w:ascii="Times New Roman" w:hAnsi="Times New Roman"/>
          <w:noProof/>
          <w:sz w:val="24"/>
          <w:lang w:val="nl-NL" w:eastAsia="nl-NL"/>
        </w:rPr>
        <mc:AlternateContent>
          <mc:Choice Requires="wps">
            <w:drawing>
              <wp:anchor distT="0" distB="0" distL="114300" distR="114300" simplePos="0" relativeHeight="251668480" behindDoc="0" locked="0" layoutInCell="1" allowOverlap="1">
                <wp:simplePos x="0" y="0"/>
                <wp:positionH relativeFrom="column">
                  <wp:posOffset>-1066800</wp:posOffset>
                </wp:positionH>
                <wp:positionV relativeFrom="paragraph">
                  <wp:posOffset>200025</wp:posOffset>
                </wp:positionV>
                <wp:extent cx="6591300" cy="104775"/>
                <wp:effectExtent l="9525" t="9525" r="9525" b="28575"/>
                <wp:wrapNone/>
                <wp:docPr id="33"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91300" cy="10477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6" style="position:absolute;margin-left:-84pt;margin-top:15.75pt;width:519pt;height:8.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" fillcolor="#666 [1936]" strokecolor="#666 [1936]" strokeweight="1pt">
                <v:fill color2="#ccc [656]" angle="135" focus="50%" type="gradient"/>
                <v:shadow on="t" color="#7f7f7f [1601]" opacity=".5" offset="1pt"/>
              </v:rect>
            </w:pict>
          </mc:Fallback>
        </mc:AlternateContent>
      </w:r>
      <w:r w:rsidR="00445254" w:rsidRPr="005B1266">
        <w:rPr>
          <w:rFonts w:ascii="Times New Roman" w:hAnsi="Times New Roman"/>
          <w:b/>
          <w:i/>
          <w:sz w:val="24"/>
        </w:rPr>
        <w:t>Globalization</w:t>
      </w:r>
      <w:r w:rsidR="00410069" w:rsidRPr="005B1266">
        <w:rPr>
          <w:rFonts w:ascii="Times New Roman" w:hAnsi="Times New Roman"/>
          <w:b/>
          <w:i/>
          <w:sz w:val="24"/>
        </w:rPr>
        <w:t xml:space="preserve"> and the Dynamic Relation between global and local cultural products</w:t>
      </w:r>
    </w:p>
    <w:p w:rsidR="00410069" w:rsidRPr="00CD6F10" w:rsidRDefault="00410069" w:rsidP="00B56F8F">
      <w:pPr>
        <w:autoSpaceDE w:val="0"/>
        <w:autoSpaceDN w:val="0"/>
        <w:adjustRightInd w:val="0"/>
        <w:spacing w:after="0" w:line="360" w:lineRule="auto"/>
        <w:jc w:val="center"/>
        <w:rPr>
          <w:rFonts w:ascii="Times New Roman" w:hAnsi="Times New Roman"/>
          <w:sz w:val="24"/>
        </w:rPr>
      </w:pPr>
    </w:p>
    <w:p w:rsidR="005B1266" w:rsidRDefault="00255194" w:rsidP="00410069">
      <w:pPr>
        <w:autoSpaceDE w:val="0"/>
        <w:autoSpaceDN w:val="0"/>
        <w:adjustRightInd w:val="0"/>
        <w:spacing w:after="0" w:line="360" w:lineRule="auto"/>
        <w:rPr>
          <w:rFonts w:ascii="Times New Roman" w:hAnsi="Times New Roman"/>
          <w:sz w:val="24"/>
        </w:rPr>
      </w:pPr>
      <w:r>
        <w:rPr>
          <w:rFonts w:ascii="Times New Roman" w:hAnsi="Times New Roman"/>
          <w:sz w:val="24"/>
        </w:rPr>
        <w:tab/>
      </w:r>
    </w:p>
    <w:p w:rsidR="00410069" w:rsidRDefault="005B1266" w:rsidP="00410069">
      <w:pPr>
        <w:autoSpaceDE w:val="0"/>
        <w:autoSpaceDN w:val="0"/>
        <w:adjustRightInd w:val="0"/>
        <w:spacing w:after="0" w:line="360" w:lineRule="auto"/>
        <w:rPr>
          <w:rFonts w:ascii="Times New Roman" w:hAnsi="Times New Roman"/>
          <w:sz w:val="24"/>
        </w:rPr>
      </w:pPr>
      <w:r>
        <w:rPr>
          <w:rFonts w:ascii="Times New Roman" w:hAnsi="Times New Roman"/>
          <w:sz w:val="24"/>
        </w:rPr>
        <w:tab/>
      </w:r>
      <w:r w:rsidR="003D445A">
        <w:rPr>
          <w:rFonts w:ascii="Times New Roman" w:hAnsi="Times New Roman"/>
          <w:sz w:val="24"/>
        </w:rPr>
        <w:t xml:space="preserve">The relationship between global and local cultures as it was observed by the researcher is dynamic and </w:t>
      </w:r>
      <w:r w:rsidR="00D200BA">
        <w:rPr>
          <w:rFonts w:ascii="Times New Roman" w:hAnsi="Times New Roman"/>
          <w:sz w:val="24"/>
        </w:rPr>
        <w:t>complex;</w:t>
      </w:r>
      <w:r w:rsidR="003D445A">
        <w:rPr>
          <w:rFonts w:ascii="Times New Roman" w:hAnsi="Times New Roman"/>
          <w:sz w:val="24"/>
        </w:rPr>
        <w:t xml:space="preserve"> keeping that in mind here we are going to overview it in relation to</w:t>
      </w:r>
      <w:r w:rsidR="000F0160">
        <w:rPr>
          <w:rFonts w:ascii="Times New Roman" w:hAnsi="Times New Roman"/>
          <w:sz w:val="24"/>
        </w:rPr>
        <w:t xml:space="preserve"> different</w:t>
      </w:r>
      <w:r w:rsidR="003D445A">
        <w:rPr>
          <w:rFonts w:ascii="Times New Roman" w:hAnsi="Times New Roman"/>
          <w:sz w:val="24"/>
        </w:rPr>
        <w:t xml:space="preserve"> </w:t>
      </w:r>
      <w:r w:rsidR="00D200BA">
        <w:rPr>
          <w:rFonts w:ascii="Times New Roman" w:hAnsi="Times New Roman"/>
          <w:sz w:val="24"/>
        </w:rPr>
        <w:t>theoretical</w:t>
      </w:r>
      <w:r w:rsidR="003D445A">
        <w:rPr>
          <w:rFonts w:ascii="Times New Roman" w:hAnsi="Times New Roman"/>
          <w:sz w:val="24"/>
        </w:rPr>
        <w:t xml:space="preserve"> approaches considering glocalization, multiculturalism and cosmopolitanism.</w:t>
      </w:r>
      <w:r w:rsidR="001F001F">
        <w:rPr>
          <w:rFonts w:ascii="Times New Roman" w:hAnsi="Times New Roman"/>
          <w:sz w:val="24"/>
        </w:rPr>
        <w:t xml:space="preserve"> </w:t>
      </w:r>
      <w:r w:rsidR="003D445A">
        <w:rPr>
          <w:rFonts w:ascii="Times New Roman" w:hAnsi="Times New Roman"/>
          <w:sz w:val="24"/>
        </w:rPr>
        <w:t>Hannerz (1992) stated that the process of globalization was more complex th</w:t>
      </w:r>
      <w:r w:rsidR="00614DC4">
        <w:rPr>
          <w:rFonts w:ascii="Times New Roman" w:hAnsi="Times New Roman"/>
          <w:sz w:val="24"/>
        </w:rPr>
        <w:t xml:space="preserve">an it had been presented by </w:t>
      </w:r>
      <w:r w:rsidR="003D445A">
        <w:rPr>
          <w:rFonts w:ascii="Times New Roman" w:hAnsi="Times New Roman"/>
          <w:sz w:val="24"/>
        </w:rPr>
        <w:t xml:space="preserve">cultural imperialism theories. </w:t>
      </w:r>
      <w:r w:rsidR="001F001F">
        <w:rPr>
          <w:rFonts w:ascii="Times New Roman" w:hAnsi="Times New Roman"/>
          <w:sz w:val="24"/>
        </w:rPr>
        <w:t>Robertson (1995</w:t>
      </w:r>
      <w:r w:rsidR="00D200BA">
        <w:rPr>
          <w:rFonts w:ascii="Times New Roman" w:hAnsi="Times New Roman"/>
          <w:sz w:val="24"/>
        </w:rPr>
        <w:t>) introduced</w:t>
      </w:r>
      <w:r w:rsidR="001F001F">
        <w:rPr>
          <w:rFonts w:ascii="Times New Roman" w:hAnsi="Times New Roman"/>
          <w:sz w:val="24"/>
        </w:rPr>
        <w:t xml:space="preserve"> the term glocaliz</w:t>
      </w:r>
      <w:r w:rsidR="00410069">
        <w:rPr>
          <w:rFonts w:ascii="Times New Roman" w:hAnsi="Times New Roman"/>
          <w:sz w:val="24"/>
        </w:rPr>
        <w:t>ation</w:t>
      </w:r>
      <w:r w:rsidR="001F001F">
        <w:rPr>
          <w:rFonts w:ascii="Times New Roman" w:hAnsi="Times New Roman"/>
          <w:sz w:val="24"/>
        </w:rPr>
        <w:t xml:space="preserve">, highlighting a more </w:t>
      </w:r>
      <w:r w:rsidR="00D200BA">
        <w:rPr>
          <w:rFonts w:ascii="Times New Roman" w:hAnsi="Times New Roman"/>
          <w:sz w:val="24"/>
        </w:rPr>
        <w:t>dynamic influence</w:t>
      </w:r>
      <w:r w:rsidR="00410069">
        <w:rPr>
          <w:rFonts w:ascii="Times New Roman" w:hAnsi="Times New Roman"/>
          <w:sz w:val="24"/>
        </w:rPr>
        <w:t xml:space="preserve"> from </w:t>
      </w:r>
      <w:r w:rsidR="00445254">
        <w:rPr>
          <w:rFonts w:ascii="Times New Roman" w:hAnsi="Times New Roman"/>
          <w:sz w:val="24"/>
        </w:rPr>
        <w:t>globalization</w:t>
      </w:r>
      <w:r w:rsidR="00410069">
        <w:rPr>
          <w:rFonts w:ascii="Times New Roman" w:hAnsi="Times New Roman"/>
          <w:sz w:val="24"/>
        </w:rPr>
        <w:t xml:space="preserve"> upon local cultural products. </w:t>
      </w:r>
      <w:r w:rsidR="00D90721">
        <w:rPr>
          <w:rFonts w:ascii="Times New Roman" w:hAnsi="Times New Roman"/>
          <w:sz w:val="24"/>
        </w:rPr>
        <w:t xml:space="preserve">Now we </w:t>
      </w:r>
      <w:r w:rsidR="00410069">
        <w:rPr>
          <w:rFonts w:ascii="Times New Roman" w:hAnsi="Times New Roman"/>
          <w:sz w:val="24"/>
        </w:rPr>
        <w:t xml:space="preserve">will look into the interaction between local and global cultures from the perspective of </w:t>
      </w:r>
      <w:r w:rsidR="00BC0DD0">
        <w:rPr>
          <w:rFonts w:ascii="Times New Roman" w:hAnsi="Times New Roman"/>
          <w:sz w:val="24"/>
        </w:rPr>
        <w:t>glocalization</w:t>
      </w:r>
      <w:r w:rsidR="00410069">
        <w:rPr>
          <w:rFonts w:ascii="Times New Roman" w:hAnsi="Times New Roman"/>
          <w:sz w:val="24"/>
        </w:rPr>
        <w:t>.</w:t>
      </w:r>
      <w:r w:rsidR="00410069" w:rsidRPr="00897A9D">
        <w:rPr>
          <w:rFonts w:ascii="Times New Roman" w:hAnsi="Times New Roman"/>
          <w:sz w:val="24"/>
        </w:rPr>
        <w:t xml:space="preserve"> </w:t>
      </w:r>
      <w:r w:rsidR="00FB496D">
        <w:rPr>
          <w:rFonts w:ascii="Times New Roman" w:hAnsi="Times New Roman"/>
          <w:sz w:val="24"/>
        </w:rPr>
        <w:t>The focus of</w:t>
      </w:r>
      <w:r w:rsidR="00410069">
        <w:rPr>
          <w:rFonts w:ascii="Times New Roman" w:hAnsi="Times New Roman"/>
          <w:sz w:val="24"/>
        </w:rPr>
        <w:t xml:space="preserve"> these lines will be on the impact of global trends on the activities of local companies and individuals.</w:t>
      </w:r>
    </w:p>
    <w:p w:rsidR="00410069" w:rsidRDefault="00410069" w:rsidP="00410069">
      <w:pPr>
        <w:autoSpaceDE w:val="0"/>
        <w:autoSpaceDN w:val="0"/>
        <w:adjustRightInd w:val="0"/>
        <w:spacing w:after="0" w:line="360" w:lineRule="auto"/>
        <w:rPr>
          <w:rFonts w:ascii="Times New Roman" w:hAnsi="Times New Roman"/>
          <w:sz w:val="24"/>
        </w:rPr>
      </w:pPr>
      <w:r>
        <w:rPr>
          <w:rFonts w:ascii="Times New Roman" w:hAnsi="Times New Roman"/>
          <w:sz w:val="24"/>
        </w:rPr>
        <w:tab/>
        <w:t xml:space="preserve">The term </w:t>
      </w:r>
      <w:r w:rsidR="00BC0DD0">
        <w:rPr>
          <w:rFonts w:ascii="Times New Roman" w:hAnsi="Times New Roman"/>
          <w:sz w:val="24"/>
        </w:rPr>
        <w:t>glocalization</w:t>
      </w:r>
      <w:r>
        <w:rPr>
          <w:rFonts w:ascii="Times New Roman" w:hAnsi="Times New Roman"/>
          <w:sz w:val="24"/>
        </w:rPr>
        <w:t xml:space="preserve"> has its origins from Japanese business, and it was used </w:t>
      </w:r>
      <w:r w:rsidR="00594EFB">
        <w:rPr>
          <w:rFonts w:ascii="Times New Roman" w:hAnsi="Times New Roman"/>
          <w:sz w:val="24"/>
        </w:rPr>
        <w:t xml:space="preserve">to describe the practices of </w:t>
      </w:r>
      <w:r>
        <w:rPr>
          <w:rFonts w:ascii="Times New Roman" w:hAnsi="Times New Roman"/>
          <w:sz w:val="24"/>
        </w:rPr>
        <w:t xml:space="preserve">adaptation of global goods to Japanese consumption values and styles </w:t>
      </w:r>
      <w:r>
        <w:rPr>
          <w:rFonts w:ascii="Times New Roman" w:hAnsi="Times New Roman"/>
          <w:sz w:val="24"/>
          <w:szCs w:val="24"/>
        </w:rPr>
        <w:t>(Khondker, 2004).</w:t>
      </w:r>
      <w:r>
        <w:rPr>
          <w:rFonts w:ascii="Times New Roman" w:hAnsi="Times New Roman"/>
          <w:sz w:val="24"/>
        </w:rPr>
        <w:t xml:space="preserve"> In the period 1980 to 1990 </w:t>
      </w:r>
      <w:r w:rsidR="00BC0DD0">
        <w:rPr>
          <w:rFonts w:ascii="Times New Roman" w:hAnsi="Times New Roman"/>
          <w:sz w:val="24"/>
        </w:rPr>
        <w:t>glocalization</w:t>
      </w:r>
      <w:r>
        <w:rPr>
          <w:rFonts w:ascii="Times New Roman" w:hAnsi="Times New Roman"/>
          <w:sz w:val="24"/>
        </w:rPr>
        <w:t xml:space="preserve"> was used to highlight the fact that local ma</w:t>
      </w:r>
      <w:r w:rsidR="000F0160">
        <w:rPr>
          <w:rFonts w:ascii="Times New Roman" w:hAnsi="Times New Roman"/>
          <w:sz w:val="24"/>
        </w:rPr>
        <w:t xml:space="preserve">rkets are different and that </w:t>
      </w:r>
      <w:r>
        <w:rPr>
          <w:rFonts w:ascii="Times New Roman" w:hAnsi="Times New Roman"/>
          <w:sz w:val="24"/>
        </w:rPr>
        <w:t>global goods are needed to be adapted before being successfully marketed locally (</w:t>
      </w:r>
      <w:r>
        <w:rPr>
          <w:rFonts w:ascii="Times New Roman" w:hAnsi="Times New Roman"/>
          <w:sz w:val="24"/>
          <w:szCs w:val="24"/>
        </w:rPr>
        <w:t>Khondker, 2004</w:t>
      </w:r>
      <w:r>
        <w:rPr>
          <w:rFonts w:ascii="Times New Roman" w:hAnsi="Times New Roman"/>
          <w:sz w:val="24"/>
        </w:rPr>
        <w:t xml:space="preserve">). Robertson (1995) expands the usage of the term to cover all local adapting processes and he uses a number of arguments which focus on the dynamic social, cultural and political processes at a local level. The attention was to illustrate the fact that </w:t>
      </w:r>
      <w:r w:rsidR="00445254">
        <w:rPr>
          <w:rFonts w:ascii="Times New Roman" w:hAnsi="Times New Roman"/>
          <w:sz w:val="24"/>
        </w:rPr>
        <w:t>globalization</w:t>
      </w:r>
      <w:r>
        <w:rPr>
          <w:rFonts w:ascii="Times New Roman" w:hAnsi="Times New Roman"/>
          <w:sz w:val="24"/>
        </w:rPr>
        <w:t xml:space="preserve"> does </w:t>
      </w:r>
      <w:r w:rsidR="00594EFB">
        <w:rPr>
          <w:rFonts w:ascii="Times New Roman" w:hAnsi="Times New Roman"/>
          <w:sz w:val="24"/>
        </w:rPr>
        <w:t xml:space="preserve">not equal homogenization of </w:t>
      </w:r>
      <w:r>
        <w:rPr>
          <w:rFonts w:ascii="Times New Roman" w:hAnsi="Times New Roman"/>
          <w:sz w:val="24"/>
        </w:rPr>
        <w:t>cultural products which is previously assumed by the cultural imperialism theories.</w:t>
      </w:r>
    </w:p>
    <w:p w:rsidR="00410069" w:rsidRPr="001309F2" w:rsidRDefault="00410069" w:rsidP="00410069">
      <w:pPr>
        <w:autoSpaceDE w:val="0"/>
        <w:autoSpaceDN w:val="0"/>
        <w:adjustRightInd w:val="0"/>
        <w:spacing w:after="0" w:line="360" w:lineRule="auto"/>
        <w:rPr>
          <w:rFonts w:ascii="Times New Roman" w:hAnsi="Times New Roman"/>
          <w:sz w:val="24"/>
        </w:rPr>
      </w:pPr>
      <w:r>
        <w:rPr>
          <w:rFonts w:ascii="Times New Roman" w:hAnsi="Times New Roman"/>
          <w:sz w:val="24"/>
        </w:rPr>
        <w:tab/>
        <w:t>The notion of one global dominant culture overruling and erasing other cultures</w:t>
      </w:r>
      <w:r w:rsidR="00D90721">
        <w:rPr>
          <w:rFonts w:ascii="Times New Roman" w:hAnsi="Times New Roman"/>
          <w:sz w:val="24"/>
        </w:rPr>
        <w:t xml:space="preserve"> is too simplistic</w:t>
      </w:r>
      <w:r>
        <w:rPr>
          <w:rFonts w:ascii="Times New Roman" w:hAnsi="Times New Roman"/>
          <w:sz w:val="24"/>
        </w:rPr>
        <w:t>, as it was observed in previous research (Hannerz, 1992). Taking a historical approach Robertson (1995) emphasizes that contemporary local cultures are often a result of a blend of different cultures in the past</w:t>
      </w:r>
      <w:r w:rsidR="00B62DA4">
        <w:rPr>
          <w:rFonts w:ascii="Times New Roman" w:hAnsi="Times New Roman"/>
          <w:sz w:val="24"/>
        </w:rPr>
        <w:t xml:space="preserve">. </w:t>
      </w:r>
      <w:r>
        <w:rPr>
          <w:rFonts w:ascii="Times New Roman" w:hAnsi="Times New Roman"/>
          <w:sz w:val="24"/>
        </w:rPr>
        <w:t>Keeping that in mind as an example of a temporary local cultur</w:t>
      </w:r>
      <w:r w:rsidR="00D90721">
        <w:rPr>
          <w:rFonts w:ascii="Times New Roman" w:hAnsi="Times New Roman"/>
          <w:sz w:val="24"/>
        </w:rPr>
        <w:t>e, Robertson is contemplating the</w:t>
      </w:r>
      <w:r>
        <w:rPr>
          <w:rFonts w:ascii="Times New Roman" w:hAnsi="Times New Roman"/>
          <w:sz w:val="24"/>
        </w:rPr>
        <w:t xml:space="preserve"> assumption that local cultures are not counterpart of global cultures</w:t>
      </w:r>
      <w:r w:rsidR="00D90721">
        <w:rPr>
          <w:rFonts w:ascii="Times New Roman" w:hAnsi="Times New Roman"/>
          <w:sz w:val="24"/>
        </w:rPr>
        <w:t xml:space="preserve"> but a </w:t>
      </w:r>
      <w:r>
        <w:rPr>
          <w:rFonts w:ascii="Times New Roman" w:hAnsi="Times New Roman"/>
          <w:sz w:val="24"/>
        </w:rPr>
        <w:t>part of it. As he states: ‘The compression of the world as a whole, involves the linking of localities.’ (Robertson, 1995), which can be ob</w:t>
      </w:r>
      <w:r w:rsidR="00D90721">
        <w:rPr>
          <w:rFonts w:ascii="Times New Roman" w:hAnsi="Times New Roman"/>
          <w:sz w:val="24"/>
        </w:rPr>
        <w:t>served that every nation and it</w:t>
      </w:r>
      <w:r>
        <w:rPr>
          <w:rFonts w:ascii="Times New Roman" w:hAnsi="Times New Roman"/>
          <w:sz w:val="24"/>
        </w:rPr>
        <w:t xml:space="preserve">s local culture is </w:t>
      </w:r>
      <w:r w:rsidR="00D90721">
        <w:rPr>
          <w:rFonts w:ascii="Times New Roman" w:hAnsi="Times New Roman"/>
          <w:sz w:val="24"/>
        </w:rPr>
        <w:t xml:space="preserve">influencing the global content </w:t>
      </w:r>
      <w:r>
        <w:rPr>
          <w:rFonts w:ascii="Times New Roman" w:hAnsi="Times New Roman"/>
          <w:sz w:val="24"/>
        </w:rPr>
        <w:t>t</w:t>
      </w:r>
      <w:r w:rsidR="00D90721">
        <w:rPr>
          <w:rFonts w:ascii="Times New Roman" w:hAnsi="Times New Roman"/>
          <w:sz w:val="24"/>
        </w:rPr>
        <w:t>o</w:t>
      </w:r>
      <w:r>
        <w:rPr>
          <w:rFonts w:ascii="Times New Roman" w:hAnsi="Times New Roman"/>
          <w:sz w:val="24"/>
        </w:rPr>
        <w:t xml:space="preserve"> some extent, but still every local culture could be understood as part of the global culture as a whole. </w:t>
      </w:r>
    </w:p>
    <w:p w:rsidR="00410069" w:rsidRDefault="00410069" w:rsidP="00410069">
      <w:pPr>
        <w:autoSpaceDE w:val="0"/>
        <w:autoSpaceDN w:val="0"/>
        <w:adjustRightInd w:val="0"/>
        <w:spacing w:after="0" w:line="360" w:lineRule="auto"/>
        <w:rPr>
          <w:rFonts w:ascii="Times New Roman" w:hAnsi="Times New Roman"/>
          <w:sz w:val="24"/>
        </w:rPr>
      </w:pPr>
      <w:r>
        <w:rPr>
          <w:rFonts w:ascii="Times New Roman" w:hAnsi="Times New Roman"/>
          <w:sz w:val="24"/>
        </w:rPr>
        <w:tab/>
        <w:t>The assumption made earlier concerning the cultural imperialistic theories and the dominant role of the power</w:t>
      </w:r>
      <w:r w:rsidR="00D90721">
        <w:rPr>
          <w:rFonts w:ascii="Times New Roman" w:hAnsi="Times New Roman"/>
          <w:sz w:val="24"/>
        </w:rPr>
        <w:t>ful western countries, such as t</w:t>
      </w:r>
      <w:r>
        <w:rPr>
          <w:rFonts w:ascii="Times New Roman" w:hAnsi="Times New Roman"/>
          <w:sz w:val="24"/>
        </w:rPr>
        <w:t>he U.S. and Britain</w:t>
      </w:r>
      <w:r w:rsidR="00D90721">
        <w:rPr>
          <w:rFonts w:ascii="Times New Roman" w:hAnsi="Times New Roman"/>
          <w:sz w:val="24"/>
        </w:rPr>
        <w:t>,</w:t>
      </w:r>
      <w:r>
        <w:rPr>
          <w:rFonts w:ascii="Times New Roman" w:hAnsi="Times New Roman"/>
          <w:sz w:val="24"/>
        </w:rPr>
        <w:t xml:space="preserve"> needs to be defined along with the </w:t>
      </w:r>
      <w:r w:rsidR="001D3295">
        <w:rPr>
          <w:rFonts w:ascii="Times New Roman" w:hAnsi="Times New Roman"/>
          <w:sz w:val="24"/>
        </w:rPr>
        <w:t xml:space="preserve">approach </w:t>
      </w:r>
      <w:r>
        <w:rPr>
          <w:rFonts w:ascii="Times New Roman" w:hAnsi="Times New Roman"/>
          <w:sz w:val="24"/>
        </w:rPr>
        <w:t xml:space="preserve">of </w:t>
      </w:r>
      <w:r w:rsidR="00BC0DD0">
        <w:rPr>
          <w:rFonts w:ascii="Times New Roman" w:hAnsi="Times New Roman"/>
          <w:sz w:val="24"/>
        </w:rPr>
        <w:t>glocalization</w:t>
      </w:r>
      <w:r>
        <w:rPr>
          <w:rFonts w:ascii="Times New Roman" w:hAnsi="Times New Roman"/>
          <w:sz w:val="24"/>
        </w:rPr>
        <w:t>. While Robertson (1995) accepts the fact that American culture is distributed on a global scale</w:t>
      </w:r>
      <w:r w:rsidR="001D3295">
        <w:rPr>
          <w:rFonts w:ascii="Times New Roman" w:hAnsi="Times New Roman"/>
          <w:sz w:val="24"/>
        </w:rPr>
        <w:t xml:space="preserve">, he focuses on local </w:t>
      </w:r>
      <w:r w:rsidR="00AB48E1">
        <w:rPr>
          <w:rFonts w:ascii="Times New Roman" w:hAnsi="Times New Roman"/>
          <w:sz w:val="24"/>
        </w:rPr>
        <w:t>audience’s</w:t>
      </w:r>
      <w:r>
        <w:rPr>
          <w:rFonts w:ascii="Times New Roman" w:hAnsi="Times New Roman"/>
          <w:sz w:val="24"/>
        </w:rPr>
        <w:t xml:space="preserve"> consumption and interpretation. The consumption and interpretation of local publics could be correlated to their different cultures and orientations. American media conglomerates are seen as key factors in the media global world (Crane, 2002) but furthermore they customize their media products for different markets</w:t>
      </w:r>
      <w:r w:rsidR="00D90721">
        <w:rPr>
          <w:rFonts w:ascii="Times New Roman" w:hAnsi="Times New Roman"/>
          <w:sz w:val="24"/>
        </w:rPr>
        <w:t>. As a result</w:t>
      </w:r>
      <w:r>
        <w:rPr>
          <w:rFonts w:ascii="Times New Roman" w:hAnsi="Times New Roman"/>
          <w:sz w:val="24"/>
        </w:rPr>
        <w:t xml:space="preserve"> </w:t>
      </w:r>
      <w:r w:rsidR="00D90721">
        <w:rPr>
          <w:rFonts w:ascii="Times New Roman" w:hAnsi="Times New Roman"/>
          <w:sz w:val="24"/>
        </w:rPr>
        <w:t>local cultural</w:t>
      </w:r>
      <w:r>
        <w:rPr>
          <w:rFonts w:ascii="Times New Roman" w:hAnsi="Times New Roman"/>
          <w:sz w:val="24"/>
        </w:rPr>
        <w:t xml:space="preserve"> products are becoming increasingly part of global cultural streams (Robertson,</w:t>
      </w:r>
      <w:r w:rsidR="00C34574">
        <w:rPr>
          <w:rFonts w:ascii="Times New Roman" w:hAnsi="Times New Roman"/>
          <w:sz w:val="24"/>
        </w:rPr>
        <w:t xml:space="preserve"> </w:t>
      </w:r>
      <w:r>
        <w:rPr>
          <w:rFonts w:ascii="Times New Roman" w:hAnsi="Times New Roman"/>
          <w:sz w:val="24"/>
        </w:rPr>
        <w:t>1995).</w:t>
      </w:r>
      <w:r w:rsidR="00D90721">
        <w:rPr>
          <w:rFonts w:ascii="Times New Roman" w:hAnsi="Times New Roman"/>
          <w:sz w:val="24"/>
        </w:rPr>
        <w:t xml:space="preserve"> Therefore, it appears t</w:t>
      </w:r>
      <w:r>
        <w:rPr>
          <w:rFonts w:ascii="Times New Roman" w:hAnsi="Times New Roman"/>
          <w:sz w:val="24"/>
        </w:rPr>
        <w:t>he affiliation between global and local cultures is more comp</w:t>
      </w:r>
      <w:r w:rsidR="00C34574">
        <w:rPr>
          <w:rFonts w:ascii="Times New Roman" w:hAnsi="Times New Roman"/>
          <w:sz w:val="24"/>
        </w:rPr>
        <w:t xml:space="preserve">lex than a one-way relationship </w:t>
      </w:r>
      <w:r>
        <w:rPr>
          <w:rFonts w:ascii="Times New Roman" w:hAnsi="Times New Roman"/>
          <w:sz w:val="24"/>
        </w:rPr>
        <w:t>(Crane,2002;</w:t>
      </w:r>
      <w:r w:rsidR="00614DC4">
        <w:rPr>
          <w:rFonts w:ascii="Times New Roman" w:hAnsi="Times New Roman"/>
          <w:sz w:val="24"/>
        </w:rPr>
        <w:t xml:space="preserve"> Robertson, 1995; Wallerstein,1974), it presents</w:t>
      </w:r>
      <w:r>
        <w:rPr>
          <w:rFonts w:ascii="Times New Roman" w:hAnsi="Times New Roman"/>
          <w:sz w:val="24"/>
        </w:rPr>
        <w:t xml:space="preserve"> a dynamic field where the main question stand</w:t>
      </w:r>
      <w:r w:rsidR="00614DC4">
        <w:rPr>
          <w:rFonts w:ascii="Times New Roman" w:hAnsi="Times New Roman"/>
          <w:sz w:val="24"/>
        </w:rPr>
        <w:t>s</w:t>
      </w:r>
      <w:r>
        <w:rPr>
          <w:rFonts w:ascii="Times New Roman" w:hAnsi="Times New Roman"/>
          <w:sz w:val="24"/>
        </w:rPr>
        <w:t xml:space="preserve"> whether global and local culture influence each other but rather how they influence each other (Robertson,</w:t>
      </w:r>
      <w:r w:rsidR="00C34574">
        <w:rPr>
          <w:rFonts w:ascii="Times New Roman" w:hAnsi="Times New Roman"/>
          <w:sz w:val="24"/>
        </w:rPr>
        <w:t xml:space="preserve"> </w:t>
      </w:r>
      <w:r>
        <w:rPr>
          <w:rFonts w:ascii="Times New Roman" w:hAnsi="Times New Roman"/>
          <w:sz w:val="24"/>
        </w:rPr>
        <w:t>1995).</w:t>
      </w:r>
    </w:p>
    <w:p w:rsidR="00B23DAC" w:rsidRDefault="00410069" w:rsidP="00410069">
      <w:pPr>
        <w:autoSpaceDE w:val="0"/>
        <w:autoSpaceDN w:val="0"/>
        <w:adjustRightInd w:val="0"/>
        <w:spacing w:after="0" w:line="360" w:lineRule="auto"/>
        <w:rPr>
          <w:rFonts w:ascii="Times New Roman" w:hAnsi="Times New Roman"/>
          <w:sz w:val="24"/>
        </w:rPr>
      </w:pPr>
      <w:r>
        <w:rPr>
          <w:rFonts w:ascii="Times New Roman" w:hAnsi="Times New Roman"/>
          <w:sz w:val="24"/>
        </w:rPr>
        <w:tab/>
        <w:t>An approach concerning the influence of global and local cultures</w:t>
      </w:r>
      <w:r w:rsidR="00C34574">
        <w:rPr>
          <w:rFonts w:ascii="Times New Roman" w:hAnsi="Times New Roman"/>
          <w:sz w:val="24"/>
        </w:rPr>
        <w:t xml:space="preserve"> and the relationship in between</w:t>
      </w:r>
      <w:r>
        <w:rPr>
          <w:rFonts w:ascii="Times New Roman" w:hAnsi="Times New Roman"/>
          <w:sz w:val="24"/>
        </w:rPr>
        <w:t xml:space="preserve"> is elaborated more by Tomlinson (1999) who is</w:t>
      </w:r>
      <w:r w:rsidRPr="004C05BE">
        <w:rPr>
          <w:rFonts w:ascii="Times New Roman" w:hAnsi="Times New Roman"/>
          <w:sz w:val="24"/>
        </w:rPr>
        <w:t xml:space="preserve"> </w:t>
      </w:r>
      <w:r>
        <w:rPr>
          <w:rFonts w:ascii="Times New Roman" w:hAnsi="Times New Roman"/>
          <w:sz w:val="24"/>
        </w:rPr>
        <w:t xml:space="preserve">suggesting </w:t>
      </w:r>
      <w:r w:rsidRPr="004C05BE">
        <w:rPr>
          <w:rFonts w:ascii="Times New Roman" w:hAnsi="Times New Roman"/>
          <w:sz w:val="24"/>
        </w:rPr>
        <w:t>that in the recent years</w:t>
      </w:r>
      <w:r>
        <w:rPr>
          <w:rFonts w:ascii="Times New Roman" w:hAnsi="Times New Roman"/>
          <w:sz w:val="24"/>
        </w:rPr>
        <w:t xml:space="preserve"> we are observing </w:t>
      </w:r>
      <w:r w:rsidRPr="004C05BE">
        <w:rPr>
          <w:rFonts w:ascii="Times New Roman" w:hAnsi="Times New Roman"/>
          <w:sz w:val="24"/>
        </w:rPr>
        <w:t>more multiculturalism rather than cultural imperialism</w:t>
      </w:r>
      <w:r>
        <w:rPr>
          <w:rFonts w:ascii="Times New Roman" w:hAnsi="Times New Roman"/>
          <w:sz w:val="24"/>
        </w:rPr>
        <w:t>. Hence</w:t>
      </w:r>
      <w:r w:rsidRPr="004C05BE">
        <w:rPr>
          <w:rFonts w:ascii="Times New Roman" w:hAnsi="Times New Roman"/>
          <w:sz w:val="24"/>
        </w:rPr>
        <w:t xml:space="preserve"> local audiences are relating themselves </w:t>
      </w:r>
      <w:r>
        <w:rPr>
          <w:rFonts w:ascii="Times New Roman" w:hAnsi="Times New Roman"/>
          <w:sz w:val="24"/>
        </w:rPr>
        <w:t xml:space="preserve">to the local cultural products </w:t>
      </w:r>
      <w:r w:rsidRPr="004C05BE">
        <w:rPr>
          <w:rFonts w:ascii="Times New Roman" w:hAnsi="Times New Roman"/>
          <w:sz w:val="24"/>
        </w:rPr>
        <w:t>more than they can relate to global content</w:t>
      </w:r>
      <w:r w:rsidR="00D90721">
        <w:rPr>
          <w:rFonts w:ascii="Times New Roman" w:hAnsi="Times New Roman"/>
          <w:sz w:val="24"/>
        </w:rPr>
        <w:t xml:space="preserve"> as seen</w:t>
      </w:r>
      <w:r w:rsidR="007916B5">
        <w:rPr>
          <w:rFonts w:ascii="Times New Roman" w:hAnsi="Times New Roman"/>
          <w:sz w:val="24"/>
        </w:rPr>
        <w:t xml:space="preserve"> in the usage of the local language</w:t>
      </w:r>
      <w:r>
        <w:rPr>
          <w:rFonts w:ascii="Times New Roman" w:hAnsi="Times New Roman"/>
          <w:sz w:val="24"/>
        </w:rPr>
        <w:t xml:space="preserve"> (Tomlinson, 1999). Although still in the case of Bulgaria, it</w:t>
      </w:r>
      <w:r w:rsidRPr="004C05BE">
        <w:rPr>
          <w:rFonts w:ascii="Times New Roman" w:hAnsi="Times New Roman"/>
          <w:sz w:val="24"/>
        </w:rPr>
        <w:t xml:space="preserve"> can observe</w:t>
      </w:r>
      <w:r>
        <w:rPr>
          <w:rFonts w:ascii="Times New Roman" w:hAnsi="Times New Roman"/>
          <w:sz w:val="24"/>
        </w:rPr>
        <w:t>d that the pop f</w:t>
      </w:r>
      <w:r w:rsidRPr="004C05BE">
        <w:rPr>
          <w:rFonts w:ascii="Times New Roman" w:hAnsi="Times New Roman"/>
          <w:sz w:val="24"/>
        </w:rPr>
        <w:t>ol</w:t>
      </w:r>
      <w:r>
        <w:rPr>
          <w:rFonts w:ascii="Times New Roman" w:hAnsi="Times New Roman"/>
          <w:sz w:val="24"/>
        </w:rPr>
        <w:t>k music is becoming more with a global sound</w:t>
      </w:r>
      <w:r w:rsidRPr="004C05BE">
        <w:rPr>
          <w:rFonts w:ascii="Times New Roman" w:hAnsi="Times New Roman"/>
          <w:sz w:val="24"/>
        </w:rPr>
        <w:t xml:space="preserve"> but still the language of the songs is Bulgarian, which </w:t>
      </w:r>
      <w:r>
        <w:rPr>
          <w:rFonts w:ascii="Times New Roman" w:hAnsi="Times New Roman"/>
          <w:sz w:val="24"/>
        </w:rPr>
        <w:t xml:space="preserve">could be </w:t>
      </w:r>
      <w:r w:rsidRPr="004C05BE">
        <w:rPr>
          <w:rFonts w:ascii="Times New Roman" w:hAnsi="Times New Roman"/>
          <w:sz w:val="24"/>
        </w:rPr>
        <w:t>supporting the argument by Tomlinson that we are observing multiculturalism in the nation</w:t>
      </w:r>
      <w:r>
        <w:rPr>
          <w:rFonts w:ascii="Times New Roman" w:hAnsi="Times New Roman"/>
          <w:sz w:val="24"/>
        </w:rPr>
        <w:t>, as a kind of relationship between global and local culture.</w:t>
      </w:r>
    </w:p>
    <w:p w:rsidR="00410069" w:rsidRDefault="00410069" w:rsidP="00410069">
      <w:pPr>
        <w:autoSpaceDE w:val="0"/>
        <w:autoSpaceDN w:val="0"/>
        <w:adjustRightInd w:val="0"/>
        <w:spacing w:after="0" w:line="360" w:lineRule="auto"/>
        <w:rPr>
          <w:rFonts w:ascii="Times New Roman" w:hAnsi="Times New Roman"/>
          <w:sz w:val="24"/>
        </w:rPr>
      </w:pPr>
      <w:r>
        <w:rPr>
          <w:rFonts w:ascii="Times New Roman" w:hAnsi="Times New Roman"/>
          <w:sz w:val="24"/>
        </w:rPr>
        <w:tab/>
      </w:r>
      <w:r w:rsidRPr="004C05BE">
        <w:rPr>
          <w:rFonts w:ascii="Times New Roman" w:hAnsi="Times New Roman"/>
          <w:sz w:val="24"/>
        </w:rPr>
        <w:t xml:space="preserve"> Moreover</w:t>
      </w:r>
      <w:r w:rsidR="00FB496D">
        <w:rPr>
          <w:rFonts w:ascii="Times New Roman" w:hAnsi="Times New Roman"/>
          <w:sz w:val="24"/>
        </w:rPr>
        <w:t>,</w:t>
      </w:r>
      <w:r w:rsidRPr="004C05BE">
        <w:rPr>
          <w:rFonts w:ascii="Times New Roman" w:hAnsi="Times New Roman"/>
          <w:sz w:val="24"/>
        </w:rPr>
        <w:t xml:space="preserve"> the </w:t>
      </w:r>
      <w:r>
        <w:rPr>
          <w:rFonts w:ascii="Times New Roman" w:hAnsi="Times New Roman"/>
          <w:sz w:val="24"/>
        </w:rPr>
        <w:t xml:space="preserve">relationship between global and local cultural content </w:t>
      </w:r>
      <w:r w:rsidRPr="004C05BE">
        <w:rPr>
          <w:rFonts w:ascii="Times New Roman" w:hAnsi="Times New Roman"/>
          <w:sz w:val="24"/>
        </w:rPr>
        <w:t xml:space="preserve">can be discussed </w:t>
      </w:r>
      <w:r>
        <w:rPr>
          <w:rFonts w:ascii="Times New Roman" w:hAnsi="Times New Roman"/>
          <w:sz w:val="24"/>
        </w:rPr>
        <w:t xml:space="preserve">within the observations made by </w:t>
      </w:r>
      <w:r w:rsidRPr="004C05BE">
        <w:rPr>
          <w:rFonts w:ascii="Times New Roman" w:hAnsi="Times New Roman"/>
          <w:sz w:val="24"/>
        </w:rPr>
        <w:t>Wallis and Malm (1987) and also</w:t>
      </w:r>
      <w:r w:rsidR="00F6421F">
        <w:rPr>
          <w:rFonts w:ascii="Times New Roman" w:hAnsi="Times New Roman"/>
          <w:sz w:val="24"/>
        </w:rPr>
        <w:t xml:space="preserve"> by </w:t>
      </w:r>
      <w:r w:rsidRPr="004C05BE">
        <w:rPr>
          <w:rFonts w:ascii="Times New Roman" w:hAnsi="Times New Roman"/>
          <w:sz w:val="24"/>
        </w:rPr>
        <w:t>Featherstone (1993)</w:t>
      </w:r>
      <w:r>
        <w:rPr>
          <w:rFonts w:ascii="Times New Roman" w:hAnsi="Times New Roman"/>
          <w:sz w:val="24"/>
        </w:rPr>
        <w:t>. They</w:t>
      </w:r>
      <w:r w:rsidR="00F6421F">
        <w:rPr>
          <w:rFonts w:ascii="Times New Roman" w:hAnsi="Times New Roman"/>
          <w:sz w:val="24"/>
        </w:rPr>
        <w:t xml:space="preserve"> focus</w:t>
      </w:r>
      <w:r>
        <w:rPr>
          <w:rFonts w:ascii="Times New Roman" w:hAnsi="Times New Roman"/>
          <w:sz w:val="24"/>
        </w:rPr>
        <w:t xml:space="preserve"> on cultural industries and</w:t>
      </w:r>
      <w:r w:rsidR="001F001F">
        <w:rPr>
          <w:rFonts w:ascii="Times New Roman" w:hAnsi="Times New Roman"/>
          <w:sz w:val="24"/>
        </w:rPr>
        <w:t xml:space="preserve"> show</w:t>
      </w:r>
      <w:r w:rsidR="00C34574">
        <w:rPr>
          <w:rFonts w:ascii="Times New Roman" w:hAnsi="Times New Roman"/>
          <w:sz w:val="24"/>
        </w:rPr>
        <w:t xml:space="preserve"> that </w:t>
      </w:r>
      <w:r w:rsidRPr="004C05BE">
        <w:rPr>
          <w:rFonts w:ascii="Times New Roman" w:hAnsi="Times New Roman"/>
          <w:sz w:val="24"/>
        </w:rPr>
        <w:t>the relation between</w:t>
      </w:r>
      <w:r>
        <w:rPr>
          <w:rFonts w:ascii="Times New Roman" w:hAnsi="Times New Roman"/>
          <w:sz w:val="24"/>
        </w:rPr>
        <w:t xml:space="preserve"> global and local can be observed more</w:t>
      </w:r>
      <w:r w:rsidRPr="004C05BE">
        <w:rPr>
          <w:rFonts w:ascii="Times New Roman" w:hAnsi="Times New Roman"/>
          <w:sz w:val="24"/>
        </w:rPr>
        <w:t xml:space="preserve"> as a two-way process in which both sides are influencing each other and according to them the result of this p</w:t>
      </w:r>
      <w:r>
        <w:rPr>
          <w:rFonts w:ascii="Times New Roman" w:hAnsi="Times New Roman"/>
          <w:sz w:val="24"/>
        </w:rPr>
        <w:t>rocess is local music with a tra</w:t>
      </w:r>
      <w:r w:rsidRPr="004C05BE">
        <w:rPr>
          <w:rFonts w:ascii="Times New Roman" w:hAnsi="Times New Roman"/>
          <w:sz w:val="24"/>
        </w:rPr>
        <w:t>nsnational flavor or transnational music with a local flavor.</w:t>
      </w:r>
      <w:r>
        <w:rPr>
          <w:rFonts w:ascii="Times New Roman" w:hAnsi="Times New Roman"/>
          <w:sz w:val="24"/>
        </w:rPr>
        <w:t xml:space="preserve"> As we observe the </w:t>
      </w:r>
      <w:r w:rsidR="00F6421F">
        <w:rPr>
          <w:rFonts w:ascii="Times New Roman" w:hAnsi="Times New Roman"/>
          <w:sz w:val="24"/>
        </w:rPr>
        <w:t xml:space="preserve">suggested notion as well in </w:t>
      </w:r>
      <w:r>
        <w:rPr>
          <w:rFonts w:ascii="Times New Roman" w:hAnsi="Times New Roman"/>
          <w:sz w:val="24"/>
        </w:rPr>
        <w:t>pop folk genre which has risen as a revival of folk music, but in the recent years it has adapted a transnational flavor, having in mind the more global melodie</w:t>
      </w:r>
      <w:r w:rsidR="00D90721">
        <w:rPr>
          <w:rFonts w:ascii="Times New Roman" w:hAnsi="Times New Roman"/>
          <w:sz w:val="24"/>
        </w:rPr>
        <w:t xml:space="preserve">s </w:t>
      </w:r>
      <w:r>
        <w:rPr>
          <w:rFonts w:ascii="Times New Roman" w:hAnsi="Times New Roman"/>
          <w:sz w:val="24"/>
        </w:rPr>
        <w:t xml:space="preserve">in the recorded music. </w:t>
      </w:r>
    </w:p>
    <w:p w:rsidR="00B23DAC" w:rsidRDefault="00B23DAC" w:rsidP="00410069">
      <w:pPr>
        <w:autoSpaceDE w:val="0"/>
        <w:autoSpaceDN w:val="0"/>
        <w:adjustRightInd w:val="0"/>
        <w:spacing w:after="0" w:line="360" w:lineRule="auto"/>
        <w:rPr>
          <w:rFonts w:ascii="Times New Roman" w:hAnsi="Times New Roman"/>
          <w:sz w:val="24"/>
        </w:rPr>
      </w:pPr>
      <w:r>
        <w:rPr>
          <w:rFonts w:ascii="Times New Roman" w:hAnsi="Times New Roman"/>
          <w:sz w:val="24"/>
        </w:rPr>
        <w:tab/>
      </w:r>
      <w:r w:rsidR="00410069">
        <w:rPr>
          <w:rFonts w:ascii="Times New Roman" w:hAnsi="Times New Roman"/>
          <w:sz w:val="24"/>
        </w:rPr>
        <w:t>Deliberating on the two-way of process of transmission of cultural products, it can be noted that local and global cultures are clearly not into opposition against each other as Robertson (1995) is also specifying. It can be seen that both sides are influencing each other in the creation of new cultural products with a diversity of flavors. The influence from both sides is driven by the combination of different subcultures; clearly people are not part of one main culture (Robertson, 1995). Different cultures continuously mix and overlap. Moreover the interaction between the diversity of culture</w:t>
      </w:r>
      <w:r>
        <w:rPr>
          <w:rFonts w:ascii="Times New Roman" w:hAnsi="Times New Roman"/>
          <w:sz w:val="24"/>
        </w:rPr>
        <w:t xml:space="preserve">s is seen as the essence of </w:t>
      </w:r>
      <w:r w:rsidR="00410069">
        <w:rPr>
          <w:rFonts w:ascii="Times New Roman" w:hAnsi="Times New Roman"/>
          <w:sz w:val="24"/>
        </w:rPr>
        <w:t>creation of new cultural products (Hannerz, 1992).</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sidR="001B69AB">
        <w:rPr>
          <w:rFonts w:ascii="Times New Roman" w:hAnsi="Times New Roman"/>
          <w:sz w:val="24"/>
        </w:rPr>
        <w:t xml:space="preserve">In particular, </w:t>
      </w:r>
      <w:r w:rsidR="00410069">
        <w:rPr>
          <w:rFonts w:ascii="Times New Roman" w:hAnsi="Times New Roman"/>
          <w:sz w:val="24"/>
        </w:rPr>
        <w:t>new cultu</w:t>
      </w:r>
      <w:r w:rsidR="001B69AB">
        <w:rPr>
          <w:rFonts w:ascii="Times New Roman" w:hAnsi="Times New Roman"/>
          <w:sz w:val="24"/>
        </w:rPr>
        <w:t xml:space="preserve">ral products can be seen in </w:t>
      </w:r>
      <w:r w:rsidR="00410069">
        <w:rPr>
          <w:rFonts w:ascii="Times New Roman" w:hAnsi="Times New Roman"/>
          <w:sz w:val="24"/>
        </w:rPr>
        <w:t>popular culture,</w:t>
      </w:r>
      <w:r w:rsidR="001B69AB">
        <w:rPr>
          <w:rFonts w:ascii="Times New Roman" w:hAnsi="Times New Roman"/>
          <w:sz w:val="24"/>
        </w:rPr>
        <w:t xml:space="preserve"> emerging from</w:t>
      </w:r>
      <w:r w:rsidR="00410069">
        <w:rPr>
          <w:rFonts w:ascii="Times New Roman" w:hAnsi="Times New Roman"/>
          <w:sz w:val="24"/>
        </w:rPr>
        <w:t xml:space="preserve"> complex s</w:t>
      </w:r>
      <w:r>
        <w:rPr>
          <w:rFonts w:ascii="Times New Roman" w:hAnsi="Times New Roman"/>
          <w:sz w:val="24"/>
        </w:rPr>
        <w:t>ocial and cultural flows</w:t>
      </w:r>
      <w:r w:rsidR="00410069">
        <w:rPr>
          <w:rFonts w:ascii="Times New Roman" w:hAnsi="Times New Roman"/>
          <w:sz w:val="24"/>
        </w:rPr>
        <w:t xml:space="preserve"> </w:t>
      </w:r>
      <w:r>
        <w:rPr>
          <w:rFonts w:ascii="Times New Roman" w:hAnsi="Times New Roman"/>
          <w:sz w:val="24"/>
        </w:rPr>
        <w:t xml:space="preserve">(Hannerz, 1992). The flow of </w:t>
      </w:r>
      <w:r w:rsidR="00410069">
        <w:rPr>
          <w:rFonts w:ascii="Times New Roman" w:hAnsi="Times New Roman"/>
          <w:sz w:val="24"/>
        </w:rPr>
        <w:t>popular culture is directed by a few global companies, and the cultural content is reaching a large worldwide audience. It is essential to mention that the impact of international cultural products depends on the reaction of the audience towards these products. Moreover</w:t>
      </w:r>
      <w:r w:rsidR="00FB496D">
        <w:rPr>
          <w:rFonts w:ascii="Times New Roman" w:hAnsi="Times New Roman"/>
          <w:sz w:val="24"/>
        </w:rPr>
        <w:t>,</w:t>
      </w:r>
      <w:r w:rsidR="00410069">
        <w:rPr>
          <w:rFonts w:ascii="Times New Roman" w:hAnsi="Times New Roman"/>
          <w:sz w:val="24"/>
        </w:rPr>
        <w:t xml:space="preserve"> it is important to ind</w:t>
      </w:r>
      <w:r w:rsidR="00CB2EF8">
        <w:rPr>
          <w:rFonts w:ascii="Times New Roman" w:hAnsi="Times New Roman"/>
          <w:sz w:val="24"/>
        </w:rPr>
        <w:t xml:space="preserve">icate that local entrepreneurs </w:t>
      </w:r>
      <w:r w:rsidR="00410069">
        <w:rPr>
          <w:rFonts w:ascii="Times New Roman" w:hAnsi="Times New Roman"/>
          <w:sz w:val="24"/>
        </w:rPr>
        <w:t xml:space="preserve">can give the flow of international cultural products a </w:t>
      </w:r>
      <w:r w:rsidR="00CB2EF8">
        <w:rPr>
          <w:rFonts w:ascii="Times New Roman" w:hAnsi="Times New Roman"/>
          <w:sz w:val="24"/>
        </w:rPr>
        <w:t>bend</w:t>
      </w:r>
      <w:r w:rsidR="00410069">
        <w:rPr>
          <w:rFonts w:ascii="Times New Roman" w:hAnsi="Times New Roman"/>
          <w:sz w:val="24"/>
        </w:rPr>
        <w:t xml:space="preserve"> by assaying the</w:t>
      </w:r>
      <w:r w:rsidR="00CB2EF8">
        <w:rPr>
          <w:rFonts w:ascii="Times New Roman" w:hAnsi="Times New Roman"/>
          <w:sz w:val="24"/>
        </w:rPr>
        <w:t xml:space="preserve">ir </w:t>
      </w:r>
      <w:r w:rsidR="00410069">
        <w:rPr>
          <w:rFonts w:ascii="Times New Roman" w:hAnsi="Times New Roman"/>
          <w:sz w:val="24"/>
        </w:rPr>
        <w:t>potentialiti</w:t>
      </w:r>
      <w:r w:rsidR="00CB2EF8">
        <w:rPr>
          <w:rFonts w:ascii="Times New Roman" w:hAnsi="Times New Roman"/>
          <w:sz w:val="24"/>
        </w:rPr>
        <w:t xml:space="preserve">es </w:t>
      </w:r>
      <w:r w:rsidR="00410069">
        <w:rPr>
          <w:rFonts w:ascii="Times New Roman" w:hAnsi="Times New Roman"/>
          <w:sz w:val="24"/>
        </w:rPr>
        <w:t xml:space="preserve">by integrating them with local </w:t>
      </w:r>
      <w:r w:rsidR="00CB2EF8">
        <w:rPr>
          <w:rFonts w:ascii="Times New Roman" w:hAnsi="Times New Roman"/>
          <w:sz w:val="24"/>
        </w:rPr>
        <w:t>assets</w:t>
      </w:r>
      <w:r w:rsidR="00410069">
        <w:rPr>
          <w:rFonts w:ascii="Times New Roman" w:hAnsi="Times New Roman"/>
          <w:sz w:val="24"/>
        </w:rPr>
        <w:t xml:space="preserve"> (Hannerz,</w:t>
      </w:r>
      <w:r w:rsidR="00CB2EF8">
        <w:rPr>
          <w:rFonts w:ascii="Times New Roman" w:hAnsi="Times New Roman"/>
          <w:sz w:val="24"/>
        </w:rPr>
        <w:t xml:space="preserve"> </w:t>
      </w:r>
      <w:r w:rsidR="00410069">
        <w:rPr>
          <w:rFonts w:ascii="Times New Roman" w:hAnsi="Times New Roman"/>
          <w:sz w:val="24"/>
        </w:rPr>
        <w:t>1992). Their clear strength</w:t>
      </w:r>
      <w:r w:rsidR="00CB2EF8">
        <w:rPr>
          <w:rFonts w:ascii="Times New Roman" w:hAnsi="Times New Roman"/>
          <w:sz w:val="24"/>
        </w:rPr>
        <w:t xml:space="preserve"> as Hannerz (1992) </w:t>
      </w:r>
      <w:r w:rsidR="00AB48E1">
        <w:rPr>
          <w:rFonts w:ascii="Times New Roman" w:hAnsi="Times New Roman"/>
          <w:sz w:val="24"/>
        </w:rPr>
        <w:t>points</w:t>
      </w:r>
      <w:r w:rsidR="00CB2EF8">
        <w:rPr>
          <w:rFonts w:ascii="Times New Roman" w:hAnsi="Times New Roman"/>
          <w:sz w:val="24"/>
        </w:rPr>
        <w:t xml:space="preserve"> comes </w:t>
      </w:r>
      <w:r w:rsidR="00410069">
        <w:rPr>
          <w:rFonts w:ascii="Times New Roman" w:hAnsi="Times New Roman"/>
          <w:sz w:val="24"/>
        </w:rPr>
        <w:t>from their natural knowledge of the l</w:t>
      </w:r>
      <w:r w:rsidR="00DF5A51">
        <w:rPr>
          <w:rFonts w:ascii="Times New Roman" w:hAnsi="Times New Roman"/>
          <w:sz w:val="24"/>
        </w:rPr>
        <w:t>ocal market, which provides entrepreneurs</w:t>
      </w:r>
      <w:r w:rsidR="00410069">
        <w:rPr>
          <w:rFonts w:ascii="Times New Roman" w:hAnsi="Times New Roman"/>
          <w:sz w:val="24"/>
        </w:rPr>
        <w:t xml:space="preserve"> with the possibility to be more competent and sensible</w:t>
      </w:r>
      <w:r w:rsidR="00DF5A51">
        <w:rPr>
          <w:rFonts w:ascii="Times New Roman" w:hAnsi="Times New Roman"/>
          <w:sz w:val="24"/>
        </w:rPr>
        <w:t xml:space="preserve"> in integrating the flow of international cultural products.</w:t>
      </w:r>
    </w:p>
    <w:p w:rsidR="00B23DAC" w:rsidRDefault="00B23DAC" w:rsidP="00B23DAC">
      <w:pPr>
        <w:autoSpaceDE w:val="0"/>
        <w:autoSpaceDN w:val="0"/>
        <w:adjustRightInd w:val="0"/>
        <w:spacing w:after="0" w:line="360" w:lineRule="auto"/>
        <w:rPr>
          <w:rFonts w:ascii="Times New Roman" w:hAnsi="Times New Roman"/>
          <w:sz w:val="24"/>
        </w:rPr>
      </w:pPr>
      <w:r>
        <w:rPr>
          <w:rFonts w:ascii="Times New Roman" w:hAnsi="Times New Roman"/>
          <w:sz w:val="24"/>
        </w:rPr>
        <w:tab/>
        <w:t>T</w:t>
      </w:r>
      <w:r w:rsidR="00DF5A51">
        <w:rPr>
          <w:rFonts w:ascii="Times New Roman" w:hAnsi="Times New Roman"/>
          <w:sz w:val="24"/>
        </w:rPr>
        <w:t>he integration</w:t>
      </w:r>
      <w:r>
        <w:rPr>
          <w:rFonts w:ascii="Times New Roman" w:hAnsi="Times New Roman"/>
          <w:sz w:val="24"/>
        </w:rPr>
        <w:t xml:space="preserve"> and globalization of local popular music cannot be as complete as it is, for instance in more northern eastern European countries, where part of the produced cultural products are in English language (Kurkela, 1997). As Kurkela is observing the case of popular music in Bulgaria and Romania, she is </w:t>
      </w:r>
      <w:r w:rsidR="00AB48E1">
        <w:rPr>
          <w:rFonts w:ascii="Times New Roman" w:hAnsi="Times New Roman"/>
          <w:sz w:val="24"/>
        </w:rPr>
        <w:t>stating that</w:t>
      </w:r>
      <w:r>
        <w:rPr>
          <w:rFonts w:ascii="Times New Roman" w:hAnsi="Times New Roman"/>
          <w:sz w:val="24"/>
        </w:rPr>
        <w:t xml:space="preserve"> by the adaption of electronic instruments and other new technologies, popular and folk music in the Balkans have been more modern, but nevertheless </w:t>
      </w:r>
      <w:r w:rsidR="00AB48E1">
        <w:rPr>
          <w:rFonts w:ascii="Times New Roman" w:hAnsi="Times New Roman"/>
          <w:sz w:val="24"/>
        </w:rPr>
        <w:t>possesses</w:t>
      </w:r>
      <w:r>
        <w:rPr>
          <w:rFonts w:ascii="Times New Roman" w:hAnsi="Times New Roman"/>
          <w:sz w:val="24"/>
        </w:rPr>
        <w:t xml:space="preserve"> domestic characteristics which can survive at the margins of cultural arena. One of the main factors for the occurrence could be the growing interest of the audience of domestic cultural products (Kurkela, 1997)</w:t>
      </w:r>
      <w:r w:rsidRPr="004C05BE">
        <w:rPr>
          <w:rFonts w:ascii="Times New Roman" w:hAnsi="Times New Roman"/>
          <w:sz w:val="24"/>
        </w:rPr>
        <w:t>.</w:t>
      </w:r>
    </w:p>
    <w:p w:rsidR="00410069" w:rsidRDefault="00DF5A51" w:rsidP="00410069">
      <w:pPr>
        <w:autoSpaceDE w:val="0"/>
        <w:autoSpaceDN w:val="0"/>
        <w:adjustRightInd w:val="0"/>
        <w:spacing w:after="0" w:line="360" w:lineRule="auto"/>
        <w:rPr>
          <w:rFonts w:ascii="Times New Roman" w:hAnsi="Times New Roman"/>
          <w:sz w:val="24"/>
        </w:rPr>
      </w:pPr>
      <w:r>
        <w:rPr>
          <w:rFonts w:ascii="Times New Roman" w:hAnsi="Times New Roman"/>
          <w:sz w:val="24"/>
        </w:rPr>
        <w:tab/>
      </w:r>
      <w:r w:rsidR="00D32AFC">
        <w:rPr>
          <w:rFonts w:ascii="Times New Roman" w:hAnsi="Times New Roman"/>
          <w:sz w:val="24"/>
        </w:rPr>
        <w:t xml:space="preserve">Moreover </w:t>
      </w:r>
      <w:r w:rsidR="00410069" w:rsidRPr="004C05BE">
        <w:rPr>
          <w:rFonts w:ascii="Times New Roman" w:hAnsi="Times New Roman"/>
          <w:sz w:val="24"/>
        </w:rPr>
        <w:t>imported music can be seen as a new resource f</w:t>
      </w:r>
      <w:r w:rsidR="00410069">
        <w:rPr>
          <w:rFonts w:ascii="Times New Roman" w:hAnsi="Times New Roman"/>
          <w:sz w:val="24"/>
        </w:rPr>
        <w:t>or the local musicians (</w:t>
      </w:r>
      <w:r w:rsidR="00410069" w:rsidRPr="004C05BE">
        <w:rPr>
          <w:rFonts w:ascii="Times New Roman" w:hAnsi="Times New Roman"/>
          <w:sz w:val="24"/>
        </w:rPr>
        <w:t>new sounds, new instruments</w:t>
      </w:r>
      <w:r w:rsidR="001B69AB">
        <w:rPr>
          <w:rFonts w:ascii="Times New Roman" w:hAnsi="Times New Roman"/>
          <w:sz w:val="24"/>
        </w:rPr>
        <w:t xml:space="preserve"> for example</w:t>
      </w:r>
      <w:r w:rsidR="00410069" w:rsidRPr="004C05BE">
        <w:rPr>
          <w:rFonts w:ascii="Times New Roman" w:hAnsi="Times New Roman"/>
          <w:sz w:val="24"/>
        </w:rPr>
        <w:t>) for creating local music with a transnational flavor (Hatch</w:t>
      </w:r>
      <w:r w:rsidR="00410069">
        <w:rPr>
          <w:rFonts w:ascii="Times New Roman" w:hAnsi="Times New Roman"/>
          <w:sz w:val="24"/>
        </w:rPr>
        <w:t>,</w:t>
      </w:r>
      <w:r w:rsidR="00410069" w:rsidRPr="004C05BE">
        <w:rPr>
          <w:rFonts w:ascii="Times New Roman" w:hAnsi="Times New Roman"/>
          <w:sz w:val="24"/>
        </w:rPr>
        <w:t xml:space="preserve"> 1989). In that way we can observe that local musicians, local producers</w:t>
      </w:r>
      <w:r w:rsidR="001B69AB">
        <w:rPr>
          <w:rFonts w:ascii="Times New Roman" w:hAnsi="Times New Roman"/>
          <w:sz w:val="24"/>
        </w:rPr>
        <w:t>, who</w:t>
      </w:r>
      <w:r w:rsidR="0004658C">
        <w:rPr>
          <w:rFonts w:ascii="Times New Roman" w:hAnsi="Times New Roman"/>
          <w:sz w:val="24"/>
        </w:rPr>
        <w:t xml:space="preserve"> are </w:t>
      </w:r>
      <w:r w:rsidR="001B69AB">
        <w:rPr>
          <w:rFonts w:ascii="Times New Roman" w:hAnsi="Times New Roman"/>
          <w:sz w:val="24"/>
        </w:rPr>
        <w:t xml:space="preserve">including </w:t>
      </w:r>
      <w:r w:rsidR="0004658C">
        <w:rPr>
          <w:rFonts w:ascii="Times New Roman" w:hAnsi="Times New Roman"/>
          <w:sz w:val="24"/>
        </w:rPr>
        <w:t>global sounds in local music</w:t>
      </w:r>
      <w:r w:rsidR="001B69AB">
        <w:rPr>
          <w:rFonts w:ascii="Times New Roman" w:hAnsi="Times New Roman"/>
          <w:sz w:val="24"/>
        </w:rPr>
        <w:t>,</w:t>
      </w:r>
      <w:r w:rsidR="00410069" w:rsidRPr="004C05BE">
        <w:rPr>
          <w:rFonts w:ascii="Times New Roman" w:hAnsi="Times New Roman"/>
          <w:sz w:val="24"/>
        </w:rPr>
        <w:t xml:space="preserve"> are trying in one or another way to engage with the Other</w:t>
      </w:r>
      <w:r w:rsidR="001B69AB">
        <w:rPr>
          <w:rFonts w:ascii="Times New Roman" w:hAnsi="Times New Roman"/>
          <w:sz w:val="24"/>
        </w:rPr>
        <w:t>. This is</w:t>
      </w:r>
      <w:r w:rsidR="00410069" w:rsidRPr="004C05BE">
        <w:rPr>
          <w:rFonts w:ascii="Times New Roman" w:hAnsi="Times New Roman"/>
          <w:sz w:val="24"/>
        </w:rPr>
        <w:t xml:space="preserve"> on</w:t>
      </w:r>
      <w:r w:rsidR="00410069">
        <w:rPr>
          <w:rFonts w:ascii="Times New Roman" w:hAnsi="Times New Roman"/>
          <w:sz w:val="24"/>
        </w:rPr>
        <w:t>e of the main principles</w:t>
      </w:r>
      <w:r w:rsidR="00410069" w:rsidRPr="004C05BE">
        <w:rPr>
          <w:rFonts w:ascii="Times New Roman" w:hAnsi="Times New Roman"/>
          <w:sz w:val="24"/>
        </w:rPr>
        <w:t xml:space="preserve"> of b</w:t>
      </w:r>
      <w:r w:rsidR="00410069">
        <w:rPr>
          <w:rFonts w:ascii="Times New Roman" w:hAnsi="Times New Roman"/>
          <w:sz w:val="24"/>
        </w:rPr>
        <w:t>anal cosmopolitanism (Beck, 2002</w:t>
      </w:r>
      <w:r w:rsidR="00410069" w:rsidRPr="004C05BE">
        <w:rPr>
          <w:rFonts w:ascii="Times New Roman" w:hAnsi="Times New Roman"/>
          <w:sz w:val="24"/>
        </w:rPr>
        <w:t>)</w:t>
      </w:r>
      <w:r w:rsidR="001B69AB">
        <w:rPr>
          <w:rFonts w:ascii="Times New Roman" w:hAnsi="Times New Roman"/>
          <w:sz w:val="24"/>
        </w:rPr>
        <w:t>. The concept refers</w:t>
      </w:r>
      <w:r w:rsidR="00410069">
        <w:rPr>
          <w:rFonts w:ascii="Times New Roman" w:hAnsi="Times New Roman"/>
          <w:sz w:val="24"/>
        </w:rPr>
        <w:t xml:space="preserve"> to</w:t>
      </w:r>
      <w:r w:rsidR="00461CB7">
        <w:rPr>
          <w:rFonts w:ascii="Times New Roman" w:hAnsi="Times New Roman"/>
          <w:sz w:val="24"/>
        </w:rPr>
        <w:t xml:space="preserve"> principles of</w:t>
      </w:r>
      <w:r w:rsidR="00410069">
        <w:rPr>
          <w:rFonts w:ascii="Times New Roman" w:hAnsi="Times New Roman"/>
          <w:sz w:val="24"/>
        </w:rPr>
        <w:t xml:space="preserve"> everyday nationalism which is circumvented and undermined</w:t>
      </w:r>
      <w:r w:rsidR="001B69AB">
        <w:rPr>
          <w:rFonts w:ascii="Times New Roman" w:hAnsi="Times New Roman"/>
          <w:sz w:val="24"/>
        </w:rPr>
        <w:t>,</w:t>
      </w:r>
      <w:r w:rsidR="00410069">
        <w:rPr>
          <w:rFonts w:ascii="Times New Roman" w:hAnsi="Times New Roman"/>
          <w:sz w:val="24"/>
        </w:rPr>
        <w:t xml:space="preserve"> and</w:t>
      </w:r>
      <w:r w:rsidR="001B69AB">
        <w:rPr>
          <w:rFonts w:ascii="Times New Roman" w:hAnsi="Times New Roman"/>
          <w:sz w:val="24"/>
        </w:rPr>
        <w:t xml:space="preserve"> </w:t>
      </w:r>
      <w:r w:rsidR="00AB48E1">
        <w:rPr>
          <w:rFonts w:ascii="Times New Roman" w:hAnsi="Times New Roman"/>
          <w:sz w:val="24"/>
        </w:rPr>
        <w:t>increasingly experienced</w:t>
      </w:r>
      <w:r w:rsidR="001B69AB">
        <w:rPr>
          <w:rFonts w:ascii="Times New Roman" w:hAnsi="Times New Roman"/>
          <w:sz w:val="24"/>
        </w:rPr>
        <w:t xml:space="preserve"> as </w:t>
      </w:r>
      <w:r w:rsidR="00410069">
        <w:rPr>
          <w:rFonts w:ascii="Times New Roman" w:hAnsi="Times New Roman"/>
          <w:sz w:val="24"/>
        </w:rPr>
        <w:t xml:space="preserve">integrated into global processes </w:t>
      </w:r>
      <w:r w:rsidR="001B69AB">
        <w:rPr>
          <w:rFonts w:ascii="Times New Roman" w:hAnsi="Times New Roman"/>
          <w:sz w:val="24"/>
        </w:rPr>
        <w:t>and phenomena (Beck, 2002). B</w:t>
      </w:r>
      <w:r w:rsidR="00410069">
        <w:rPr>
          <w:rFonts w:ascii="Times New Roman" w:hAnsi="Times New Roman"/>
          <w:sz w:val="24"/>
        </w:rPr>
        <w:t>anal cosmopolitanism has become</w:t>
      </w:r>
      <w:r w:rsidR="00461CB7">
        <w:rPr>
          <w:rFonts w:ascii="Times New Roman" w:hAnsi="Times New Roman"/>
          <w:sz w:val="24"/>
        </w:rPr>
        <w:t xml:space="preserve"> even</w:t>
      </w:r>
      <w:r w:rsidR="00410069">
        <w:rPr>
          <w:rFonts w:ascii="Times New Roman" w:hAnsi="Times New Roman"/>
          <w:sz w:val="24"/>
        </w:rPr>
        <w:t xml:space="preserve"> more visible in regards to media and communication. The global content which is brought by the media to the audience is providing the opportunity f</w:t>
      </w:r>
      <w:r w:rsidR="001B69AB">
        <w:rPr>
          <w:rFonts w:ascii="Times New Roman" w:hAnsi="Times New Roman"/>
          <w:sz w:val="24"/>
        </w:rPr>
        <w:t xml:space="preserve">or the audience to engage </w:t>
      </w:r>
      <w:r w:rsidR="00410069">
        <w:rPr>
          <w:rFonts w:ascii="Times New Roman" w:hAnsi="Times New Roman"/>
          <w:sz w:val="24"/>
        </w:rPr>
        <w:t>with the world (Corpus Ong, 2009</w:t>
      </w:r>
      <w:r w:rsidR="001B69AB">
        <w:rPr>
          <w:rFonts w:ascii="Times New Roman" w:hAnsi="Times New Roman"/>
          <w:sz w:val="24"/>
        </w:rPr>
        <w:t>)</w:t>
      </w:r>
      <w:r w:rsidR="00410069">
        <w:rPr>
          <w:rFonts w:ascii="Times New Roman" w:hAnsi="Times New Roman"/>
          <w:sz w:val="24"/>
        </w:rPr>
        <w:t>. As Tomlinson (1999:200) stated that “the awareness of the wider world is significant for us in our locality”. It can be noticed</w:t>
      </w:r>
      <w:r w:rsidR="001B69AB">
        <w:rPr>
          <w:rFonts w:ascii="Times New Roman" w:hAnsi="Times New Roman"/>
          <w:sz w:val="24"/>
        </w:rPr>
        <w:t xml:space="preserve"> in</w:t>
      </w:r>
      <w:r w:rsidR="00410069">
        <w:rPr>
          <w:rFonts w:ascii="Times New Roman" w:hAnsi="Times New Roman"/>
          <w:sz w:val="24"/>
        </w:rPr>
        <w:t xml:space="preserve"> th</w:t>
      </w:r>
      <w:r w:rsidR="001B69AB">
        <w:rPr>
          <w:rFonts w:ascii="Times New Roman" w:hAnsi="Times New Roman"/>
          <w:sz w:val="24"/>
        </w:rPr>
        <w:t xml:space="preserve">e attempt of local musicians </w:t>
      </w:r>
      <w:r w:rsidR="00410069">
        <w:rPr>
          <w:rFonts w:ascii="Times New Roman" w:hAnsi="Times New Roman"/>
          <w:sz w:val="24"/>
        </w:rPr>
        <w:t xml:space="preserve">to engage more with the global cultural industries and to </w:t>
      </w:r>
      <w:r w:rsidR="001B69AB">
        <w:rPr>
          <w:rFonts w:ascii="Times New Roman" w:hAnsi="Times New Roman"/>
          <w:sz w:val="24"/>
        </w:rPr>
        <w:t xml:space="preserve">deliver to </w:t>
      </w:r>
      <w:r w:rsidR="003C5623">
        <w:rPr>
          <w:rFonts w:ascii="Times New Roman" w:hAnsi="Times New Roman"/>
          <w:sz w:val="24"/>
        </w:rPr>
        <w:t xml:space="preserve">local </w:t>
      </w:r>
      <w:r w:rsidR="00410069">
        <w:rPr>
          <w:rFonts w:ascii="Times New Roman" w:hAnsi="Times New Roman"/>
          <w:sz w:val="24"/>
        </w:rPr>
        <w:t>audience</w:t>
      </w:r>
      <w:r w:rsidR="003C5623">
        <w:rPr>
          <w:rFonts w:ascii="Times New Roman" w:hAnsi="Times New Roman"/>
          <w:sz w:val="24"/>
        </w:rPr>
        <w:t>s</w:t>
      </w:r>
      <w:r w:rsidR="00410069">
        <w:rPr>
          <w:rFonts w:ascii="Times New Roman" w:hAnsi="Times New Roman"/>
          <w:sz w:val="24"/>
        </w:rPr>
        <w:t xml:space="preserve"> cultural products with more global content. </w:t>
      </w:r>
    </w:p>
    <w:p w:rsidR="00410069" w:rsidRDefault="00410069" w:rsidP="00410069">
      <w:pPr>
        <w:autoSpaceDE w:val="0"/>
        <w:autoSpaceDN w:val="0"/>
        <w:adjustRightInd w:val="0"/>
        <w:spacing w:after="0" w:line="360" w:lineRule="auto"/>
        <w:rPr>
          <w:rFonts w:ascii="Times New Roman" w:hAnsi="Times New Roman"/>
          <w:sz w:val="24"/>
        </w:rPr>
      </w:pPr>
      <w:r>
        <w:rPr>
          <w:rFonts w:ascii="Times New Roman" w:hAnsi="Times New Roman"/>
          <w:sz w:val="24"/>
        </w:rPr>
        <w:tab/>
        <w:t>The relationship between global and local cultural products is defined as a complex and a dynamic one, depending on various factors coming together from local and global manner. The extent to which global content is influencing the produced local p</w:t>
      </w:r>
      <w:r w:rsidR="001B69AB">
        <w:rPr>
          <w:rFonts w:ascii="Times New Roman" w:hAnsi="Times New Roman"/>
          <w:sz w:val="24"/>
        </w:rPr>
        <w:t>roduct is more or less dependent</w:t>
      </w:r>
      <w:r w:rsidR="003C5623">
        <w:rPr>
          <w:rFonts w:ascii="Times New Roman" w:hAnsi="Times New Roman"/>
          <w:sz w:val="24"/>
        </w:rPr>
        <w:t xml:space="preserve"> on the nature of </w:t>
      </w:r>
      <w:r>
        <w:rPr>
          <w:rFonts w:ascii="Times New Roman" w:hAnsi="Times New Roman"/>
          <w:sz w:val="24"/>
        </w:rPr>
        <w:t>local culture and the extent to which</w:t>
      </w:r>
      <w:r w:rsidR="001B69AB">
        <w:rPr>
          <w:rFonts w:ascii="Times New Roman" w:hAnsi="Times New Roman"/>
          <w:sz w:val="24"/>
        </w:rPr>
        <w:t xml:space="preserve"> this culture is open </w:t>
      </w:r>
      <w:r>
        <w:rPr>
          <w:rFonts w:ascii="Times New Roman" w:hAnsi="Times New Roman"/>
          <w:sz w:val="24"/>
        </w:rPr>
        <w:t xml:space="preserve">to engage with the world. Culture is being shaped through the interactions between different organizational frameworks at various levels and that the role of the market and form of life are especially important (Hannerz, 1992).  </w:t>
      </w:r>
    </w:p>
    <w:p w:rsidR="00410069" w:rsidRDefault="00410069" w:rsidP="00410069">
      <w:pPr>
        <w:autoSpaceDE w:val="0"/>
        <w:autoSpaceDN w:val="0"/>
        <w:adjustRightInd w:val="0"/>
        <w:spacing w:after="0" w:line="360" w:lineRule="auto"/>
        <w:rPr>
          <w:rFonts w:ascii="Times New Roman" w:hAnsi="Times New Roman"/>
          <w:sz w:val="24"/>
        </w:rPr>
      </w:pPr>
      <w:r>
        <w:rPr>
          <w:rFonts w:ascii="Times New Roman" w:hAnsi="Times New Roman"/>
          <w:sz w:val="24"/>
        </w:rPr>
        <w:tab/>
        <w:t>In the next</w:t>
      </w:r>
      <w:r w:rsidR="003C5623">
        <w:rPr>
          <w:rFonts w:ascii="Times New Roman" w:hAnsi="Times New Roman"/>
          <w:sz w:val="24"/>
        </w:rPr>
        <w:t xml:space="preserve"> lines, the focus will be on c</w:t>
      </w:r>
      <w:r>
        <w:rPr>
          <w:rFonts w:ascii="Times New Roman" w:hAnsi="Times New Roman"/>
          <w:sz w:val="24"/>
        </w:rPr>
        <w:t>ultural industries and in particular the music industry. The purpose of this focus is</w:t>
      </w:r>
      <w:r w:rsidR="003C5623">
        <w:rPr>
          <w:rFonts w:ascii="Times New Roman" w:hAnsi="Times New Roman"/>
          <w:sz w:val="24"/>
        </w:rPr>
        <w:t xml:space="preserve"> our </w:t>
      </w:r>
      <w:r>
        <w:rPr>
          <w:rFonts w:ascii="Times New Roman" w:hAnsi="Times New Roman"/>
          <w:sz w:val="24"/>
        </w:rPr>
        <w:t>willingness to examine how music is</w:t>
      </w:r>
      <w:r w:rsidR="003C5623">
        <w:rPr>
          <w:rFonts w:ascii="Times New Roman" w:hAnsi="Times New Roman"/>
          <w:sz w:val="24"/>
        </w:rPr>
        <w:t xml:space="preserve"> being shaped in regards to </w:t>
      </w:r>
      <w:r>
        <w:rPr>
          <w:rFonts w:ascii="Times New Roman" w:hAnsi="Times New Roman"/>
          <w:sz w:val="24"/>
        </w:rPr>
        <w:t>interactions between different organizational frameworks. An approach will be taken regarding the influence in production and distribution of cultural products.</w:t>
      </w:r>
    </w:p>
    <w:p w:rsidR="00410069" w:rsidRDefault="00410069" w:rsidP="00410069">
      <w:pPr>
        <w:autoSpaceDE w:val="0"/>
        <w:autoSpaceDN w:val="0"/>
        <w:adjustRightInd w:val="0"/>
        <w:spacing w:after="0" w:line="360" w:lineRule="auto"/>
        <w:rPr>
          <w:rFonts w:ascii="Times New Roman" w:hAnsi="Times New Roman"/>
          <w:sz w:val="24"/>
          <w:szCs w:val="24"/>
        </w:rPr>
      </w:pPr>
    </w:p>
    <w:p w:rsidR="00461CB7" w:rsidRDefault="00461CB7" w:rsidP="00410069">
      <w:pPr>
        <w:autoSpaceDE w:val="0"/>
        <w:autoSpaceDN w:val="0"/>
        <w:adjustRightInd w:val="0"/>
        <w:spacing w:after="0" w:line="360" w:lineRule="auto"/>
        <w:rPr>
          <w:rFonts w:ascii="Times New Roman" w:hAnsi="Times New Roman"/>
          <w:sz w:val="24"/>
          <w:szCs w:val="24"/>
        </w:rPr>
      </w:pPr>
    </w:p>
    <w:p w:rsidR="00410069" w:rsidRPr="005B1266" w:rsidRDefault="00410069" w:rsidP="005B1266">
      <w:pPr>
        <w:autoSpaceDE w:val="0"/>
        <w:autoSpaceDN w:val="0"/>
        <w:adjustRightInd w:val="0"/>
        <w:spacing w:after="0" w:line="360" w:lineRule="auto"/>
        <w:rPr>
          <w:rFonts w:ascii="Times New Roman" w:hAnsi="Times New Roman"/>
          <w:i/>
          <w:sz w:val="24"/>
          <w:szCs w:val="24"/>
        </w:rPr>
      </w:pPr>
    </w:p>
    <w:p w:rsidR="00410069" w:rsidRPr="005B1266" w:rsidRDefault="00F14FBB" w:rsidP="005B1266">
      <w:pPr>
        <w:autoSpaceDE w:val="0"/>
        <w:autoSpaceDN w:val="0"/>
        <w:adjustRightInd w:val="0"/>
        <w:spacing w:after="0" w:line="360" w:lineRule="auto"/>
        <w:rPr>
          <w:rFonts w:ascii="Times New Roman" w:hAnsi="Times New Roman"/>
          <w:b/>
          <w:i/>
          <w:sz w:val="24"/>
          <w:szCs w:val="24"/>
        </w:rPr>
      </w:pPr>
      <w:r>
        <w:rPr>
          <w:rFonts w:ascii="Times New Roman" w:hAnsi="Times New Roman"/>
          <w:b/>
          <w:noProof/>
          <w:sz w:val="24"/>
          <w:szCs w:val="24"/>
          <w:u w:val="single"/>
          <w:lang w:val="nl-NL" w:eastAsia="nl-NL"/>
        </w:rPr>
        <mc:AlternateContent>
          <mc:Choice Requires="wps">
            <w:drawing>
              <wp:anchor distT="0" distB="0" distL="114300" distR="114300" simplePos="0" relativeHeight="251669504" behindDoc="0" locked="0" layoutInCell="1" allowOverlap="1">
                <wp:simplePos x="0" y="0"/>
                <wp:positionH relativeFrom="column">
                  <wp:posOffset>-914400</wp:posOffset>
                </wp:positionH>
                <wp:positionV relativeFrom="paragraph">
                  <wp:posOffset>180975</wp:posOffset>
                </wp:positionV>
                <wp:extent cx="4581525" cy="123825"/>
                <wp:effectExtent l="9525" t="9525" r="9525" b="28575"/>
                <wp:wrapNone/>
                <wp:docPr id="3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815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1in;margin-top:14.25pt;width:360.75pt;height:9.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" fillcolor="#666 [1936]" strokecolor="#666 [1936]" strokeweight="1pt">
                <v:fill color2="#ccc [656]" angle="135" focus="50%" type="gradient"/>
                <v:shadow on="t" color="#7f7f7f [1601]" opacity=".5" offset="1pt"/>
              </v:rect>
            </w:pict>
          </mc:Fallback>
        </mc:AlternateContent>
      </w:r>
      <w:r w:rsidR="00410069" w:rsidRPr="005B1266">
        <w:rPr>
          <w:rFonts w:ascii="Times New Roman" w:hAnsi="Times New Roman"/>
          <w:b/>
          <w:i/>
          <w:sz w:val="24"/>
          <w:szCs w:val="24"/>
        </w:rPr>
        <w:t>The music industry – influencing cultural products</w:t>
      </w:r>
    </w:p>
    <w:p w:rsidR="00410069" w:rsidRDefault="00410069" w:rsidP="00410069">
      <w:pPr>
        <w:autoSpaceDE w:val="0"/>
        <w:autoSpaceDN w:val="0"/>
        <w:adjustRightInd w:val="0"/>
        <w:spacing w:after="0" w:line="360" w:lineRule="auto"/>
        <w:rPr>
          <w:rFonts w:ascii="Times New Roman" w:hAnsi="Times New Roman"/>
          <w:b/>
          <w:sz w:val="24"/>
          <w:szCs w:val="24"/>
          <w:u w:val="single"/>
        </w:rPr>
      </w:pPr>
    </w:p>
    <w:p w:rsidR="005B1266" w:rsidRDefault="00410069"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p>
    <w:p w:rsidR="00410069" w:rsidRDefault="005B1266"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r w:rsidR="00461CB7">
        <w:rPr>
          <w:rFonts w:ascii="Times New Roman" w:hAnsi="Times New Roman"/>
          <w:sz w:val="24"/>
          <w:szCs w:val="24"/>
        </w:rPr>
        <w:t xml:space="preserve">We have seen how culture is shaped and </w:t>
      </w:r>
      <w:r w:rsidR="00D200BA">
        <w:rPr>
          <w:rFonts w:ascii="Times New Roman" w:hAnsi="Times New Roman"/>
          <w:sz w:val="24"/>
          <w:szCs w:val="24"/>
        </w:rPr>
        <w:t>interacted</w:t>
      </w:r>
      <w:r w:rsidR="00461CB7">
        <w:rPr>
          <w:rFonts w:ascii="Times New Roman" w:hAnsi="Times New Roman"/>
          <w:sz w:val="24"/>
          <w:szCs w:val="24"/>
        </w:rPr>
        <w:t xml:space="preserve"> by </w:t>
      </w:r>
      <w:r w:rsidR="00410069">
        <w:rPr>
          <w:rFonts w:ascii="Times New Roman" w:hAnsi="Times New Roman"/>
          <w:sz w:val="24"/>
          <w:szCs w:val="24"/>
        </w:rPr>
        <w:t>the dynamic and complex relationship between global and local cultures</w:t>
      </w:r>
      <w:r w:rsidR="00461CB7">
        <w:rPr>
          <w:rFonts w:ascii="Times New Roman" w:hAnsi="Times New Roman"/>
          <w:sz w:val="24"/>
          <w:szCs w:val="24"/>
        </w:rPr>
        <w:t xml:space="preserve">. </w:t>
      </w:r>
      <w:r w:rsidR="00410069">
        <w:rPr>
          <w:rFonts w:ascii="Times New Roman" w:hAnsi="Times New Roman"/>
          <w:sz w:val="24"/>
          <w:szCs w:val="24"/>
        </w:rPr>
        <w:t>In these lines the approach wil</w:t>
      </w:r>
      <w:r w:rsidR="00013C05">
        <w:rPr>
          <w:rFonts w:ascii="Times New Roman" w:hAnsi="Times New Roman"/>
          <w:sz w:val="24"/>
          <w:szCs w:val="24"/>
        </w:rPr>
        <w:t xml:space="preserve">l be taken from the side of </w:t>
      </w:r>
      <w:r w:rsidR="00410069">
        <w:rPr>
          <w:rFonts w:ascii="Times New Roman" w:hAnsi="Times New Roman"/>
          <w:sz w:val="24"/>
          <w:szCs w:val="24"/>
        </w:rPr>
        <w:t xml:space="preserve">cultural industries and will examine their influence on cultural products. The approach from the </w:t>
      </w:r>
      <w:r w:rsidR="00013C05">
        <w:rPr>
          <w:rFonts w:ascii="Times New Roman" w:hAnsi="Times New Roman"/>
          <w:sz w:val="24"/>
          <w:szCs w:val="24"/>
        </w:rPr>
        <w:t>perception</w:t>
      </w:r>
      <w:r w:rsidR="00410069">
        <w:rPr>
          <w:rFonts w:ascii="Times New Roman" w:hAnsi="Times New Roman"/>
          <w:sz w:val="24"/>
          <w:szCs w:val="24"/>
        </w:rPr>
        <w:t xml:space="preserve"> of the music industry is taken into </w:t>
      </w:r>
      <w:r w:rsidR="00013C05">
        <w:rPr>
          <w:rFonts w:ascii="Times New Roman" w:hAnsi="Times New Roman"/>
          <w:sz w:val="24"/>
          <w:szCs w:val="24"/>
        </w:rPr>
        <w:t>contemplation</w:t>
      </w:r>
      <w:r w:rsidR="00410069">
        <w:rPr>
          <w:rFonts w:ascii="Times New Roman" w:hAnsi="Times New Roman"/>
          <w:sz w:val="24"/>
          <w:szCs w:val="24"/>
        </w:rPr>
        <w:t xml:space="preserve">, due to the </w:t>
      </w:r>
      <w:r w:rsidR="00013C05">
        <w:rPr>
          <w:rFonts w:ascii="Times New Roman" w:hAnsi="Times New Roman"/>
          <w:sz w:val="24"/>
          <w:szCs w:val="24"/>
        </w:rPr>
        <w:t>necessitate</w:t>
      </w:r>
      <w:r w:rsidR="00410069">
        <w:rPr>
          <w:rFonts w:ascii="Times New Roman" w:hAnsi="Times New Roman"/>
          <w:sz w:val="24"/>
          <w:szCs w:val="24"/>
        </w:rPr>
        <w:t xml:space="preserve"> to explore the transformation of pop folk music, and to find the role of the music industry in that process.</w:t>
      </w:r>
    </w:p>
    <w:p w:rsidR="00410069" w:rsidRDefault="00013C05"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r w:rsidR="00410069">
        <w:rPr>
          <w:rFonts w:ascii="Times New Roman" w:hAnsi="Times New Roman"/>
          <w:sz w:val="24"/>
          <w:szCs w:val="24"/>
        </w:rPr>
        <w:t xml:space="preserve"> First a focus will be ma</w:t>
      </w:r>
      <w:r>
        <w:rPr>
          <w:rFonts w:ascii="Times New Roman" w:hAnsi="Times New Roman"/>
          <w:sz w:val="24"/>
          <w:szCs w:val="24"/>
        </w:rPr>
        <w:t xml:space="preserve">de upon </w:t>
      </w:r>
      <w:r w:rsidR="00410069">
        <w:rPr>
          <w:rFonts w:ascii="Times New Roman" w:hAnsi="Times New Roman"/>
          <w:sz w:val="24"/>
          <w:szCs w:val="24"/>
        </w:rPr>
        <w:t xml:space="preserve">cultural industries, their differences and similarities with other industries for a better understanding of the </w:t>
      </w:r>
      <w:r>
        <w:rPr>
          <w:rFonts w:ascii="Times New Roman" w:hAnsi="Times New Roman"/>
          <w:sz w:val="24"/>
          <w:szCs w:val="24"/>
        </w:rPr>
        <w:t>character</w:t>
      </w:r>
      <w:r w:rsidR="00410069">
        <w:rPr>
          <w:rFonts w:ascii="Times New Roman" w:hAnsi="Times New Roman"/>
          <w:sz w:val="24"/>
          <w:szCs w:val="24"/>
        </w:rPr>
        <w:t xml:space="preserve"> of these specific industries.</w:t>
      </w:r>
    </w:p>
    <w:p w:rsidR="00410069" w:rsidRPr="005B1266" w:rsidRDefault="00F14FBB" w:rsidP="005B1266">
      <w:pPr>
        <w:autoSpaceDE w:val="0"/>
        <w:autoSpaceDN w:val="0"/>
        <w:adjustRightInd w:val="0"/>
        <w:spacing w:after="0" w:line="360" w:lineRule="auto"/>
        <w:rPr>
          <w:rFonts w:ascii="Times New Roman" w:hAnsi="Times New Roman"/>
          <w:b/>
          <w:i/>
          <w:sz w:val="24"/>
          <w:szCs w:val="24"/>
        </w:rPr>
      </w:pPr>
      <w:r>
        <w:rPr>
          <w:rFonts w:ascii="Times New Roman" w:hAnsi="Times New Roman"/>
          <w:noProof/>
          <w:sz w:val="24"/>
          <w:szCs w:val="24"/>
          <w:lang w:val="nl-NL" w:eastAsia="nl-NL"/>
        </w:rPr>
        <mc:AlternateContent>
          <mc:Choice Requires="wps">
            <w:drawing>
              <wp:anchor distT="0" distB="0" distL="114300" distR="114300" simplePos="0" relativeHeight="251670528" behindDoc="0" locked="0" layoutInCell="1" allowOverlap="1">
                <wp:simplePos x="0" y="0"/>
                <wp:positionH relativeFrom="column">
                  <wp:posOffset>-914400</wp:posOffset>
                </wp:positionH>
                <wp:positionV relativeFrom="paragraph">
                  <wp:posOffset>158115</wp:posOffset>
                </wp:positionV>
                <wp:extent cx="4581525" cy="123825"/>
                <wp:effectExtent l="9525" t="15240" r="9525" b="22860"/>
                <wp:wrapNone/>
                <wp:docPr id="31"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815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6" style="position:absolute;margin-left:-1in;margin-top:12.45pt;width:360.75pt;height:9.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" fillcolor="#666 [1936]" strokecolor="#666 [1936]" strokeweight="1pt">
                <v:fill color2="#ccc [656]" angle="135" focus="50%" type="gradient"/>
                <v:shadow on="t" color="#7f7f7f [1601]" opacity=".5" offset="1pt"/>
              </v:rect>
            </w:pict>
          </mc:Fallback>
        </mc:AlternateContent>
      </w:r>
      <w:r w:rsidR="00410069" w:rsidRPr="005B1266">
        <w:rPr>
          <w:rFonts w:ascii="Times New Roman" w:hAnsi="Times New Roman"/>
          <w:b/>
          <w:i/>
          <w:sz w:val="24"/>
          <w:szCs w:val="24"/>
        </w:rPr>
        <w:t>Cultural industries</w:t>
      </w:r>
    </w:p>
    <w:p w:rsidR="00410069" w:rsidRPr="007E72EC" w:rsidRDefault="00410069" w:rsidP="00410069">
      <w:pPr>
        <w:autoSpaceDE w:val="0"/>
        <w:autoSpaceDN w:val="0"/>
        <w:adjustRightInd w:val="0"/>
        <w:spacing w:after="0" w:line="360" w:lineRule="auto"/>
        <w:rPr>
          <w:rFonts w:ascii="Times New Roman" w:hAnsi="Times New Roman"/>
          <w:sz w:val="24"/>
          <w:szCs w:val="24"/>
        </w:rPr>
      </w:pPr>
    </w:p>
    <w:p w:rsidR="005B1266" w:rsidRDefault="00410069"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p>
    <w:p w:rsidR="00B1535F" w:rsidRDefault="005B1266" w:rsidP="00B1535F">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r w:rsidR="006A35F5">
        <w:rPr>
          <w:rFonts w:ascii="Times New Roman" w:hAnsi="Times New Roman"/>
          <w:sz w:val="24"/>
          <w:szCs w:val="24"/>
        </w:rPr>
        <w:t>The term ‘cultural industries’ was</w:t>
      </w:r>
      <w:r w:rsidR="00562BB6">
        <w:rPr>
          <w:rFonts w:ascii="Times New Roman" w:hAnsi="Times New Roman"/>
          <w:sz w:val="24"/>
          <w:szCs w:val="24"/>
        </w:rPr>
        <w:t xml:space="preserve"> firstly used </w:t>
      </w:r>
      <w:r w:rsidR="006A35F5">
        <w:rPr>
          <w:rFonts w:ascii="Times New Roman" w:hAnsi="Times New Roman"/>
          <w:sz w:val="24"/>
          <w:szCs w:val="24"/>
        </w:rPr>
        <w:t>by Adorno and Horkheimer (1944) in order to</w:t>
      </w:r>
      <w:r w:rsidR="00562BB6">
        <w:rPr>
          <w:rFonts w:ascii="Times New Roman" w:hAnsi="Times New Roman"/>
          <w:sz w:val="24"/>
          <w:szCs w:val="24"/>
        </w:rPr>
        <w:t xml:space="preserve"> stress about </w:t>
      </w:r>
      <w:r w:rsidR="006A35F5">
        <w:rPr>
          <w:rFonts w:ascii="Times New Roman" w:hAnsi="Times New Roman"/>
          <w:sz w:val="24"/>
          <w:szCs w:val="24"/>
        </w:rPr>
        <w:t>the way in which mass culture produc</w:t>
      </w:r>
      <w:r w:rsidR="00562BB6">
        <w:rPr>
          <w:rFonts w:ascii="Times New Roman" w:hAnsi="Times New Roman"/>
          <w:sz w:val="24"/>
          <w:szCs w:val="24"/>
        </w:rPr>
        <w:t>es uniform and predictable</w:t>
      </w:r>
      <w:r w:rsidR="00EB3252">
        <w:rPr>
          <w:rFonts w:ascii="Times New Roman" w:hAnsi="Times New Roman"/>
          <w:sz w:val="24"/>
          <w:szCs w:val="24"/>
        </w:rPr>
        <w:t xml:space="preserve"> cultural products</w:t>
      </w:r>
      <w:r w:rsidR="006A35F5">
        <w:rPr>
          <w:rFonts w:ascii="Times New Roman" w:hAnsi="Times New Roman"/>
          <w:sz w:val="24"/>
          <w:szCs w:val="24"/>
        </w:rPr>
        <w:t xml:space="preserve"> (Adorno and Horkheimer, 1944).</w:t>
      </w:r>
      <w:r w:rsidR="00562BB6">
        <w:rPr>
          <w:rFonts w:ascii="Times New Roman" w:hAnsi="Times New Roman"/>
          <w:sz w:val="24"/>
          <w:szCs w:val="24"/>
        </w:rPr>
        <w:t xml:space="preserve"> The term ‘c</w:t>
      </w:r>
      <w:r w:rsidR="00EB3252">
        <w:rPr>
          <w:rFonts w:ascii="Times New Roman" w:hAnsi="Times New Roman"/>
          <w:sz w:val="24"/>
          <w:szCs w:val="24"/>
        </w:rPr>
        <w:t>ultural industries</w:t>
      </w:r>
      <w:r w:rsidR="00562BB6">
        <w:rPr>
          <w:rFonts w:ascii="Times New Roman" w:hAnsi="Times New Roman"/>
          <w:sz w:val="24"/>
          <w:szCs w:val="24"/>
        </w:rPr>
        <w:t>’ is</w:t>
      </w:r>
      <w:r w:rsidR="00EB3252">
        <w:rPr>
          <w:rFonts w:ascii="Times New Roman" w:hAnsi="Times New Roman"/>
          <w:sz w:val="24"/>
          <w:szCs w:val="24"/>
        </w:rPr>
        <w:t xml:space="preserve"> seen</w:t>
      </w:r>
      <w:r w:rsidR="00562BB6">
        <w:rPr>
          <w:rFonts w:ascii="Times New Roman" w:hAnsi="Times New Roman"/>
          <w:sz w:val="24"/>
          <w:szCs w:val="24"/>
        </w:rPr>
        <w:t xml:space="preserve"> by other researchers</w:t>
      </w:r>
      <w:r w:rsidR="00410069">
        <w:rPr>
          <w:rFonts w:ascii="Times New Roman" w:hAnsi="Times New Roman"/>
          <w:sz w:val="24"/>
          <w:szCs w:val="24"/>
        </w:rPr>
        <w:t xml:space="preserve"> as a combination of two different fields – culture and industry</w:t>
      </w:r>
      <w:r w:rsidR="00562BB6">
        <w:rPr>
          <w:rFonts w:ascii="Times New Roman" w:hAnsi="Times New Roman"/>
          <w:sz w:val="24"/>
          <w:szCs w:val="24"/>
        </w:rPr>
        <w:t xml:space="preserve">, both of which </w:t>
      </w:r>
      <w:r w:rsidR="00936875">
        <w:rPr>
          <w:rFonts w:ascii="Times New Roman" w:hAnsi="Times New Roman"/>
          <w:sz w:val="24"/>
          <w:szCs w:val="24"/>
        </w:rPr>
        <w:t>are related to the</w:t>
      </w:r>
      <w:r w:rsidR="00562BB6">
        <w:rPr>
          <w:rFonts w:ascii="Times New Roman" w:hAnsi="Times New Roman"/>
          <w:sz w:val="24"/>
          <w:szCs w:val="24"/>
        </w:rPr>
        <w:t xml:space="preserve"> influence of </w:t>
      </w:r>
      <w:r w:rsidR="00936875">
        <w:rPr>
          <w:rFonts w:ascii="Times New Roman" w:hAnsi="Times New Roman"/>
          <w:sz w:val="24"/>
          <w:szCs w:val="24"/>
        </w:rPr>
        <w:t xml:space="preserve"> fundamental transformation of economy, society and culture over the years (O`Connor, 2000</w:t>
      </w:r>
      <w:r w:rsidR="00562BB6">
        <w:rPr>
          <w:rFonts w:ascii="Times New Roman" w:hAnsi="Times New Roman"/>
          <w:sz w:val="24"/>
          <w:szCs w:val="24"/>
        </w:rPr>
        <w:t>;</w:t>
      </w:r>
      <w:r w:rsidR="00562BB6" w:rsidRPr="00562BB6">
        <w:rPr>
          <w:rFonts w:ascii="Times New Roman" w:hAnsi="Times New Roman"/>
          <w:sz w:val="24"/>
          <w:szCs w:val="24"/>
        </w:rPr>
        <w:t xml:space="preserve"> </w:t>
      </w:r>
      <w:r w:rsidR="00562BB6">
        <w:rPr>
          <w:rFonts w:ascii="Times New Roman" w:hAnsi="Times New Roman"/>
          <w:sz w:val="24"/>
          <w:szCs w:val="24"/>
        </w:rPr>
        <w:t>Hesmondhalgh, 2007</w:t>
      </w:r>
      <w:r w:rsidR="00936875">
        <w:rPr>
          <w:rFonts w:ascii="Times New Roman" w:hAnsi="Times New Roman"/>
          <w:sz w:val="24"/>
          <w:szCs w:val="24"/>
        </w:rPr>
        <w:t>)</w:t>
      </w:r>
      <w:r w:rsidR="00410069">
        <w:rPr>
          <w:rFonts w:ascii="Times New Roman" w:hAnsi="Times New Roman"/>
          <w:sz w:val="24"/>
          <w:szCs w:val="24"/>
        </w:rPr>
        <w:t>.</w:t>
      </w:r>
      <w:r w:rsidR="00B1535F">
        <w:rPr>
          <w:rFonts w:ascii="Times New Roman" w:hAnsi="Times New Roman"/>
          <w:sz w:val="24"/>
          <w:szCs w:val="24"/>
        </w:rPr>
        <w:t xml:space="preserve"> </w:t>
      </w:r>
    </w:p>
    <w:p w:rsidR="00A04F6B" w:rsidRDefault="00B1535F"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r w:rsidR="00410069">
        <w:rPr>
          <w:rFonts w:ascii="Times New Roman" w:hAnsi="Times New Roman"/>
          <w:sz w:val="24"/>
          <w:szCs w:val="24"/>
        </w:rPr>
        <w:t xml:space="preserve"> </w:t>
      </w:r>
      <w:r w:rsidR="00936875">
        <w:rPr>
          <w:rFonts w:ascii="Times New Roman" w:hAnsi="Times New Roman"/>
          <w:sz w:val="24"/>
          <w:szCs w:val="24"/>
        </w:rPr>
        <w:t>T</w:t>
      </w:r>
      <w:r w:rsidR="00410069">
        <w:rPr>
          <w:rFonts w:ascii="Times New Roman" w:hAnsi="Times New Roman"/>
          <w:sz w:val="24"/>
          <w:szCs w:val="24"/>
        </w:rPr>
        <w:t>he deviation from other businesses is co</w:t>
      </w:r>
      <w:r w:rsidR="00E21356">
        <w:rPr>
          <w:rFonts w:ascii="Times New Roman" w:hAnsi="Times New Roman"/>
          <w:sz w:val="24"/>
          <w:szCs w:val="24"/>
        </w:rPr>
        <w:t>ming from the production of</w:t>
      </w:r>
      <w:r w:rsidR="00410069">
        <w:rPr>
          <w:rFonts w:ascii="Times New Roman" w:hAnsi="Times New Roman"/>
          <w:sz w:val="24"/>
          <w:szCs w:val="24"/>
        </w:rPr>
        <w:t xml:space="preserve"> cultural goods</w:t>
      </w:r>
      <w:r w:rsidR="00936875">
        <w:rPr>
          <w:rFonts w:ascii="Times New Roman" w:hAnsi="Times New Roman"/>
          <w:sz w:val="24"/>
          <w:szCs w:val="24"/>
        </w:rPr>
        <w:t xml:space="preserve"> and services which are valued for their meaning (Lawrence and Phillips, 2002)</w:t>
      </w:r>
      <w:r w:rsidR="00410069">
        <w:rPr>
          <w:rFonts w:ascii="Times New Roman" w:hAnsi="Times New Roman"/>
          <w:sz w:val="24"/>
          <w:szCs w:val="24"/>
        </w:rPr>
        <w:t>.</w:t>
      </w:r>
      <w:r w:rsidR="00936875">
        <w:rPr>
          <w:rFonts w:ascii="Times New Roman" w:hAnsi="Times New Roman"/>
          <w:sz w:val="24"/>
          <w:szCs w:val="24"/>
        </w:rPr>
        <w:t xml:space="preserve"> </w:t>
      </w:r>
      <w:r w:rsidR="00E21356">
        <w:rPr>
          <w:rFonts w:ascii="Times New Roman" w:hAnsi="Times New Roman"/>
          <w:sz w:val="24"/>
          <w:szCs w:val="24"/>
        </w:rPr>
        <w:t>The difference stands from the consumption of the final product, where the cultural product is consumed in an act of interpretation</w:t>
      </w:r>
      <w:r w:rsidR="00B01F01">
        <w:rPr>
          <w:rFonts w:ascii="Times New Roman" w:hAnsi="Times New Roman"/>
          <w:sz w:val="24"/>
          <w:szCs w:val="24"/>
        </w:rPr>
        <w:t xml:space="preserve"> by the individual</w:t>
      </w:r>
      <w:r w:rsidR="00E21356">
        <w:rPr>
          <w:rFonts w:ascii="Times New Roman" w:hAnsi="Times New Roman"/>
          <w:sz w:val="24"/>
          <w:szCs w:val="24"/>
        </w:rPr>
        <w:t xml:space="preserve"> rather than being used in a practical material way (Lawrence and Phillips, 2002).</w:t>
      </w:r>
      <w:r w:rsidR="00B01F01">
        <w:rPr>
          <w:rFonts w:ascii="Times New Roman" w:hAnsi="Times New Roman"/>
          <w:sz w:val="24"/>
          <w:szCs w:val="24"/>
        </w:rPr>
        <w:t xml:space="preserve"> The final cultural products were observed by Hesmondhalgh (2007) as semi- public goods, where the act of consumption from the individual does not reduce the </w:t>
      </w:r>
      <w:r w:rsidR="00AB48E1">
        <w:rPr>
          <w:rFonts w:ascii="Times New Roman" w:hAnsi="Times New Roman"/>
          <w:sz w:val="24"/>
          <w:szCs w:val="24"/>
        </w:rPr>
        <w:t>possibility</w:t>
      </w:r>
      <w:r w:rsidR="00B01F01">
        <w:rPr>
          <w:rFonts w:ascii="Times New Roman" w:hAnsi="Times New Roman"/>
          <w:sz w:val="24"/>
          <w:szCs w:val="24"/>
        </w:rPr>
        <w:t xml:space="preserve"> of consumption by others.</w:t>
      </w:r>
      <w:r w:rsidR="00E21356">
        <w:rPr>
          <w:rFonts w:ascii="Times New Roman" w:hAnsi="Times New Roman"/>
          <w:sz w:val="24"/>
          <w:szCs w:val="24"/>
        </w:rPr>
        <w:t xml:space="preserve"> Based on the consumption</w:t>
      </w:r>
      <w:r w:rsidR="00B01F01">
        <w:rPr>
          <w:rFonts w:ascii="Times New Roman" w:hAnsi="Times New Roman"/>
          <w:sz w:val="24"/>
          <w:szCs w:val="24"/>
        </w:rPr>
        <w:t xml:space="preserve"> from the ways audiences tend to use</w:t>
      </w:r>
      <w:r w:rsidR="00E21356">
        <w:rPr>
          <w:rFonts w:ascii="Times New Roman" w:hAnsi="Times New Roman"/>
          <w:sz w:val="24"/>
          <w:szCs w:val="24"/>
        </w:rPr>
        <w:t xml:space="preserve"> </w:t>
      </w:r>
      <w:r w:rsidR="00B01F01">
        <w:rPr>
          <w:rFonts w:ascii="Times New Roman" w:hAnsi="Times New Roman"/>
          <w:sz w:val="24"/>
          <w:szCs w:val="24"/>
        </w:rPr>
        <w:t>cultural</w:t>
      </w:r>
      <w:r w:rsidR="00E21356">
        <w:rPr>
          <w:rFonts w:ascii="Times New Roman" w:hAnsi="Times New Roman"/>
          <w:sz w:val="24"/>
          <w:szCs w:val="24"/>
        </w:rPr>
        <w:t xml:space="preserve"> products stand</w:t>
      </w:r>
      <w:r w:rsidR="005137BE">
        <w:rPr>
          <w:rFonts w:ascii="Times New Roman" w:hAnsi="Times New Roman"/>
          <w:sz w:val="24"/>
          <w:szCs w:val="24"/>
        </w:rPr>
        <w:t>s</w:t>
      </w:r>
      <w:r w:rsidR="00E21356">
        <w:rPr>
          <w:rFonts w:ascii="Times New Roman" w:hAnsi="Times New Roman"/>
          <w:sz w:val="24"/>
          <w:szCs w:val="24"/>
        </w:rPr>
        <w:t xml:space="preserve"> another difference concerning the higher </w:t>
      </w:r>
      <w:r w:rsidR="00AB48E1">
        <w:rPr>
          <w:rFonts w:ascii="Times New Roman" w:hAnsi="Times New Roman"/>
          <w:sz w:val="24"/>
          <w:szCs w:val="24"/>
        </w:rPr>
        <w:t>percentage</w:t>
      </w:r>
      <w:r w:rsidR="00E21356">
        <w:rPr>
          <w:rFonts w:ascii="Times New Roman" w:hAnsi="Times New Roman"/>
          <w:sz w:val="24"/>
          <w:szCs w:val="24"/>
        </w:rPr>
        <w:t xml:space="preserve"> of risk and unpredictability in</w:t>
      </w:r>
      <w:r w:rsidR="00B01F01">
        <w:rPr>
          <w:rFonts w:ascii="Times New Roman" w:hAnsi="Times New Roman"/>
          <w:sz w:val="24"/>
          <w:szCs w:val="24"/>
        </w:rPr>
        <w:t xml:space="preserve"> </w:t>
      </w:r>
      <w:r w:rsidR="00E21356">
        <w:rPr>
          <w:rFonts w:ascii="Times New Roman" w:hAnsi="Times New Roman"/>
          <w:sz w:val="24"/>
          <w:szCs w:val="24"/>
        </w:rPr>
        <w:t>cultural industries (Hesmondhalgh, 2007).</w:t>
      </w:r>
      <w:r w:rsidR="00B01F01">
        <w:rPr>
          <w:rFonts w:ascii="Times New Roman" w:hAnsi="Times New Roman"/>
          <w:sz w:val="24"/>
          <w:szCs w:val="24"/>
        </w:rPr>
        <w:t xml:space="preserve"> </w:t>
      </w:r>
      <w:r w:rsidR="00562BB6">
        <w:rPr>
          <w:rFonts w:ascii="Times New Roman" w:hAnsi="Times New Roman"/>
          <w:sz w:val="24"/>
          <w:szCs w:val="24"/>
        </w:rPr>
        <w:t xml:space="preserve">Moreover the </w:t>
      </w:r>
      <w:r w:rsidR="00AB48E1">
        <w:rPr>
          <w:rFonts w:ascii="Times New Roman" w:hAnsi="Times New Roman"/>
          <w:sz w:val="24"/>
          <w:szCs w:val="24"/>
        </w:rPr>
        <w:t>involvement</w:t>
      </w:r>
      <w:r w:rsidR="00562BB6">
        <w:rPr>
          <w:rFonts w:ascii="Times New Roman" w:hAnsi="Times New Roman"/>
          <w:sz w:val="24"/>
          <w:szCs w:val="24"/>
        </w:rPr>
        <w:t xml:space="preserve"> of cultural industries in the making and circulating of products is influential through the media distribution on the audiences perceptive of the world (Hesmondhalgh, 2007). </w:t>
      </w:r>
      <w:r w:rsidR="00A04F6B">
        <w:rPr>
          <w:rFonts w:ascii="Times New Roman" w:hAnsi="Times New Roman"/>
          <w:sz w:val="24"/>
          <w:szCs w:val="24"/>
        </w:rPr>
        <w:t>This particular type of industries has been seen by researchers and academia as complex and dynamic, nevertheless dependant and influenced</w:t>
      </w:r>
      <w:r w:rsidR="00B01F01">
        <w:rPr>
          <w:rFonts w:ascii="Times New Roman" w:hAnsi="Times New Roman"/>
          <w:sz w:val="24"/>
          <w:szCs w:val="24"/>
        </w:rPr>
        <w:t xml:space="preserve"> also</w:t>
      </w:r>
      <w:r w:rsidR="00A04F6B">
        <w:rPr>
          <w:rFonts w:ascii="Times New Roman" w:hAnsi="Times New Roman"/>
          <w:sz w:val="24"/>
          <w:szCs w:val="24"/>
        </w:rPr>
        <w:t xml:space="preserve"> by technological developments and changes in society (Towse, 2003; Garnham, 1987; Segers and Huijd, 2007; Hesmondhalgh, 2002).</w:t>
      </w:r>
      <w:r w:rsidR="006A35F5">
        <w:rPr>
          <w:rFonts w:ascii="Times New Roman" w:hAnsi="Times New Roman"/>
          <w:sz w:val="24"/>
          <w:szCs w:val="24"/>
        </w:rPr>
        <w:t xml:space="preserve"> </w:t>
      </w:r>
    </w:p>
    <w:p w:rsidR="00410069" w:rsidRDefault="00B1535F" w:rsidP="00FD51FB">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r w:rsidR="0071160A">
        <w:rPr>
          <w:rFonts w:ascii="Times New Roman" w:hAnsi="Times New Roman"/>
          <w:sz w:val="24"/>
          <w:szCs w:val="24"/>
        </w:rPr>
        <w:t>Possessing a</w:t>
      </w:r>
      <w:r w:rsidR="00410069">
        <w:rPr>
          <w:rFonts w:ascii="Times New Roman" w:hAnsi="Times New Roman"/>
          <w:sz w:val="24"/>
          <w:szCs w:val="24"/>
        </w:rPr>
        <w:t xml:space="preserve"> clear</w:t>
      </w:r>
      <w:r w:rsidR="0071160A">
        <w:rPr>
          <w:rFonts w:ascii="Times New Roman" w:hAnsi="Times New Roman"/>
          <w:sz w:val="24"/>
          <w:szCs w:val="24"/>
        </w:rPr>
        <w:t>er</w:t>
      </w:r>
      <w:r w:rsidR="00410069">
        <w:rPr>
          <w:rFonts w:ascii="Times New Roman" w:hAnsi="Times New Roman"/>
          <w:sz w:val="24"/>
          <w:szCs w:val="24"/>
        </w:rPr>
        <w:t xml:space="preserve"> understanding about the specific characteristics of cultural industries, next we are going to concentrate on the cultural products, which are influen</w:t>
      </w:r>
      <w:r w:rsidR="002D168B">
        <w:rPr>
          <w:rFonts w:ascii="Times New Roman" w:hAnsi="Times New Roman"/>
          <w:sz w:val="24"/>
          <w:szCs w:val="24"/>
        </w:rPr>
        <w:t xml:space="preserve">ced </w:t>
      </w:r>
      <w:r w:rsidR="00410069">
        <w:rPr>
          <w:rFonts w:ascii="Times New Roman" w:hAnsi="Times New Roman"/>
          <w:sz w:val="24"/>
          <w:szCs w:val="24"/>
        </w:rPr>
        <w:t>by the dynamic and complex nature of these industries.</w:t>
      </w:r>
      <w:r w:rsidR="001B69AB">
        <w:rPr>
          <w:rFonts w:ascii="Times New Roman" w:hAnsi="Times New Roman"/>
          <w:sz w:val="24"/>
          <w:szCs w:val="24"/>
        </w:rPr>
        <w:t xml:space="preserve"> C</w:t>
      </w:r>
      <w:r w:rsidR="00410069">
        <w:rPr>
          <w:rFonts w:ascii="Times New Roman" w:hAnsi="Times New Roman"/>
          <w:sz w:val="24"/>
          <w:szCs w:val="24"/>
        </w:rPr>
        <w:t>ultural products which are produced and distributed from cultural industries are</w:t>
      </w:r>
      <w:r w:rsidR="00785ACF">
        <w:rPr>
          <w:rFonts w:ascii="Times New Roman" w:hAnsi="Times New Roman"/>
          <w:sz w:val="24"/>
          <w:szCs w:val="24"/>
        </w:rPr>
        <w:t xml:space="preserve"> broadcast</w:t>
      </w:r>
      <w:r w:rsidR="005137BE">
        <w:rPr>
          <w:rFonts w:ascii="Times New Roman" w:hAnsi="Times New Roman"/>
          <w:sz w:val="24"/>
          <w:szCs w:val="24"/>
        </w:rPr>
        <w:t>ed</w:t>
      </w:r>
      <w:r w:rsidR="00785ACF">
        <w:rPr>
          <w:rFonts w:ascii="Times New Roman" w:hAnsi="Times New Roman"/>
          <w:sz w:val="24"/>
          <w:szCs w:val="24"/>
        </w:rPr>
        <w:t xml:space="preserve"> media, film, publishing, recorded music, design, architecture, visual art, crafts, theatre, music theatre, concerts and performance, literature, museums and galleries, all the number of activities which have been eligible for public funding as ‘art’ (O`Connor, 2000). </w:t>
      </w:r>
      <w:r w:rsidR="00410069">
        <w:rPr>
          <w:rFonts w:ascii="Times New Roman" w:hAnsi="Times New Roman"/>
          <w:sz w:val="24"/>
          <w:szCs w:val="24"/>
        </w:rPr>
        <w:t>For the purpose of this research the focus will be on a specific cultural product – music. In the next lines, an exploration will be made from the specific cultural product, to the music industry.</w:t>
      </w:r>
    </w:p>
    <w:p w:rsidR="00785ACF" w:rsidRDefault="00785ACF" w:rsidP="00410069">
      <w:pPr>
        <w:pStyle w:val="ListParagraph"/>
        <w:autoSpaceDE w:val="0"/>
        <w:autoSpaceDN w:val="0"/>
        <w:adjustRightInd w:val="0"/>
        <w:spacing w:after="0" w:line="360" w:lineRule="auto"/>
        <w:ind w:left="0"/>
        <w:rPr>
          <w:rFonts w:ascii="Times New Roman" w:hAnsi="Times New Roman"/>
          <w:sz w:val="24"/>
          <w:szCs w:val="24"/>
        </w:rPr>
      </w:pPr>
    </w:p>
    <w:p w:rsidR="00410069" w:rsidRDefault="00410069" w:rsidP="00410069">
      <w:pPr>
        <w:pStyle w:val="ListParagraph"/>
        <w:autoSpaceDE w:val="0"/>
        <w:autoSpaceDN w:val="0"/>
        <w:adjustRightInd w:val="0"/>
        <w:spacing w:after="0" w:line="360" w:lineRule="auto"/>
        <w:ind w:left="0"/>
        <w:rPr>
          <w:rFonts w:ascii="Times New Roman" w:hAnsi="Times New Roman"/>
          <w:sz w:val="24"/>
          <w:szCs w:val="24"/>
        </w:rPr>
      </w:pPr>
    </w:p>
    <w:p w:rsidR="00410069" w:rsidRPr="005B1266" w:rsidRDefault="00F14FBB" w:rsidP="005B1266">
      <w:pPr>
        <w:pStyle w:val="ListParagraph"/>
        <w:autoSpaceDE w:val="0"/>
        <w:autoSpaceDN w:val="0"/>
        <w:adjustRightInd w:val="0"/>
        <w:spacing w:after="0" w:line="360" w:lineRule="auto"/>
        <w:ind w:left="0"/>
        <w:rPr>
          <w:rFonts w:ascii="Times New Roman" w:hAnsi="Times New Roman"/>
          <w:b/>
          <w:i/>
          <w:sz w:val="24"/>
          <w:szCs w:val="24"/>
        </w:rPr>
      </w:pPr>
      <w:r>
        <w:rPr>
          <w:rFonts w:ascii="Times New Roman" w:hAnsi="Times New Roman"/>
          <w:b/>
          <w:noProof/>
          <w:sz w:val="24"/>
          <w:szCs w:val="24"/>
          <w:lang w:val="nl-NL" w:eastAsia="nl-NL"/>
        </w:rPr>
        <mc:AlternateContent>
          <mc:Choice Requires="wps">
            <w:drawing>
              <wp:anchor distT="0" distB="0" distL="114300" distR="114300" simplePos="0" relativeHeight="251671552" behindDoc="0" locked="0" layoutInCell="1" allowOverlap="1">
                <wp:simplePos x="0" y="0"/>
                <wp:positionH relativeFrom="column">
                  <wp:posOffset>-942975</wp:posOffset>
                </wp:positionH>
                <wp:positionV relativeFrom="paragraph">
                  <wp:posOffset>182880</wp:posOffset>
                </wp:positionV>
                <wp:extent cx="3143250" cy="123825"/>
                <wp:effectExtent l="9525" t="11430" r="9525" b="26670"/>
                <wp:wrapNone/>
                <wp:docPr id="30"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0"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74.25pt;margin-top:14.4pt;width:247.5pt;height:9.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" fillcolor="#666 [1936]" strokecolor="#666 [1936]" strokeweight="1pt">
                <v:fill color2="#ccc [656]" angle="135" focus="50%" type="gradient"/>
                <v:shadow on="t" color="#7f7f7f [1601]" opacity=".5" offset="1pt"/>
              </v:rect>
            </w:pict>
          </mc:Fallback>
        </mc:AlternateContent>
      </w:r>
      <w:r w:rsidR="00410069" w:rsidRPr="005B1266">
        <w:rPr>
          <w:rFonts w:ascii="Times New Roman" w:hAnsi="Times New Roman"/>
          <w:b/>
          <w:i/>
          <w:sz w:val="24"/>
          <w:szCs w:val="24"/>
        </w:rPr>
        <w:t>From music to an industry</w:t>
      </w:r>
    </w:p>
    <w:p w:rsidR="00410069" w:rsidRDefault="00410069" w:rsidP="00410069">
      <w:pPr>
        <w:autoSpaceDE w:val="0"/>
        <w:autoSpaceDN w:val="0"/>
        <w:adjustRightInd w:val="0"/>
        <w:spacing w:after="0" w:line="360" w:lineRule="auto"/>
        <w:rPr>
          <w:rFonts w:ascii="Times New Roman" w:hAnsi="Times New Roman"/>
          <w:b/>
          <w:sz w:val="24"/>
          <w:szCs w:val="24"/>
        </w:rPr>
      </w:pPr>
    </w:p>
    <w:p w:rsidR="005B1266" w:rsidRDefault="00410069"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p>
    <w:p w:rsidR="00410069" w:rsidRDefault="005B1266"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r w:rsidR="00410069">
        <w:rPr>
          <w:rFonts w:ascii="Times New Roman" w:hAnsi="Times New Roman"/>
          <w:sz w:val="24"/>
          <w:szCs w:val="24"/>
        </w:rPr>
        <w:t xml:space="preserve">Music nowadays has become more than cultural; more than a form of art, a major cultural industry has been created around the cultural form </w:t>
      </w:r>
      <w:r w:rsidR="002D168B">
        <w:rPr>
          <w:rFonts w:ascii="Times New Roman" w:hAnsi="Times New Roman"/>
          <w:sz w:val="24"/>
          <w:szCs w:val="24"/>
        </w:rPr>
        <w:t xml:space="preserve">of music. The change in the music </w:t>
      </w:r>
      <w:r w:rsidR="00410069">
        <w:rPr>
          <w:rFonts w:ascii="Times New Roman" w:hAnsi="Times New Roman"/>
          <w:sz w:val="24"/>
          <w:szCs w:val="24"/>
        </w:rPr>
        <w:t>sector began in the U.S. in the 1930s, as a result of the new technologies that enabled ma</w:t>
      </w:r>
      <w:r w:rsidR="001224F7">
        <w:rPr>
          <w:rFonts w:ascii="Times New Roman" w:hAnsi="Times New Roman"/>
          <w:sz w:val="24"/>
          <w:szCs w:val="24"/>
        </w:rPr>
        <w:t>ss production of cultural goods</w:t>
      </w:r>
      <w:r w:rsidR="00183655">
        <w:rPr>
          <w:rFonts w:ascii="Times New Roman" w:hAnsi="Times New Roman"/>
          <w:sz w:val="24"/>
          <w:szCs w:val="24"/>
        </w:rPr>
        <w:t xml:space="preserve"> (Bennett, 2001)</w:t>
      </w:r>
      <w:r w:rsidR="001224F7">
        <w:rPr>
          <w:rFonts w:ascii="Times New Roman" w:hAnsi="Times New Roman"/>
          <w:sz w:val="24"/>
          <w:szCs w:val="24"/>
        </w:rPr>
        <w:t xml:space="preserve">. </w:t>
      </w:r>
      <w:r w:rsidR="00410069">
        <w:rPr>
          <w:rFonts w:ascii="Times New Roman" w:hAnsi="Times New Roman"/>
          <w:sz w:val="24"/>
          <w:szCs w:val="24"/>
        </w:rPr>
        <w:t>Music was no</w:t>
      </w:r>
      <w:r w:rsidR="00212885">
        <w:rPr>
          <w:rFonts w:ascii="Times New Roman" w:hAnsi="Times New Roman"/>
          <w:sz w:val="24"/>
          <w:szCs w:val="24"/>
        </w:rPr>
        <w:t>w being produced within a commercial</w:t>
      </w:r>
      <w:r w:rsidR="00410069">
        <w:rPr>
          <w:rFonts w:ascii="Times New Roman" w:hAnsi="Times New Roman"/>
          <w:sz w:val="24"/>
          <w:szCs w:val="24"/>
        </w:rPr>
        <w:t xml:space="preserve"> context, and moreover a great deal of it is being produced from within an industry which is attempting to generate and maximalize profits (Negus, 1995). With the growth of the music industry the produced cultural products became more a</w:t>
      </w:r>
      <w:r w:rsidR="002D168B">
        <w:rPr>
          <w:rFonts w:ascii="Times New Roman" w:hAnsi="Times New Roman"/>
          <w:sz w:val="24"/>
          <w:szCs w:val="24"/>
        </w:rPr>
        <w:t xml:space="preserve">nd more widely available and </w:t>
      </w:r>
      <w:r w:rsidR="00410069">
        <w:rPr>
          <w:rFonts w:ascii="Times New Roman" w:hAnsi="Times New Roman"/>
          <w:sz w:val="24"/>
          <w:szCs w:val="24"/>
        </w:rPr>
        <w:t>generating more benefits for the companies in</w:t>
      </w:r>
      <w:r w:rsidR="002D168B">
        <w:rPr>
          <w:rFonts w:ascii="Times New Roman" w:hAnsi="Times New Roman"/>
          <w:sz w:val="24"/>
          <w:szCs w:val="24"/>
        </w:rPr>
        <w:t>volved</w:t>
      </w:r>
      <w:r w:rsidR="00410069">
        <w:rPr>
          <w:rFonts w:ascii="Times New Roman" w:hAnsi="Times New Roman"/>
          <w:sz w:val="24"/>
          <w:szCs w:val="24"/>
        </w:rPr>
        <w:t xml:space="preserve">. </w:t>
      </w:r>
    </w:p>
    <w:p w:rsidR="00410069" w:rsidRDefault="00410069"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t xml:space="preserve">Having full control of the production process </w:t>
      </w:r>
      <w:r w:rsidR="002D168B">
        <w:rPr>
          <w:rFonts w:ascii="Times New Roman" w:hAnsi="Times New Roman"/>
          <w:sz w:val="24"/>
          <w:szCs w:val="24"/>
        </w:rPr>
        <w:t>provides</w:t>
      </w:r>
      <w:r>
        <w:rPr>
          <w:rFonts w:ascii="Times New Roman" w:hAnsi="Times New Roman"/>
          <w:sz w:val="24"/>
          <w:szCs w:val="24"/>
        </w:rPr>
        <w:t xml:space="preserve"> the music industry</w:t>
      </w:r>
      <w:r w:rsidR="002D168B">
        <w:rPr>
          <w:rFonts w:ascii="Times New Roman" w:hAnsi="Times New Roman"/>
          <w:sz w:val="24"/>
          <w:szCs w:val="24"/>
        </w:rPr>
        <w:t>`s larger companies</w:t>
      </w:r>
      <w:r>
        <w:rPr>
          <w:rFonts w:ascii="Times New Roman" w:hAnsi="Times New Roman"/>
          <w:sz w:val="24"/>
          <w:szCs w:val="24"/>
        </w:rPr>
        <w:t xml:space="preserve"> with the possibility to shape music by</w:t>
      </w:r>
      <w:r w:rsidR="002D168B">
        <w:rPr>
          <w:rFonts w:ascii="Times New Roman" w:hAnsi="Times New Roman"/>
          <w:sz w:val="24"/>
          <w:szCs w:val="24"/>
        </w:rPr>
        <w:t xml:space="preserve"> their </w:t>
      </w:r>
      <w:r>
        <w:rPr>
          <w:rFonts w:ascii="Times New Roman" w:hAnsi="Times New Roman"/>
          <w:sz w:val="24"/>
          <w:szCs w:val="24"/>
        </w:rPr>
        <w:t>ow</w:t>
      </w:r>
      <w:r w:rsidR="002D168B">
        <w:rPr>
          <w:rFonts w:ascii="Times New Roman" w:hAnsi="Times New Roman"/>
          <w:sz w:val="24"/>
          <w:szCs w:val="24"/>
        </w:rPr>
        <w:t>n views, the commercial views</w:t>
      </w:r>
      <w:r w:rsidR="001623FF">
        <w:rPr>
          <w:rFonts w:ascii="Times New Roman" w:hAnsi="Times New Roman"/>
          <w:sz w:val="24"/>
          <w:szCs w:val="24"/>
        </w:rPr>
        <w:t xml:space="preserve"> generating more profits</w:t>
      </w:r>
      <w:r w:rsidR="002D168B">
        <w:rPr>
          <w:rFonts w:ascii="Times New Roman" w:hAnsi="Times New Roman"/>
          <w:sz w:val="24"/>
          <w:szCs w:val="24"/>
        </w:rPr>
        <w:t>.</w:t>
      </w:r>
      <w:r w:rsidR="00BD786A">
        <w:rPr>
          <w:rFonts w:ascii="Times New Roman" w:hAnsi="Times New Roman"/>
          <w:sz w:val="24"/>
          <w:szCs w:val="24"/>
        </w:rPr>
        <w:t xml:space="preserve"> Possessing </w:t>
      </w:r>
      <w:r>
        <w:rPr>
          <w:rFonts w:ascii="Times New Roman" w:hAnsi="Times New Roman"/>
          <w:sz w:val="24"/>
          <w:szCs w:val="24"/>
        </w:rPr>
        <w:t>capabi</w:t>
      </w:r>
      <w:r w:rsidR="00BD786A">
        <w:rPr>
          <w:rFonts w:ascii="Times New Roman" w:hAnsi="Times New Roman"/>
          <w:sz w:val="24"/>
          <w:szCs w:val="24"/>
        </w:rPr>
        <w:t xml:space="preserve">lity for </w:t>
      </w:r>
      <w:r w:rsidR="002D168B">
        <w:rPr>
          <w:rFonts w:ascii="Times New Roman" w:hAnsi="Times New Roman"/>
          <w:sz w:val="24"/>
          <w:szCs w:val="24"/>
        </w:rPr>
        <w:t>creation, production and distribution of</w:t>
      </w:r>
      <w:r>
        <w:rPr>
          <w:rFonts w:ascii="Times New Roman" w:hAnsi="Times New Roman"/>
          <w:sz w:val="24"/>
          <w:szCs w:val="24"/>
        </w:rPr>
        <w:t xml:space="preserve"> music products,</w:t>
      </w:r>
      <w:r w:rsidR="002D168B">
        <w:rPr>
          <w:rFonts w:ascii="Times New Roman" w:hAnsi="Times New Roman"/>
          <w:sz w:val="24"/>
          <w:szCs w:val="24"/>
        </w:rPr>
        <w:t xml:space="preserve"> calls for an understanding of </w:t>
      </w:r>
      <w:r>
        <w:rPr>
          <w:rFonts w:ascii="Times New Roman" w:hAnsi="Times New Roman"/>
          <w:sz w:val="24"/>
          <w:szCs w:val="24"/>
        </w:rPr>
        <w:t>the decision making process</w:t>
      </w:r>
      <w:r w:rsidR="002D168B">
        <w:rPr>
          <w:rFonts w:ascii="Times New Roman" w:hAnsi="Times New Roman"/>
          <w:sz w:val="24"/>
          <w:szCs w:val="24"/>
        </w:rPr>
        <w:t>es in the industry</w:t>
      </w:r>
      <w:r>
        <w:rPr>
          <w:rFonts w:ascii="Times New Roman" w:hAnsi="Times New Roman"/>
          <w:sz w:val="24"/>
          <w:szCs w:val="24"/>
        </w:rPr>
        <w:t>. In the particular case of Bulgaria</w:t>
      </w:r>
      <w:r w:rsidR="001623FF">
        <w:rPr>
          <w:rFonts w:ascii="Times New Roman" w:hAnsi="Times New Roman"/>
          <w:sz w:val="24"/>
          <w:szCs w:val="24"/>
        </w:rPr>
        <w:t>, where pop folk</w:t>
      </w:r>
      <w:r>
        <w:rPr>
          <w:rFonts w:ascii="Times New Roman" w:hAnsi="Times New Roman"/>
          <w:sz w:val="24"/>
          <w:szCs w:val="24"/>
        </w:rPr>
        <w:t xml:space="preserve"> music companies are in control of the </w:t>
      </w:r>
      <w:r w:rsidR="001623FF">
        <w:rPr>
          <w:rFonts w:ascii="Times New Roman" w:hAnsi="Times New Roman"/>
          <w:sz w:val="24"/>
          <w:szCs w:val="24"/>
        </w:rPr>
        <w:t>entire</w:t>
      </w:r>
      <w:r>
        <w:rPr>
          <w:rFonts w:ascii="Times New Roman" w:hAnsi="Times New Roman"/>
          <w:sz w:val="24"/>
          <w:szCs w:val="24"/>
        </w:rPr>
        <w:t xml:space="preserve"> production line of the cultural product</w:t>
      </w:r>
      <w:r>
        <w:rPr>
          <w:rStyle w:val="FootnoteReference"/>
          <w:sz w:val="24"/>
          <w:szCs w:val="24"/>
        </w:rPr>
        <w:footnoteReference w:id="3"/>
      </w:r>
      <w:r>
        <w:rPr>
          <w:rFonts w:ascii="Times New Roman" w:hAnsi="Times New Roman"/>
          <w:sz w:val="24"/>
          <w:szCs w:val="24"/>
        </w:rPr>
        <w:t xml:space="preserve">, it is </w:t>
      </w:r>
      <w:r w:rsidR="001623FF">
        <w:rPr>
          <w:rFonts w:ascii="Times New Roman" w:hAnsi="Times New Roman"/>
          <w:sz w:val="24"/>
          <w:szCs w:val="24"/>
        </w:rPr>
        <w:t>stimulating</w:t>
      </w:r>
      <w:r>
        <w:rPr>
          <w:rFonts w:ascii="Times New Roman" w:hAnsi="Times New Roman"/>
          <w:sz w:val="24"/>
          <w:szCs w:val="24"/>
        </w:rPr>
        <w:t xml:space="preserve"> and </w:t>
      </w:r>
      <w:r w:rsidR="001623FF">
        <w:rPr>
          <w:rFonts w:ascii="Times New Roman" w:hAnsi="Times New Roman"/>
          <w:sz w:val="24"/>
          <w:szCs w:val="24"/>
        </w:rPr>
        <w:t>necessary</w:t>
      </w:r>
      <w:r>
        <w:rPr>
          <w:rFonts w:ascii="Times New Roman" w:hAnsi="Times New Roman"/>
          <w:sz w:val="24"/>
          <w:szCs w:val="24"/>
        </w:rPr>
        <w:t xml:space="preserve"> for the purpose of the research to explore the decision making process in the music business. The final choice which is made f</w:t>
      </w:r>
      <w:r w:rsidR="00AB74E1">
        <w:rPr>
          <w:rFonts w:ascii="Times New Roman" w:hAnsi="Times New Roman"/>
          <w:sz w:val="24"/>
          <w:szCs w:val="24"/>
        </w:rPr>
        <w:t>rom the music industry can depend</w:t>
      </w:r>
      <w:r>
        <w:rPr>
          <w:rFonts w:ascii="Times New Roman" w:hAnsi="Times New Roman"/>
          <w:sz w:val="24"/>
          <w:szCs w:val="24"/>
        </w:rPr>
        <w:t xml:space="preserve"> on a diversity of factors</w:t>
      </w:r>
      <w:r w:rsidR="00AB74E1">
        <w:rPr>
          <w:rFonts w:ascii="Times New Roman" w:hAnsi="Times New Roman"/>
          <w:sz w:val="24"/>
          <w:szCs w:val="24"/>
        </w:rPr>
        <w:t>, and it can reveal the tension between commerce and creativity</w:t>
      </w:r>
      <w:r>
        <w:rPr>
          <w:rFonts w:ascii="Times New Roman" w:hAnsi="Times New Roman"/>
          <w:sz w:val="24"/>
          <w:szCs w:val="24"/>
        </w:rPr>
        <w:t>. In the following lines, the argument between</w:t>
      </w:r>
      <w:r w:rsidR="00BD786A">
        <w:rPr>
          <w:rFonts w:ascii="Times New Roman" w:hAnsi="Times New Roman"/>
          <w:sz w:val="24"/>
          <w:szCs w:val="24"/>
        </w:rPr>
        <w:t xml:space="preserve"> the two </w:t>
      </w:r>
      <w:r>
        <w:rPr>
          <w:rFonts w:ascii="Times New Roman" w:hAnsi="Times New Roman"/>
          <w:sz w:val="24"/>
          <w:szCs w:val="24"/>
        </w:rPr>
        <w:t>will be discussed.</w:t>
      </w:r>
    </w:p>
    <w:p w:rsidR="005D149F" w:rsidRDefault="00410069" w:rsidP="005C629F">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t>The acquisition of cr</w:t>
      </w:r>
      <w:r w:rsidR="00AB74E1">
        <w:rPr>
          <w:rFonts w:ascii="Times New Roman" w:hAnsi="Times New Roman"/>
          <w:sz w:val="24"/>
          <w:szCs w:val="24"/>
        </w:rPr>
        <w:t>eative content could be considered</w:t>
      </w:r>
      <w:r>
        <w:rPr>
          <w:rFonts w:ascii="Times New Roman" w:hAnsi="Times New Roman"/>
          <w:sz w:val="24"/>
          <w:szCs w:val="24"/>
        </w:rPr>
        <w:t xml:space="preserve"> as the first activity in the business process of a company in the cultural industries; moreover for the music industry</w:t>
      </w:r>
      <w:r w:rsidR="00AB74E1">
        <w:rPr>
          <w:rFonts w:ascii="Times New Roman" w:hAnsi="Times New Roman"/>
          <w:sz w:val="24"/>
          <w:szCs w:val="24"/>
        </w:rPr>
        <w:t>,</w:t>
      </w:r>
      <w:r>
        <w:rPr>
          <w:rFonts w:ascii="Times New Roman" w:hAnsi="Times New Roman"/>
          <w:sz w:val="24"/>
          <w:szCs w:val="24"/>
        </w:rPr>
        <w:t xml:space="preserve"> creative products are e</w:t>
      </w:r>
      <w:r w:rsidR="00DD27CC">
        <w:rPr>
          <w:rFonts w:ascii="Times New Roman" w:hAnsi="Times New Roman"/>
          <w:sz w:val="24"/>
          <w:szCs w:val="24"/>
        </w:rPr>
        <w:t xml:space="preserve">ssential for the success of a </w:t>
      </w:r>
      <w:r w:rsidR="00AB74E1">
        <w:rPr>
          <w:rFonts w:ascii="Times New Roman" w:hAnsi="Times New Roman"/>
          <w:sz w:val="24"/>
          <w:szCs w:val="24"/>
        </w:rPr>
        <w:t xml:space="preserve">company, </w:t>
      </w:r>
      <w:r>
        <w:rPr>
          <w:rFonts w:ascii="Times New Roman" w:hAnsi="Times New Roman"/>
          <w:sz w:val="24"/>
          <w:szCs w:val="24"/>
        </w:rPr>
        <w:t>as they are assumed to gain more popularity among audiences. The final product, beside its economic value, po</w:t>
      </w:r>
      <w:r w:rsidR="00DD27CC">
        <w:rPr>
          <w:rFonts w:ascii="Times New Roman" w:hAnsi="Times New Roman"/>
          <w:sz w:val="24"/>
          <w:szCs w:val="24"/>
        </w:rPr>
        <w:t>s</w:t>
      </w:r>
      <w:r>
        <w:rPr>
          <w:rFonts w:ascii="Times New Roman" w:hAnsi="Times New Roman"/>
          <w:sz w:val="24"/>
          <w:szCs w:val="24"/>
        </w:rPr>
        <w:t>s</w:t>
      </w:r>
      <w:r w:rsidR="00AB74E1">
        <w:rPr>
          <w:rFonts w:ascii="Times New Roman" w:hAnsi="Times New Roman"/>
          <w:sz w:val="24"/>
          <w:szCs w:val="24"/>
        </w:rPr>
        <w:t>e</w:t>
      </w:r>
      <w:r>
        <w:rPr>
          <w:rFonts w:ascii="Times New Roman" w:hAnsi="Times New Roman"/>
          <w:sz w:val="24"/>
          <w:szCs w:val="24"/>
        </w:rPr>
        <w:t>s</w:t>
      </w:r>
      <w:r w:rsidR="00AB74E1">
        <w:rPr>
          <w:rFonts w:ascii="Times New Roman" w:hAnsi="Times New Roman"/>
          <w:sz w:val="24"/>
          <w:szCs w:val="24"/>
        </w:rPr>
        <w:t>s</w:t>
      </w:r>
      <w:r>
        <w:rPr>
          <w:rFonts w:ascii="Times New Roman" w:hAnsi="Times New Roman"/>
          <w:sz w:val="24"/>
          <w:szCs w:val="24"/>
        </w:rPr>
        <w:t>es</w:t>
      </w:r>
      <w:r w:rsidR="00AB74E1">
        <w:rPr>
          <w:rFonts w:ascii="Times New Roman" w:hAnsi="Times New Roman"/>
          <w:sz w:val="24"/>
          <w:szCs w:val="24"/>
        </w:rPr>
        <w:t xml:space="preserve"> a cultural value as well. The</w:t>
      </w:r>
      <w:r>
        <w:rPr>
          <w:rFonts w:ascii="Times New Roman" w:hAnsi="Times New Roman"/>
          <w:sz w:val="24"/>
          <w:szCs w:val="24"/>
        </w:rPr>
        <w:t xml:space="preserve"> cultural value is defined not by the physical carriers of the product, but from th</w:t>
      </w:r>
      <w:r w:rsidR="00AB74E1">
        <w:rPr>
          <w:rFonts w:ascii="Times New Roman" w:hAnsi="Times New Roman"/>
          <w:sz w:val="24"/>
          <w:szCs w:val="24"/>
        </w:rPr>
        <w:t>e creative content implied. This can be seen as symbolic</w:t>
      </w:r>
      <w:r>
        <w:rPr>
          <w:rFonts w:ascii="Times New Roman" w:hAnsi="Times New Roman"/>
          <w:sz w:val="24"/>
          <w:szCs w:val="24"/>
        </w:rPr>
        <w:t>, because</w:t>
      </w:r>
      <w:r w:rsidR="00AB74E1">
        <w:rPr>
          <w:rFonts w:ascii="Times New Roman" w:hAnsi="Times New Roman"/>
          <w:sz w:val="24"/>
          <w:szCs w:val="24"/>
        </w:rPr>
        <w:t xml:space="preserve"> its value and </w:t>
      </w:r>
      <w:r>
        <w:rPr>
          <w:rFonts w:ascii="Times New Roman" w:hAnsi="Times New Roman"/>
          <w:sz w:val="24"/>
          <w:szCs w:val="24"/>
        </w:rPr>
        <w:t>attractiveness is coming from their social and cultural meaning</w:t>
      </w:r>
      <w:r w:rsidR="006E7A5C">
        <w:rPr>
          <w:rFonts w:ascii="Times New Roman" w:hAnsi="Times New Roman"/>
          <w:sz w:val="24"/>
          <w:szCs w:val="24"/>
        </w:rPr>
        <w:t xml:space="preserve"> (Lawrence and Phillips, 2002)</w:t>
      </w:r>
      <w:r>
        <w:rPr>
          <w:rFonts w:ascii="Times New Roman" w:hAnsi="Times New Roman"/>
          <w:sz w:val="24"/>
          <w:szCs w:val="24"/>
        </w:rPr>
        <w:t>. The evaluation from the side of the consumers is coming after they have already experienced the product</w:t>
      </w:r>
      <w:r w:rsidR="006E7A5C">
        <w:rPr>
          <w:rFonts w:ascii="Times New Roman" w:hAnsi="Times New Roman"/>
          <w:sz w:val="24"/>
          <w:szCs w:val="24"/>
        </w:rPr>
        <w:t xml:space="preserve"> (Hesmondhalgh, 2007)</w:t>
      </w:r>
      <w:r>
        <w:rPr>
          <w:rFonts w:ascii="Times New Roman" w:hAnsi="Times New Roman"/>
          <w:sz w:val="24"/>
          <w:szCs w:val="24"/>
        </w:rPr>
        <w:t>. For a cultural product such as music, it is important for the company to produce and d</w:t>
      </w:r>
      <w:r w:rsidR="005C629F">
        <w:rPr>
          <w:rFonts w:ascii="Times New Roman" w:hAnsi="Times New Roman"/>
          <w:sz w:val="24"/>
          <w:szCs w:val="24"/>
        </w:rPr>
        <w:t>istribute it in</w:t>
      </w:r>
      <w:r w:rsidR="00DD27CC">
        <w:rPr>
          <w:rFonts w:ascii="Times New Roman" w:hAnsi="Times New Roman"/>
          <w:sz w:val="24"/>
          <w:szCs w:val="24"/>
        </w:rPr>
        <w:t xml:space="preserve"> a</w:t>
      </w:r>
      <w:r w:rsidR="005C629F">
        <w:rPr>
          <w:rFonts w:ascii="Times New Roman" w:hAnsi="Times New Roman"/>
          <w:sz w:val="24"/>
          <w:szCs w:val="24"/>
        </w:rPr>
        <w:t xml:space="preserve"> right commercial</w:t>
      </w:r>
      <w:r>
        <w:rPr>
          <w:rFonts w:ascii="Times New Roman" w:hAnsi="Times New Roman"/>
          <w:sz w:val="24"/>
          <w:szCs w:val="24"/>
        </w:rPr>
        <w:t xml:space="preserve"> manner, to find the way to generate more profits.</w:t>
      </w:r>
      <w:r w:rsidR="006E7A5C">
        <w:rPr>
          <w:rFonts w:ascii="Times New Roman" w:hAnsi="Times New Roman"/>
          <w:sz w:val="24"/>
          <w:szCs w:val="24"/>
        </w:rPr>
        <w:tab/>
      </w:r>
      <w:r w:rsidR="006E7A5C">
        <w:rPr>
          <w:rFonts w:ascii="Times New Roman" w:hAnsi="Times New Roman"/>
          <w:sz w:val="24"/>
          <w:szCs w:val="24"/>
        </w:rPr>
        <w:tab/>
      </w:r>
      <w:r w:rsidR="005C629F">
        <w:rPr>
          <w:rFonts w:ascii="Times New Roman" w:hAnsi="Times New Roman"/>
          <w:sz w:val="24"/>
          <w:szCs w:val="24"/>
        </w:rPr>
        <w:t>The c</w:t>
      </w:r>
      <w:r w:rsidR="00AB74E1">
        <w:rPr>
          <w:rFonts w:ascii="Times New Roman" w:hAnsi="Times New Roman"/>
          <w:sz w:val="24"/>
          <w:szCs w:val="24"/>
        </w:rPr>
        <w:t xml:space="preserve">omplex relation between creativity and commerce was </w:t>
      </w:r>
      <w:r w:rsidR="005C629F">
        <w:rPr>
          <w:rFonts w:ascii="Times New Roman" w:hAnsi="Times New Roman"/>
          <w:sz w:val="24"/>
          <w:szCs w:val="24"/>
        </w:rPr>
        <w:t xml:space="preserve">explored by </w:t>
      </w:r>
      <w:r w:rsidR="00D200BA">
        <w:rPr>
          <w:rFonts w:ascii="Times New Roman" w:hAnsi="Times New Roman"/>
          <w:sz w:val="24"/>
          <w:szCs w:val="24"/>
        </w:rPr>
        <w:t>researchers</w:t>
      </w:r>
      <w:r w:rsidR="005C629F">
        <w:rPr>
          <w:rFonts w:ascii="Times New Roman" w:hAnsi="Times New Roman"/>
          <w:sz w:val="24"/>
          <w:szCs w:val="24"/>
        </w:rPr>
        <w:t xml:space="preserve"> </w:t>
      </w:r>
      <w:r w:rsidR="005D149F">
        <w:rPr>
          <w:rFonts w:ascii="Times New Roman" w:hAnsi="Times New Roman"/>
          <w:sz w:val="24"/>
          <w:szCs w:val="24"/>
        </w:rPr>
        <w:t>such as</w:t>
      </w:r>
      <w:r w:rsidR="005C629F">
        <w:rPr>
          <w:rFonts w:ascii="Times New Roman" w:hAnsi="Times New Roman"/>
          <w:sz w:val="24"/>
          <w:szCs w:val="24"/>
        </w:rPr>
        <w:t xml:space="preserve"> Adorno a</w:t>
      </w:r>
      <w:r w:rsidR="00AB74E1">
        <w:rPr>
          <w:rFonts w:ascii="Times New Roman" w:hAnsi="Times New Roman"/>
          <w:sz w:val="24"/>
          <w:szCs w:val="24"/>
        </w:rPr>
        <w:t>nd Horkheimer (1979), which observed</w:t>
      </w:r>
      <w:r w:rsidR="005C629F">
        <w:rPr>
          <w:rFonts w:ascii="Times New Roman" w:hAnsi="Times New Roman"/>
          <w:sz w:val="24"/>
          <w:szCs w:val="24"/>
        </w:rPr>
        <w:t xml:space="preserve"> the music industry and the crea</w:t>
      </w:r>
      <w:r w:rsidR="00AB74E1">
        <w:rPr>
          <w:rFonts w:ascii="Times New Roman" w:hAnsi="Times New Roman"/>
          <w:sz w:val="24"/>
          <w:szCs w:val="24"/>
        </w:rPr>
        <w:t xml:space="preserve">tive part as an ‘assembly line’. In their opinion there are </w:t>
      </w:r>
      <w:r w:rsidR="00AB48E1">
        <w:rPr>
          <w:rFonts w:ascii="Times New Roman" w:hAnsi="Times New Roman"/>
          <w:sz w:val="24"/>
          <w:szCs w:val="24"/>
        </w:rPr>
        <w:t>no performers or</w:t>
      </w:r>
      <w:r w:rsidR="00AB74E1">
        <w:rPr>
          <w:rFonts w:ascii="Times New Roman" w:hAnsi="Times New Roman"/>
          <w:sz w:val="24"/>
          <w:szCs w:val="24"/>
        </w:rPr>
        <w:t xml:space="preserve"> </w:t>
      </w:r>
      <w:r w:rsidR="005C629F">
        <w:rPr>
          <w:rFonts w:ascii="Times New Roman" w:hAnsi="Times New Roman"/>
          <w:sz w:val="24"/>
          <w:szCs w:val="24"/>
        </w:rPr>
        <w:t>artists, all of the final products are being created from a mechanical operation, with the only motivation for commercial gain and social manipulation for the music industry. Adorno and Horkheimer`s argument is standing on the opinion that songwriters were advised by the music companies to compose songs which are clearly fitting the rigid formulas and patterns of the corporate culture of the company. Adorno and Horkheimer (1979) expand</w:t>
      </w:r>
      <w:r w:rsidR="00AB74E1">
        <w:rPr>
          <w:rFonts w:ascii="Times New Roman" w:hAnsi="Times New Roman"/>
          <w:sz w:val="24"/>
          <w:szCs w:val="24"/>
        </w:rPr>
        <w:t xml:space="preserve">ed their observation and </w:t>
      </w:r>
      <w:r w:rsidR="005C629F">
        <w:rPr>
          <w:rFonts w:ascii="Times New Roman" w:hAnsi="Times New Roman"/>
          <w:sz w:val="24"/>
          <w:szCs w:val="24"/>
        </w:rPr>
        <w:t xml:space="preserve">suggested that the music industry is </w:t>
      </w:r>
      <w:r w:rsidR="00AB48E1">
        <w:rPr>
          <w:rFonts w:ascii="Times New Roman" w:hAnsi="Times New Roman"/>
          <w:sz w:val="24"/>
          <w:szCs w:val="24"/>
        </w:rPr>
        <w:t>commodifying</w:t>
      </w:r>
      <w:r w:rsidR="005C629F">
        <w:rPr>
          <w:rFonts w:ascii="Times New Roman" w:hAnsi="Times New Roman"/>
          <w:sz w:val="24"/>
          <w:szCs w:val="24"/>
        </w:rPr>
        <w:t xml:space="preserve"> and </w:t>
      </w:r>
      <w:r w:rsidR="005D149F">
        <w:rPr>
          <w:rFonts w:ascii="Times New Roman" w:hAnsi="Times New Roman"/>
          <w:sz w:val="24"/>
          <w:szCs w:val="24"/>
        </w:rPr>
        <w:t>standardizing music in two ways. I</w:t>
      </w:r>
      <w:r w:rsidR="005C629F">
        <w:rPr>
          <w:rFonts w:ascii="Times New Roman" w:hAnsi="Times New Roman"/>
          <w:sz w:val="24"/>
          <w:szCs w:val="24"/>
        </w:rPr>
        <w:t>n the first way they are proposing that music companies are providing the context within</w:t>
      </w:r>
      <w:r w:rsidR="00AB74E1">
        <w:rPr>
          <w:rFonts w:ascii="Times New Roman" w:hAnsi="Times New Roman"/>
          <w:sz w:val="24"/>
          <w:szCs w:val="24"/>
        </w:rPr>
        <w:t xml:space="preserve"> which</w:t>
      </w:r>
      <w:r w:rsidR="005C629F">
        <w:rPr>
          <w:rFonts w:ascii="Times New Roman" w:hAnsi="Times New Roman"/>
          <w:sz w:val="24"/>
          <w:szCs w:val="24"/>
        </w:rPr>
        <w:t xml:space="preserve"> hit songs were produced and also that forms of music which do not have their origins from the modern culture industry</w:t>
      </w:r>
      <w:r w:rsidR="00AB74E1">
        <w:rPr>
          <w:rFonts w:ascii="Times New Roman" w:hAnsi="Times New Roman"/>
          <w:sz w:val="24"/>
          <w:szCs w:val="24"/>
        </w:rPr>
        <w:t xml:space="preserve"> are </w:t>
      </w:r>
      <w:r w:rsidR="005C629F">
        <w:rPr>
          <w:rFonts w:ascii="Times New Roman" w:hAnsi="Times New Roman"/>
          <w:sz w:val="24"/>
          <w:szCs w:val="24"/>
        </w:rPr>
        <w:t>subjected to its industrial commercial logic</w:t>
      </w:r>
      <w:r w:rsidR="005D149F">
        <w:rPr>
          <w:rFonts w:ascii="Times New Roman" w:hAnsi="Times New Roman"/>
          <w:sz w:val="24"/>
          <w:szCs w:val="24"/>
        </w:rPr>
        <w:t xml:space="preserve"> (Adorno and Horkheimer</w:t>
      </w:r>
      <w:r w:rsidR="00AB48E1">
        <w:rPr>
          <w:rFonts w:ascii="Times New Roman" w:hAnsi="Times New Roman"/>
          <w:sz w:val="24"/>
          <w:szCs w:val="24"/>
        </w:rPr>
        <w:t>, 1979</w:t>
      </w:r>
      <w:r w:rsidR="005D149F">
        <w:rPr>
          <w:rFonts w:ascii="Times New Roman" w:hAnsi="Times New Roman"/>
          <w:sz w:val="24"/>
          <w:szCs w:val="24"/>
        </w:rPr>
        <w:t>)</w:t>
      </w:r>
      <w:r w:rsidR="005C629F">
        <w:rPr>
          <w:rFonts w:ascii="Times New Roman" w:hAnsi="Times New Roman"/>
          <w:sz w:val="24"/>
          <w:szCs w:val="24"/>
        </w:rPr>
        <w:t>.</w:t>
      </w:r>
    </w:p>
    <w:p w:rsidR="00410069" w:rsidRDefault="005C629F"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 xml:space="preserve"> </w:t>
      </w:r>
      <w:r w:rsidR="00AB74E1">
        <w:rPr>
          <w:rFonts w:ascii="Times New Roman" w:hAnsi="Times New Roman"/>
          <w:sz w:val="24"/>
          <w:szCs w:val="24"/>
        </w:rPr>
        <w:tab/>
      </w:r>
      <w:r>
        <w:rPr>
          <w:rFonts w:ascii="Times New Roman" w:hAnsi="Times New Roman"/>
          <w:sz w:val="24"/>
          <w:szCs w:val="24"/>
        </w:rPr>
        <w:t>Another approach concer</w:t>
      </w:r>
      <w:r w:rsidR="00AB74E1">
        <w:rPr>
          <w:rFonts w:ascii="Times New Roman" w:hAnsi="Times New Roman"/>
          <w:sz w:val="24"/>
          <w:szCs w:val="24"/>
        </w:rPr>
        <w:t>ning the question about creativity</w:t>
      </w:r>
      <w:r>
        <w:rPr>
          <w:rFonts w:ascii="Times New Roman" w:hAnsi="Times New Roman"/>
          <w:sz w:val="24"/>
          <w:szCs w:val="24"/>
        </w:rPr>
        <w:t xml:space="preserve"> and commercial is made by </w:t>
      </w:r>
      <w:r w:rsidR="00410069">
        <w:rPr>
          <w:rFonts w:ascii="Times New Roman" w:hAnsi="Times New Roman"/>
          <w:sz w:val="24"/>
          <w:szCs w:val="24"/>
        </w:rPr>
        <w:t>Negus (1995) who is pointing out that the music industry needs to be understood as a commercial business, driven by the search of</w:t>
      </w:r>
      <w:r w:rsidR="00AB74E1">
        <w:rPr>
          <w:rFonts w:ascii="Times New Roman" w:hAnsi="Times New Roman"/>
          <w:sz w:val="24"/>
          <w:szCs w:val="24"/>
        </w:rPr>
        <w:t xml:space="preserve"> </w:t>
      </w:r>
      <w:r w:rsidR="00410069">
        <w:rPr>
          <w:rFonts w:ascii="Times New Roman" w:hAnsi="Times New Roman"/>
          <w:sz w:val="24"/>
          <w:szCs w:val="24"/>
        </w:rPr>
        <w:t>profit but moreover, there is a site of creative human activity from which some great popular music has come. Elaborating on the topic further Hesmondhalgh (2002) states that the conflict is related to a romantic notion of the artist. Both</w:t>
      </w:r>
      <w:r w:rsidR="00AB74E1">
        <w:rPr>
          <w:rFonts w:ascii="Times New Roman" w:hAnsi="Times New Roman"/>
          <w:sz w:val="24"/>
          <w:szCs w:val="24"/>
        </w:rPr>
        <w:t xml:space="preserve"> authors </w:t>
      </w:r>
      <w:r w:rsidR="00410069">
        <w:rPr>
          <w:rFonts w:ascii="Times New Roman" w:hAnsi="Times New Roman"/>
          <w:sz w:val="24"/>
          <w:szCs w:val="24"/>
        </w:rPr>
        <w:t>stress that creativity and commercial are interwoven in activities in the cultural industries; they are discussing that in relation to the obstacle that the production of cultural goods for the market and the use of rationalized production and distribution methods imply that creative and commercial are necessary conditions for each other. The creativity in the music industry has been essential for the popularity of different</w:t>
      </w:r>
      <w:r w:rsidR="005D149F">
        <w:rPr>
          <w:rFonts w:ascii="Times New Roman" w:hAnsi="Times New Roman"/>
          <w:sz w:val="24"/>
          <w:szCs w:val="24"/>
        </w:rPr>
        <w:t xml:space="preserve"> a</w:t>
      </w:r>
      <w:r w:rsidR="00D130B4">
        <w:rPr>
          <w:rFonts w:ascii="Times New Roman" w:hAnsi="Times New Roman"/>
          <w:sz w:val="24"/>
          <w:szCs w:val="24"/>
        </w:rPr>
        <w:t>rtists and songs</w:t>
      </w:r>
      <w:r w:rsidR="005D149F">
        <w:rPr>
          <w:rFonts w:ascii="Times New Roman" w:hAnsi="Times New Roman"/>
          <w:sz w:val="24"/>
          <w:szCs w:val="24"/>
        </w:rPr>
        <w:t>.</w:t>
      </w:r>
      <w:r w:rsidR="00D130B4">
        <w:rPr>
          <w:rFonts w:ascii="Times New Roman" w:hAnsi="Times New Roman"/>
          <w:sz w:val="24"/>
          <w:szCs w:val="24"/>
        </w:rPr>
        <w:t xml:space="preserve"> </w:t>
      </w:r>
      <w:r w:rsidR="005D149F">
        <w:rPr>
          <w:rFonts w:ascii="Times New Roman" w:hAnsi="Times New Roman"/>
          <w:sz w:val="24"/>
          <w:szCs w:val="24"/>
        </w:rPr>
        <w:t>T</w:t>
      </w:r>
      <w:r w:rsidR="00410069">
        <w:rPr>
          <w:rFonts w:ascii="Times New Roman" w:hAnsi="Times New Roman"/>
          <w:sz w:val="24"/>
          <w:szCs w:val="24"/>
        </w:rPr>
        <w:t xml:space="preserve">he </w:t>
      </w:r>
      <w:r w:rsidR="003F023A">
        <w:rPr>
          <w:rFonts w:ascii="Times New Roman" w:hAnsi="Times New Roman"/>
          <w:sz w:val="24"/>
          <w:szCs w:val="24"/>
        </w:rPr>
        <w:t>diverse level of</w:t>
      </w:r>
      <w:r w:rsidR="005D149F">
        <w:rPr>
          <w:rFonts w:ascii="Times New Roman" w:hAnsi="Times New Roman"/>
          <w:sz w:val="24"/>
          <w:szCs w:val="24"/>
        </w:rPr>
        <w:t xml:space="preserve"> creativity</w:t>
      </w:r>
      <w:r w:rsidR="00410069">
        <w:rPr>
          <w:rFonts w:ascii="Times New Roman" w:hAnsi="Times New Roman"/>
          <w:sz w:val="24"/>
          <w:szCs w:val="24"/>
        </w:rPr>
        <w:t xml:space="preserve"> is what is making the performers vary from one other.</w:t>
      </w:r>
    </w:p>
    <w:p w:rsidR="005D149F" w:rsidRDefault="00AB74E1"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t>The discussion between creativity</w:t>
      </w:r>
      <w:r w:rsidR="005D149F">
        <w:rPr>
          <w:rFonts w:ascii="Times New Roman" w:hAnsi="Times New Roman"/>
          <w:sz w:val="24"/>
          <w:szCs w:val="24"/>
        </w:rPr>
        <w:t xml:space="preserve"> and commercial is going to be explored in relation to the</w:t>
      </w:r>
      <w:r w:rsidR="003F023A">
        <w:rPr>
          <w:rFonts w:ascii="Times New Roman" w:hAnsi="Times New Roman"/>
          <w:sz w:val="24"/>
          <w:szCs w:val="24"/>
        </w:rPr>
        <w:t xml:space="preserve"> pop folk</w:t>
      </w:r>
      <w:r w:rsidR="005D149F">
        <w:rPr>
          <w:rFonts w:ascii="Times New Roman" w:hAnsi="Times New Roman"/>
          <w:sz w:val="24"/>
          <w:szCs w:val="24"/>
        </w:rPr>
        <w:t xml:space="preserve"> music industry in Bulgaria. For the purpose of the research the opinion of the music companies towards their corporate culture, their commercial and creative manners will be explored, and moreover the research will present the influence of the music companies in Bulgaria in the producing and distribution of music.</w:t>
      </w:r>
    </w:p>
    <w:p w:rsidR="00410069" w:rsidRDefault="00410069"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t>As Negus (19</w:t>
      </w:r>
      <w:r w:rsidR="00AB74E1">
        <w:rPr>
          <w:rFonts w:ascii="Times New Roman" w:hAnsi="Times New Roman"/>
          <w:sz w:val="24"/>
          <w:szCs w:val="24"/>
        </w:rPr>
        <w:t xml:space="preserve">95) is observing in </w:t>
      </w:r>
      <w:r>
        <w:rPr>
          <w:rFonts w:ascii="Times New Roman" w:hAnsi="Times New Roman"/>
          <w:sz w:val="24"/>
          <w:szCs w:val="24"/>
        </w:rPr>
        <w:t>corporate companies even the creative possibilities which might arise during production</w:t>
      </w:r>
      <w:r w:rsidR="003F023A">
        <w:rPr>
          <w:rFonts w:ascii="Times New Roman" w:hAnsi="Times New Roman"/>
          <w:sz w:val="24"/>
          <w:szCs w:val="24"/>
        </w:rPr>
        <w:t xml:space="preserve"> are being absorbed </w:t>
      </w:r>
      <w:r>
        <w:rPr>
          <w:rFonts w:ascii="Times New Roman" w:hAnsi="Times New Roman"/>
          <w:sz w:val="24"/>
          <w:szCs w:val="24"/>
        </w:rPr>
        <w:t>by the commercial system. The music industry in Bulgaria compared to the global music industry is representing a relatively small industry with a restricted market, but still they are a few major music companies which are controlling the access to the means of recording, reproducing and distributing pop folk music</w:t>
      </w:r>
      <w:r>
        <w:rPr>
          <w:rStyle w:val="FootnoteReference"/>
          <w:sz w:val="24"/>
          <w:szCs w:val="24"/>
        </w:rPr>
        <w:footnoteReference w:id="4"/>
      </w:r>
      <w:r>
        <w:rPr>
          <w:rFonts w:ascii="Times New Roman" w:hAnsi="Times New Roman"/>
          <w:sz w:val="24"/>
          <w:szCs w:val="24"/>
        </w:rPr>
        <w:t xml:space="preserve">. </w:t>
      </w:r>
    </w:p>
    <w:p w:rsidR="00410069" w:rsidRDefault="00410069"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t>Authors like Chapple, Garofalo</w:t>
      </w:r>
      <w:r w:rsidR="00B833A3">
        <w:rPr>
          <w:rFonts w:ascii="Times New Roman" w:hAnsi="Times New Roman"/>
          <w:sz w:val="24"/>
          <w:szCs w:val="24"/>
        </w:rPr>
        <w:t xml:space="preserve"> (1980:111</w:t>
      </w:r>
      <w:r w:rsidR="00D200BA">
        <w:rPr>
          <w:rFonts w:ascii="Times New Roman" w:hAnsi="Times New Roman"/>
          <w:sz w:val="24"/>
          <w:szCs w:val="24"/>
        </w:rPr>
        <w:t>) and</w:t>
      </w:r>
      <w:r w:rsidR="001E6A7D">
        <w:rPr>
          <w:rFonts w:ascii="Times New Roman" w:hAnsi="Times New Roman"/>
          <w:sz w:val="24"/>
          <w:szCs w:val="24"/>
        </w:rPr>
        <w:t xml:space="preserve"> </w:t>
      </w:r>
      <w:r>
        <w:rPr>
          <w:rFonts w:ascii="Times New Roman" w:hAnsi="Times New Roman"/>
          <w:sz w:val="24"/>
          <w:szCs w:val="24"/>
        </w:rPr>
        <w:t>Manuel</w:t>
      </w:r>
      <w:r w:rsidR="00B833A3">
        <w:rPr>
          <w:rFonts w:ascii="Times New Roman" w:hAnsi="Times New Roman"/>
          <w:sz w:val="24"/>
          <w:szCs w:val="24"/>
        </w:rPr>
        <w:t xml:space="preserve"> (1991:160</w:t>
      </w:r>
      <w:r w:rsidR="00D200BA">
        <w:rPr>
          <w:rFonts w:ascii="Times New Roman" w:hAnsi="Times New Roman"/>
          <w:sz w:val="24"/>
          <w:szCs w:val="24"/>
        </w:rPr>
        <w:t>) are</w:t>
      </w:r>
      <w:r>
        <w:rPr>
          <w:rFonts w:ascii="Times New Roman" w:hAnsi="Times New Roman"/>
          <w:sz w:val="24"/>
          <w:szCs w:val="24"/>
        </w:rPr>
        <w:t xml:space="preserve"> suggesting in their studies that the music industry and the decisions made within it are responsible for the dominant appearance of some genres compared to other music styles. In their opinion</w:t>
      </w:r>
      <w:r w:rsidRPr="00B006E5">
        <w:rPr>
          <w:rFonts w:ascii="Times New Roman" w:hAnsi="Times New Roman"/>
          <w:sz w:val="24"/>
          <w:szCs w:val="24"/>
        </w:rPr>
        <w:t xml:space="preserve"> </w:t>
      </w:r>
      <w:r>
        <w:rPr>
          <w:rFonts w:ascii="Times New Roman" w:hAnsi="Times New Roman"/>
          <w:sz w:val="24"/>
          <w:szCs w:val="24"/>
        </w:rPr>
        <w:t>the popularity and trend of a particular type of mu</w:t>
      </w:r>
      <w:r w:rsidR="001E6A7D">
        <w:rPr>
          <w:rFonts w:ascii="Times New Roman" w:hAnsi="Times New Roman"/>
          <w:sz w:val="24"/>
          <w:szCs w:val="24"/>
        </w:rPr>
        <w:t xml:space="preserve">sic is in direct relation to </w:t>
      </w:r>
      <w:r>
        <w:rPr>
          <w:rFonts w:ascii="Times New Roman" w:hAnsi="Times New Roman"/>
          <w:sz w:val="24"/>
          <w:szCs w:val="24"/>
        </w:rPr>
        <w:t>decision</w:t>
      </w:r>
      <w:r w:rsidR="001E6A7D">
        <w:rPr>
          <w:rFonts w:ascii="Times New Roman" w:hAnsi="Times New Roman"/>
          <w:sz w:val="24"/>
          <w:szCs w:val="24"/>
        </w:rPr>
        <w:t>s</w:t>
      </w:r>
      <w:r>
        <w:rPr>
          <w:rFonts w:ascii="Times New Roman" w:hAnsi="Times New Roman"/>
          <w:sz w:val="24"/>
          <w:szCs w:val="24"/>
        </w:rPr>
        <w:t xml:space="preserve"> made from </w:t>
      </w:r>
      <w:r w:rsidR="00DD27CC">
        <w:rPr>
          <w:rFonts w:ascii="Times New Roman" w:hAnsi="Times New Roman"/>
          <w:sz w:val="24"/>
          <w:szCs w:val="24"/>
        </w:rPr>
        <w:t xml:space="preserve">the side of the music company. </w:t>
      </w:r>
      <w:r>
        <w:rPr>
          <w:rFonts w:ascii="Times New Roman" w:hAnsi="Times New Roman"/>
          <w:sz w:val="24"/>
          <w:szCs w:val="24"/>
        </w:rPr>
        <w:t>As examples to this notion they are pointing out the music performed by black musicians, as well as the popularity of Spanish-language music. The authors are arguing the</w:t>
      </w:r>
      <w:r w:rsidR="00AB74E1">
        <w:rPr>
          <w:rFonts w:ascii="Times New Roman" w:hAnsi="Times New Roman"/>
          <w:sz w:val="24"/>
          <w:szCs w:val="24"/>
        </w:rPr>
        <w:t xml:space="preserve"> fact that forms of music are l</w:t>
      </w:r>
      <w:r>
        <w:rPr>
          <w:rFonts w:ascii="Times New Roman" w:hAnsi="Times New Roman"/>
          <w:sz w:val="24"/>
          <w:szCs w:val="24"/>
        </w:rPr>
        <w:t xml:space="preserve">osing their potential when they have been </w:t>
      </w:r>
      <w:r w:rsidR="0041429C">
        <w:rPr>
          <w:rFonts w:ascii="Times New Roman" w:hAnsi="Times New Roman"/>
          <w:sz w:val="24"/>
          <w:szCs w:val="24"/>
        </w:rPr>
        <w:t xml:space="preserve">confronted </w:t>
      </w:r>
      <w:r>
        <w:rPr>
          <w:rFonts w:ascii="Times New Roman" w:hAnsi="Times New Roman"/>
          <w:sz w:val="24"/>
          <w:szCs w:val="24"/>
        </w:rPr>
        <w:t>by the music business and they are becoming more commercial. In the case of Bulgaria</w:t>
      </w:r>
      <w:r w:rsidR="00AB48E1">
        <w:rPr>
          <w:rFonts w:ascii="Times New Roman" w:hAnsi="Times New Roman"/>
          <w:sz w:val="24"/>
          <w:szCs w:val="24"/>
        </w:rPr>
        <w:t>, pop</w:t>
      </w:r>
      <w:r>
        <w:rPr>
          <w:rFonts w:ascii="Times New Roman" w:hAnsi="Times New Roman"/>
          <w:sz w:val="24"/>
          <w:szCs w:val="24"/>
        </w:rPr>
        <w:t xml:space="preserve"> folk music is a genre of music and it has become a trend and modern genre to listen</w:t>
      </w:r>
      <w:r>
        <w:rPr>
          <w:rStyle w:val="FootnoteReference"/>
          <w:sz w:val="24"/>
          <w:szCs w:val="24"/>
        </w:rPr>
        <w:footnoteReference w:id="5"/>
      </w:r>
      <w:r>
        <w:rPr>
          <w:rFonts w:ascii="Times New Roman" w:hAnsi="Times New Roman"/>
          <w:sz w:val="24"/>
          <w:szCs w:val="24"/>
        </w:rPr>
        <w:t>, a notion rises here concerning that the popularity is due to the commercial views of the music companies which are producing and distributing this type of music.</w:t>
      </w:r>
      <w:r w:rsidR="00DD27CC">
        <w:rPr>
          <w:rFonts w:ascii="Times New Roman" w:hAnsi="Times New Roman"/>
          <w:sz w:val="24"/>
          <w:szCs w:val="24"/>
        </w:rPr>
        <w:tab/>
      </w:r>
      <w:r w:rsidR="00DD27CC">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A discussion has risen here upon the relation between creativity and commerce and the influence from the sid</w:t>
      </w:r>
      <w:r w:rsidR="001E6A7D">
        <w:rPr>
          <w:rFonts w:ascii="Times New Roman" w:hAnsi="Times New Roman"/>
          <w:sz w:val="24"/>
          <w:szCs w:val="24"/>
        </w:rPr>
        <w:t xml:space="preserve">e of the music industry. As </w:t>
      </w:r>
      <w:r>
        <w:rPr>
          <w:rFonts w:ascii="Times New Roman" w:hAnsi="Times New Roman"/>
          <w:sz w:val="24"/>
          <w:szCs w:val="24"/>
        </w:rPr>
        <w:t>influence from the side of the music company is assumed to be at the level of decision-making, which the company is taking on every step of the c</w:t>
      </w:r>
      <w:r w:rsidR="00115E57">
        <w:rPr>
          <w:rFonts w:ascii="Times New Roman" w:hAnsi="Times New Roman"/>
          <w:sz w:val="24"/>
          <w:szCs w:val="24"/>
        </w:rPr>
        <w:t xml:space="preserve">reation and distribution of a </w:t>
      </w:r>
      <w:r>
        <w:rPr>
          <w:rFonts w:ascii="Times New Roman" w:hAnsi="Times New Roman"/>
          <w:sz w:val="24"/>
          <w:szCs w:val="24"/>
        </w:rPr>
        <w:t>cultural product. It is hard to distinguish creative from commercial. An argument made by Negus (1995) is pointing out that artists are selling themselves to the system, and from there they are told what to perform, what to sing, ac</w:t>
      </w:r>
      <w:r w:rsidR="0041429C">
        <w:rPr>
          <w:rFonts w:ascii="Times New Roman" w:hAnsi="Times New Roman"/>
          <w:sz w:val="24"/>
          <w:szCs w:val="24"/>
        </w:rPr>
        <w:t>co</w:t>
      </w:r>
      <w:r w:rsidR="001E6A7D">
        <w:rPr>
          <w:rFonts w:ascii="Times New Roman" w:hAnsi="Times New Roman"/>
          <w:sz w:val="24"/>
          <w:szCs w:val="24"/>
        </w:rPr>
        <w:t>rding to the views,</w:t>
      </w:r>
      <w:r w:rsidR="00115E57">
        <w:rPr>
          <w:rFonts w:ascii="Times New Roman" w:hAnsi="Times New Roman"/>
          <w:sz w:val="24"/>
          <w:szCs w:val="24"/>
        </w:rPr>
        <w:t xml:space="preserve"> </w:t>
      </w:r>
      <w:r w:rsidR="0041429C">
        <w:rPr>
          <w:rFonts w:ascii="Times New Roman" w:hAnsi="Times New Roman"/>
          <w:sz w:val="24"/>
          <w:szCs w:val="24"/>
        </w:rPr>
        <w:t>belief</w:t>
      </w:r>
      <w:r>
        <w:rPr>
          <w:rFonts w:ascii="Times New Roman" w:hAnsi="Times New Roman"/>
          <w:sz w:val="24"/>
          <w:szCs w:val="24"/>
        </w:rPr>
        <w:t>s</w:t>
      </w:r>
      <w:r w:rsidR="001E6A7D">
        <w:rPr>
          <w:rFonts w:ascii="Times New Roman" w:hAnsi="Times New Roman"/>
          <w:sz w:val="24"/>
          <w:szCs w:val="24"/>
        </w:rPr>
        <w:t xml:space="preserve"> and corporate culture</w:t>
      </w:r>
      <w:r>
        <w:rPr>
          <w:rFonts w:ascii="Times New Roman" w:hAnsi="Times New Roman"/>
          <w:sz w:val="24"/>
          <w:szCs w:val="24"/>
        </w:rPr>
        <w:t xml:space="preserve"> of the music company.</w:t>
      </w:r>
      <w:r w:rsidR="0041429C">
        <w:rPr>
          <w:rFonts w:ascii="Times New Roman" w:hAnsi="Times New Roman"/>
          <w:sz w:val="24"/>
          <w:szCs w:val="24"/>
        </w:rPr>
        <w:tab/>
      </w:r>
      <w:r w:rsidR="0041429C">
        <w:rPr>
          <w:rFonts w:ascii="Times New Roman" w:hAnsi="Times New Roman"/>
          <w:sz w:val="24"/>
          <w:szCs w:val="24"/>
        </w:rPr>
        <w:tab/>
      </w:r>
      <w:r w:rsidR="0041429C">
        <w:rPr>
          <w:rFonts w:ascii="Times New Roman" w:hAnsi="Times New Roman"/>
          <w:sz w:val="24"/>
          <w:szCs w:val="24"/>
        </w:rPr>
        <w:tab/>
      </w:r>
      <w:r w:rsidR="0041429C">
        <w:rPr>
          <w:rFonts w:ascii="Times New Roman" w:hAnsi="Times New Roman"/>
          <w:sz w:val="24"/>
          <w:szCs w:val="24"/>
        </w:rPr>
        <w:tab/>
      </w:r>
      <w:r w:rsidR="0041429C">
        <w:rPr>
          <w:rFonts w:ascii="Times New Roman" w:hAnsi="Times New Roman"/>
          <w:sz w:val="24"/>
          <w:szCs w:val="24"/>
        </w:rPr>
        <w:tab/>
      </w:r>
    </w:p>
    <w:p w:rsidR="00410069" w:rsidRDefault="00B56F8F"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r w:rsidR="00410069">
        <w:rPr>
          <w:rFonts w:ascii="Times New Roman" w:hAnsi="Times New Roman"/>
          <w:sz w:val="24"/>
          <w:szCs w:val="24"/>
        </w:rPr>
        <w:t>Th</w:t>
      </w:r>
      <w:r w:rsidR="0041429C">
        <w:rPr>
          <w:rFonts w:ascii="Times New Roman" w:hAnsi="Times New Roman"/>
          <w:sz w:val="24"/>
          <w:szCs w:val="24"/>
        </w:rPr>
        <w:t>e decisions about the commerce and creativity are made inside the music industry. M</w:t>
      </w:r>
      <w:r w:rsidR="00410069">
        <w:rPr>
          <w:rFonts w:ascii="Times New Roman" w:hAnsi="Times New Roman"/>
          <w:sz w:val="24"/>
          <w:szCs w:val="24"/>
        </w:rPr>
        <w:t>anagers of the companies, producers are making the decisions</w:t>
      </w:r>
      <w:r w:rsidR="0041429C">
        <w:rPr>
          <w:rFonts w:ascii="Times New Roman" w:hAnsi="Times New Roman"/>
          <w:sz w:val="24"/>
          <w:szCs w:val="24"/>
        </w:rPr>
        <w:t xml:space="preserve"> about</w:t>
      </w:r>
      <w:r w:rsidR="00410069">
        <w:rPr>
          <w:rFonts w:ascii="Times New Roman" w:hAnsi="Times New Roman"/>
          <w:sz w:val="24"/>
          <w:szCs w:val="24"/>
        </w:rPr>
        <w:t xml:space="preserve"> what is going to be commercial and creative and in which distinct</w:t>
      </w:r>
      <w:r w:rsidR="0041429C">
        <w:rPr>
          <w:rFonts w:ascii="Times New Roman" w:hAnsi="Times New Roman"/>
          <w:sz w:val="24"/>
          <w:szCs w:val="24"/>
        </w:rPr>
        <w:t xml:space="preserve"> form</w:t>
      </w:r>
      <w:r w:rsidR="00410069">
        <w:rPr>
          <w:rFonts w:ascii="Times New Roman" w:hAnsi="Times New Roman"/>
          <w:sz w:val="24"/>
          <w:szCs w:val="24"/>
        </w:rPr>
        <w:t xml:space="preserve"> the final product will reach the audience (Hirsch, 1970). Hirsch (1970) is providing a detailed explanation about the decisions and views from the side of</w:t>
      </w:r>
      <w:r w:rsidR="00E878C3">
        <w:rPr>
          <w:rFonts w:ascii="Times New Roman" w:hAnsi="Times New Roman"/>
          <w:sz w:val="24"/>
          <w:szCs w:val="24"/>
        </w:rPr>
        <w:t xml:space="preserve"> a</w:t>
      </w:r>
      <w:r w:rsidR="00410069">
        <w:rPr>
          <w:rFonts w:ascii="Times New Roman" w:hAnsi="Times New Roman"/>
          <w:sz w:val="24"/>
          <w:szCs w:val="24"/>
        </w:rPr>
        <w:t xml:space="preserve"> music company when they are producing a song. In his study he is stating that the process is starting with selection of ‘raw materials’ which are drawn from potential recordings. The chosen ones are being admitted to a ‘creative subsystem’ where they are being filtered by the producers and record company policy makers to the ‘business </w:t>
      </w:r>
      <w:r w:rsidR="0041429C">
        <w:rPr>
          <w:rFonts w:ascii="Times New Roman" w:hAnsi="Times New Roman"/>
          <w:sz w:val="24"/>
          <w:szCs w:val="24"/>
        </w:rPr>
        <w:t xml:space="preserve">sectors’ of the company and </w:t>
      </w:r>
      <w:r w:rsidR="00410069">
        <w:rPr>
          <w:rFonts w:ascii="Times New Roman" w:hAnsi="Times New Roman"/>
          <w:sz w:val="24"/>
          <w:szCs w:val="24"/>
        </w:rPr>
        <w:t>through regio</w:t>
      </w:r>
      <w:r w:rsidR="0041429C">
        <w:rPr>
          <w:rFonts w:ascii="Times New Roman" w:hAnsi="Times New Roman"/>
          <w:sz w:val="24"/>
          <w:szCs w:val="24"/>
        </w:rPr>
        <w:t>nal promoters and media until they finally reach</w:t>
      </w:r>
      <w:r w:rsidR="00410069">
        <w:rPr>
          <w:rFonts w:ascii="Times New Roman" w:hAnsi="Times New Roman"/>
          <w:sz w:val="24"/>
          <w:szCs w:val="24"/>
        </w:rPr>
        <w:t xml:space="preserve"> the audience. Having in mind this process described by Hirsch (1970), it can be observed that it is a general concept of the work process of the production of a cultural product, but also it has to be noticed t</w:t>
      </w:r>
      <w:r w:rsidR="0041429C">
        <w:rPr>
          <w:rFonts w:ascii="Times New Roman" w:hAnsi="Times New Roman"/>
          <w:sz w:val="24"/>
          <w:szCs w:val="24"/>
        </w:rPr>
        <w:t>he involvement of the company at</w:t>
      </w:r>
      <w:r w:rsidR="00410069">
        <w:rPr>
          <w:rFonts w:ascii="Times New Roman" w:hAnsi="Times New Roman"/>
          <w:sz w:val="24"/>
          <w:szCs w:val="24"/>
        </w:rPr>
        <w:t xml:space="preserve"> every step of the process. From that observation it can be argued that the music company has the possibility and power to control and restrict the creation of the cultural product and to narrow</w:t>
      </w:r>
      <w:r w:rsidR="0041429C">
        <w:rPr>
          <w:rFonts w:ascii="Times New Roman" w:hAnsi="Times New Roman"/>
          <w:sz w:val="24"/>
          <w:szCs w:val="24"/>
        </w:rPr>
        <w:t xml:space="preserve"> it to its own views and belief</w:t>
      </w:r>
      <w:r w:rsidR="00410069">
        <w:rPr>
          <w:rFonts w:ascii="Times New Roman" w:hAnsi="Times New Roman"/>
          <w:sz w:val="24"/>
          <w:szCs w:val="24"/>
        </w:rPr>
        <w:t xml:space="preserve">s for creativity and/or commercial as it is assumed by the researcher. In Hirsch`s argument the choice of the audience is not actually a choice, they are provided with the ability to choose from what is available from the industry. </w:t>
      </w:r>
      <w:r w:rsidR="00410069">
        <w:rPr>
          <w:rFonts w:ascii="Times New Roman" w:hAnsi="Times New Roman"/>
          <w:sz w:val="24"/>
          <w:szCs w:val="24"/>
        </w:rPr>
        <w:tab/>
      </w:r>
    </w:p>
    <w:p w:rsidR="00410069" w:rsidRDefault="00410069"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t>Negus (1995) is also observing the influence of the music industry, and he is discussing the model of their organizational behavior as a one-way transmission, which portrays the industry as bureaucratic administrators which are ordering a vast quantity of completed items which can flow through the system towards the public. The music industry over the years has created a working business model for ge</w:t>
      </w:r>
      <w:r w:rsidR="00DB0888">
        <w:rPr>
          <w:rFonts w:ascii="Times New Roman" w:hAnsi="Times New Roman"/>
          <w:sz w:val="24"/>
          <w:szCs w:val="24"/>
        </w:rPr>
        <w:t xml:space="preserve">nerating large profits from </w:t>
      </w:r>
      <w:r>
        <w:rPr>
          <w:rFonts w:ascii="Times New Roman" w:hAnsi="Times New Roman"/>
          <w:sz w:val="24"/>
          <w:szCs w:val="24"/>
        </w:rPr>
        <w:t>cultural goods</w:t>
      </w:r>
      <w:r w:rsidR="0041429C">
        <w:rPr>
          <w:rFonts w:ascii="Times New Roman" w:hAnsi="Times New Roman"/>
          <w:sz w:val="24"/>
          <w:szCs w:val="24"/>
        </w:rPr>
        <w:t>. B</w:t>
      </w:r>
      <w:r>
        <w:rPr>
          <w:rFonts w:ascii="Times New Roman" w:hAnsi="Times New Roman"/>
          <w:sz w:val="24"/>
          <w:szCs w:val="24"/>
        </w:rPr>
        <w:t>ased on the ‘assumption that culture-producing organizations behave as any other type of organization’ (Ryan, 1985:5)</w:t>
      </w:r>
      <w:r w:rsidR="0041429C">
        <w:rPr>
          <w:rFonts w:ascii="Times New Roman" w:hAnsi="Times New Roman"/>
          <w:sz w:val="24"/>
          <w:szCs w:val="24"/>
        </w:rPr>
        <w:t xml:space="preserve">, these organizations </w:t>
      </w:r>
      <w:r>
        <w:rPr>
          <w:rFonts w:ascii="Times New Roman" w:hAnsi="Times New Roman"/>
          <w:sz w:val="24"/>
          <w:szCs w:val="24"/>
        </w:rPr>
        <w:t>are treating the ‘systems’ of production and consumption as ‘mai</w:t>
      </w:r>
      <w:r w:rsidR="0041429C">
        <w:rPr>
          <w:rFonts w:ascii="Times New Roman" w:hAnsi="Times New Roman"/>
          <w:sz w:val="24"/>
          <w:szCs w:val="24"/>
        </w:rPr>
        <w:t>nly separate’ (Burnett</w:t>
      </w:r>
      <w:r w:rsidR="00AB48E1">
        <w:rPr>
          <w:rFonts w:ascii="Times New Roman" w:hAnsi="Times New Roman"/>
          <w:sz w:val="24"/>
          <w:szCs w:val="24"/>
        </w:rPr>
        <w:t>, 1990:75</w:t>
      </w:r>
      <w:r w:rsidR="0041429C">
        <w:rPr>
          <w:rFonts w:ascii="Times New Roman" w:hAnsi="Times New Roman"/>
          <w:sz w:val="24"/>
          <w:szCs w:val="24"/>
        </w:rPr>
        <w:t>). T</w:t>
      </w:r>
      <w:r>
        <w:rPr>
          <w:rFonts w:ascii="Times New Roman" w:hAnsi="Times New Roman"/>
          <w:sz w:val="24"/>
          <w:szCs w:val="24"/>
        </w:rPr>
        <w:t xml:space="preserve">he organization are still based on ‘a transmission model of communication’, which is approaching </w:t>
      </w:r>
      <w:r w:rsidR="00AB48E1">
        <w:rPr>
          <w:rFonts w:ascii="Times New Roman" w:hAnsi="Times New Roman"/>
          <w:sz w:val="24"/>
          <w:szCs w:val="24"/>
        </w:rPr>
        <w:t>‘the</w:t>
      </w:r>
      <w:r>
        <w:rPr>
          <w:rFonts w:ascii="Times New Roman" w:hAnsi="Times New Roman"/>
          <w:sz w:val="24"/>
          <w:szCs w:val="24"/>
        </w:rPr>
        <w:t xml:space="preserve"> culture as a product that is created, disseminated and consumed’ (Jensen</w:t>
      </w:r>
      <w:r w:rsidR="00AB48E1">
        <w:rPr>
          <w:rFonts w:ascii="Times New Roman" w:hAnsi="Times New Roman"/>
          <w:sz w:val="24"/>
          <w:szCs w:val="24"/>
        </w:rPr>
        <w:t>, 1984:104</w:t>
      </w:r>
      <w:r>
        <w:rPr>
          <w:rFonts w:ascii="Times New Roman" w:hAnsi="Times New Roman"/>
          <w:sz w:val="24"/>
          <w:szCs w:val="24"/>
        </w:rPr>
        <w:t xml:space="preserve">). </w:t>
      </w:r>
      <w:r w:rsidR="0041429C">
        <w:rPr>
          <w:rFonts w:ascii="Times New Roman" w:hAnsi="Times New Roman"/>
          <w:sz w:val="24"/>
          <w:szCs w:val="24"/>
        </w:rPr>
        <w:tab/>
      </w:r>
      <w:r w:rsidR="0041429C">
        <w:rPr>
          <w:rFonts w:ascii="Times New Roman" w:hAnsi="Times New Roman"/>
          <w:sz w:val="24"/>
          <w:szCs w:val="24"/>
        </w:rPr>
        <w:tab/>
      </w:r>
      <w:r w:rsidR="0041429C">
        <w:rPr>
          <w:rFonts w:ascii="Times New Roman" w:hAnsi="Times New Roman"/>
          <w:sz w:val="24"/>
          <w:szCs w:val="24"/>
        </w:rPr>
        <w:tab/>
      </w:r>
      <w:r w:rsidR="0041429C">
        <w:rPr>
          <w:rFonts w:ascii="Times New Roman" w:hAnsi="Times New Roman"/>
          <w:sz w:val="24"/>
          <w:szCs w:val="24"/>
        </w:rPr>
        <w:tab/>
      </w:r>
      <w:r w:rsidR="0041429C">
        <w:rPr>
          <w:rFonts w:ascii="Times New Roman" w:hAnsi="Times New Roman"/>
          <w:sz w:val="24"/>
          <w:szCs w:val="24"/>
        </w:rPr>
        <w:tab/>
      </w:r>
      <w:r w:rsidR="0041429C">
        <w:rPr>
          <w:rFonts w:ascii="Times New Roman" w:hAnsi="Times New Roman"/>
          <w:sz w:val="24"/>
          <w:szCs w:val="24"/>
        </w:rPr>
        <w:tab/>
      </w:r>
      <w:r w:rsidR="0041429C">
        <w:rPr>
          <w:rFonts w:ascii="Times New Roman" w:hAnsi="Times New Roman"/>
          <w:sz w:val="24"/>
          <w:szCs w:val="24"/>
        </w:rPr>
        <w:tab/>
      </w:r>
      <w:r w:rsidR="0041429C">
        <w:rPr>
          <w:rFonts w:ascii="Times New Roman" w:hAnsi="Times New Roman"/>
          <w:sz w:val="24"/>
          <w:szCs w:val="24"/>
        </w:rPr>
        <w:tab/>
      </w:r>
      <w:r w:rsidR="0041429C">
        <w:rPr>
          <w:rFonts w:ascii="Times New Roman" w:hAnsi="Times New Roman"/>
          <w:sz w:val="24"/>
          <w:szCs w:val="24"/>
        </w:rPr>
        <w:tab/>
      </w:r>
      <w:r>
        <w:rPr>
          <w:rFonts w:ascii="Times New Roman" w:hAnsi="Times New Roman"/>
          <w:sz w:val="24"/>
          <w:szCs w:val="24"/>
        </w:rPr>
        <w:t>Negus (1995) is reflecting on the current situation in the music industry by presenting it as ‘culture of production’, in which the culture has to be understood not only as a product, that has been created through technical processes a</w:t>
      </w:r>
      <w:r w:rsidR="00B833A3">
        <w:rPr>
          <w:rFonts w:ascii="Times New Roman" w:hAnsi="Times New Roman"/>
          <w:sz w:val="24"/>
          <w:szCs w:val="24"/>
        </w:rPr>
        <w:t xml:space="preserve">nd routine practices. </w:t>
      </w:r>
      <w:r w:rsidR="00D200BA">
        <w:rPr>
          <w:rFonts w:ascii="Times New Roman" w:hAnsi="Times New Roman"/>
          <w:sz w:val="24"/>
          <w:szCs w:val="24"/>
        </w:rPr>
        <w:t>Culture needs</w:t>
      </w:r>
      <w:r>
        <w:rPr>
          <w:rFonts w:ascii="Times New Roman" w:hAnsi="Times New Roman"/>
          <w:sz w:val="24"/>
          <w:szCs w:val="24"/>
        </w:rPr>
        <w:t xml:space="preserve"> to be understood more broadly, according to Negus (1995) as the constitutive context within and out of which the sounds, words and images of music are made and given meaning. The position of the music company and the industry has to come in between the artist and the audience (Negus, 1995). The mediation from the side of the music industry upon cultural products is doubtless, as they are the driving force for making decisions on every stage of the production process of the product. The decisions which are made are not only in regards to the argument between commercial and creative, but as well for the products which are reaching the final consumers.</w:t>
      </w:r>
    </w:p>
    <w:p w:rsidR="00410069" w:rsidRDefault="00410069"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t xml:space="preserve"> The music companies are mediating the cultural products </w:t>
      </w:r>
      <w:r w:rsidR="007D0305">
        <w:rPr>
          <w:rFonts w:ascii="Times New Roman" w:hAnsi="Times New Roman"/>
          <w:sz w:val="24"/>
          <w:szCs w:val="24"/>
        </w:rPr>
        <w:t xml:space="preserve">which are reaching the audience </w:t>
      </w:r>
      <w:r w:rsidR="0041429C">
        <w:rPr>
          <w:rFonts w:ascii="Times New Roman" w:hAnsi="Times New Roman"/>
          <w:sz w:val="24"/>
          <w:szCs w:val="24"/>
        </w:rPr>
        <w:t>and in doing so</w:t>
      </w:r>
      <w:r w:rsidR="007D0305">
        <w:rPr>
          <w:rFonts w:ascii="Times New Roman" w:hAnsi="Times New Roman"/>
          <w:sz w:val="24"/>
          <w:szCs w:val="24"/>
        </w:rPr>
        <w:t xml:space="preserve">, they are transforming music as a cultural product. </w:t>
      </w:r>
      <w:r>
        <w:rPr>
          <w:rFonts w:ascii="Times New Roman" w:hAnsi="Times New Roman"/>
          <w:sz w:val="24"/>
          <w:szCs w:val="24"/>
        </w:rPr>
        <w:t xml:space="preserve">It is essential for the current research to explore the reasons behind which the companies are changing the music and the music styles over the years. And moreover to understand and explore in which direction the </w:t>
      </w:r>
      <w:r w:rsidR="00DB0888">
        <w:rPr>
          <w:rFonts w:ascii="Times New Roman" w:hAnsi="Times New Roman"/>
          <w:sz w:val="24"/>
          <w:szCs w:val="24"/>
        </w:rPr>
        <w:t xml:space="preserve">pop folk </w:t>
      </w:r>
      <w:r>
        <w:rPr>
          <w:rFonts w:ascii="Times New Roman" w:hAnsi="Times New Roman"/>
          <w:sz w:val="24"/>
          <w:szCs w:val="24"/>
        </w:rPr>
        <w:t>music industry in Bulgaria is influen</w:t>
      </w:r>
      <w:r w:rsidR="00DB0888">
        <w:rPr>
          <w:rFonts w:ascii="Times New Roman" w:hAnsi="Times New Roman"/>
          <w:sz w:val="24"/>
          <w:szCs w:val="24"/>
        </w:rPr>
        <w:t>cing the production of music – i</w:t>
      </w:r>
      <w:r>
        <w:rPr>
          <w:rFonts w:ascii="Times New Roman" w:hAnsi="Times New Roman"/>
          <w:sz w:val="24"/>
          <w:szCs w:val="24"/>
        </w:rPr>
        <w:t>s it commercial or creative or in between. Another aim considering the observation made earlier by the researchers is to explore the fie</w:t>
      </w:r>
      <w:r w:rsidR="00DB0888">
        <w:rPr>
          <w:rFonts w:ascii="Times New Roman" w:hAnsi="Times New Roman"/>
          <w:sz w:val="24"/>
          <w:szCs w:val="24"/>
        </w:rPr>
        <w:t xml:space="preserve">ld of popularized commercialism </w:t>
      </w:r>
      <w:r>
        <w:rPr>
          <w:rFonts w:ascii="Times New Roman" w:hAnsi="Times New Roman"/>
          <w:sz w:val="24"/>
          <w:szCs w:val="24"/>
        </w:rPr>
        <w:t>of pop folk music in Bulgaria.</w:t>
      </w:r>
    </w:p>
    <w:p w:rsidR="00410069" w:rsidRDefault="00410069" w:rsidP="00410069">
      <w:pPr>
        <w:autoSpaceDE w:val="0"/>
        <w:autoSpaceDN w:val="0"/>
        <w:adjustRightInd w:val="0"/>
        <w:spacing w:after="0" w:line="360" w:lineRule="auto"/>
        <w:rPr>
          <w:rFonts w:ascii="Times New Roman" w:hAnsi="Times New Roman"/>
          <w:b/>
          <w:sz w:val="28"/>
          <w:szCs w:val="24"/>
          <w:u w:val="single"/>
        </w:rPr>
      </w:pPr>
    </w:p>
    <w:p w:rsidR="00410069" w:rsidRPr="000E6172" w:rsidRDefault="00410069" w:rsidP="000E6172">
      <w:pPr>
        <w:autoSpaceDE w:val="0"/>
        <w:autoSpaceDN w:val="0"/>
        <w:adjustRightInd w:val="0"/>
        <w:spacing w:after="0" w:line="360" w:lineRule="auto"/>
        <w:rPr>
          <w:rFonts w:ascii="Times New Roman" w:hAnsi="Times New Roman"/>
          <w:sz w:val="24"/>
        </w:rPr>
      </w:pPr>
    </w:p>
    <w:p w:rsidR="00410069" w:rsidRPr="000E6172" w:rsidRDefault="00F14FBB" w:rsidP="000E6172">
      <w:pPr>
        <w:autoSpaceDE w:val="0"/>
        <w:autoSpaceDN w:val="0"/>
        <w:adjustRightInd w:val="0"/>
        <w:spacing w:after="0" w:line="360" w:lineRule="auto"/>
        <w:rPr>
          <w:rFonts w:ascii="Times New Roman" w:hAnsi="Times New Roman"/>
          <w:b/>
          <w:i/>
          <w:sz w:val="24"/>
        </w:rPr>
      </w:pPr>
      <w:r>
        <w:rPr>
          <w:rFonts w:ascii="Times New Roman" w:hAnsi="Times New Roman"/>
          <w:b/>
          <w:i/>
          <w:noProof/>
          <w:sz w:val="24"/>
          <w:lang w:val="nl-NL" w:eastAsia="nl-NL"/>
        </w:rPr>
        <mc:AlternateContent>
          <mc:Choice Requires="wps">
            <w:drawing>
              <wp:anchor distT="0" distB="0" distL="114300" distR="114300" simplePos="0" relativeHeight="251672576" behindDoc="0" locked="0" layoutInCell="1" allowOverlap="1">
                <wp:simplePos x="0" y="0"/>
                <wp:positionH relativeFrom="column">
                  <wp:posOffset>-914400</wp:posOffset>
                </wp:positionH>
                <wp:positionV relativeFrom="paragraph">
                  <wp:posOffset>203835</wp:posOffset>
                </wp:positionV>
                <wp:extent cx="3514725" cy="123825"/>
                <wp:effectExtent l="9525" t="13335" r="9525" b="24765"/>
                <wp:wrapNone/>
                <wp:docPr id="2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47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26" style="position:absolute;margin-left:-1in;margin-top:16.05pt;width:276.75pt;height:9.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" fillcolor="#666 [1936]" strokecolor="#666 [1936]" strokeweight="1pt">
                <v:fill color2="#ccc [656]" angle="135" focus="50%" type="gradient"/>
                <v:shadow on="t" color="#7f7f7f [1601]" opacity=".5" offset="1pt"/>
              </v:rect>
            </w:pict>
          </mc:Fallback>
        </mc:AlternateContent>
      </w:r>
      <w:r w:rsidR="00410069" w:rsidRPr="000E6172">
        <w:rPr>
          <w:rFonts w:ascii="Times New Roman" w:hAnsi="Times New Roman"/>
          <w:b/>
          <w:i/>
          <w:sz w:val="24"/>
        </w:rPr>
        <w:t>Con</w:t>
      </w:r>
      <w:r w:rsidR="003F5FA2" w:rsidRPr="000E6172">
        <w:rPr>
          <w:rFonts w:ascii="Times New Roman" w:hAnsi="Times New Roman"/>
          <w:b/>
          <w:i/>
          <w:sz w:val="24"/>
        </w:rPr>
        <w:t>cluding marks and main hypothese</w:t>
      </w:r>
      <w:r w:rsidR="00410069" w:rsidRPr="000E6172">
        <w:rPr>
          <w:rFonts w:ascii="Times New Roman" w:hAnsi="Times New Roman"/>
          <w:b/>
          <w:i/>
          <w:sz w:val="24"/>
        </w:rPr>
        <w:t>s</w:t>
      </w:r>
    </w:p>
    <w:p w:rsidR="00410069" w:rsidRPr="00C62DD6" w:rsidRDefault="00410069" w:rsidP="00410069">
      <w:pPr>
        <w:autoSpaceDE w:val="0"/>
        <w:autoSpaceDN w:val="0"/>
        <w:adjustRightInd w:val="0"/>
        <w:spacing w:after="0" w:line="360" w:lineRule="auto"/>
        <w:rPr>
          <w:rFonts w:ascii="Times New Roman" w:hAnsi="Times New Roman"/>
          <w:b/>
          <w:sz w:val="24"/>
          <w:u w:val="single"/>
        </w:rPr>
      </w:pPr>
    </w:p>
    <w:p w:rsidR="000E6172" w:rsidRDefault="00410069" w:rsidP="00410069">
      <w:pPr>
        <w:autoSpaceDE w:val="0"/>
        <w:autoSpaceDN w:val="0"/>
        <w:adjustRightInd w:val="0"/>
        <w:spacing w:after="0" w:line="360" w:lineRule="auto"/>
        <w:rPr>
          <w:rFonts w:ascii="Times New Roman" w:hAnsi="Times New Roman"/>
          <w:sz w:val="24"/>
        </w:rPr>
      </w:pPr>
      <w:r>
        <w:rPr>
          <w:rFonts w:ascii="Times New Roman" w:hAnsi="Times New Roman"/>
          <w:sz w:val="24"/>
        </w:rPr>
        <w:tab/>
      </w:r>
    </w:p>
    <w:p w:rsidR="00410069" w:rsidRDefault="000E6172" w:rsidP="00410069">
      <w:pPr>
        <w:autoSpaceDE w:val="0"/>
        <w:autoSpaceDN w:val="0"/>
        <w:adjustRightInd w:val="0"/>
        <w:spacing w:after="0" w:line="360" w:lineRule="auto"/>
        <w:rPr>
          <w:rFonts w:ascii="Times New Roman" w:hAnsi="Times New Roman"/>
          <w:sz w:val="24"/>
        </w:rPr>
      </w:pPr>
      <w:r>
        <w:rPr>
          <w:rFonts w:ascii="Times New Roman" w:hAnsi="Times New Roman"/>
          <w:sz w:val="24"/>
        </w:rPr>
        <w:tab/>
      </w:r>
      <w:r w:rsidR="00B833A3">
        <w:rPr>
          <w:rFonts w:ascii="Times New Roman" w:hAnsi="Times New Roman"/>
          <w:sz w:val="24"/>
        </w:rPr>
        <w:t>Deliberating on the revival of f</w:t>
      </w:r>
      <w:r w:rsidR="00410069">
        <w:rPr>
          <w:rFonts w:ascii="Times New Roman" w:hAnsi="Times New Roman"/>
          <w:sz w:val="24"/>
        </w:rPr>
        <w:t xml:space="preserve">olk music, the influence of music companies upon music as a cultural product and the cultural </w:t>
      </w:r>
      <w:r w:rsidR="00445254">
        <w:rPr>
          <w:rFonts w:ascii="Times New Roman" w:hAnsi="Times New Roman"/>
          <w:sz w:val="24"/>
        </w:rPr>
        <w:t>globalization</w:t>
      </w:r>
      <w:r w:rsidR="00410069">
        <w:rPr>
          <w:rFonts w:ascii="Times New Roman" w:hAnsi="Times New Roman"/>
          <w:sz w:val="24"/>
        </w:rPr>
        <w:t xml:space="preserve"> process it has become obvious that music as a cultural product is directly connected to the society and its values and traditions.</w:t>
      </w:r>
      <w:r w:rsidR="007D0305">
        <w:rPr>
          <w:rFonts w:ascii="Times New Roman" w:hAnsi="Times New Roman"/>
          <w:sz w:val="24"/>
        </w:rPr>
        <w:t xml:space="preserve"> However, m</w:t>
      </w:r>
      <w:r w:rsidR="00410069">
        <w:rPr>
          <w:rFonts w:ascii="Times New Roman" w:hAnsi="Times New Roman"/>
          <w:sz w:val="24"/>
        </w:rPr>
        <w:t xml:space="preserve">usic and the music industry have transformed during the years, music has become more than an artistic form it has become a profitable business. An industry has been built over the artistic form of music, an industry which nowadays has the power to cross boundaries and control the music which is being created. </w:t>
      </w:r>
    </w:p>
    <w:p w:rsidR="00410069" w:rsidRPr="00DB0888" w:rsidRDefault="00410069" w:rsidP="00410069">
      <w:pPr>
        <w:spacing w:line="360" w:lineRule="auto"/>
        <w:rPr>
          <w:rFonts w:ascii="Times New Roman" w:hAnsi="Times New Roman"/>
          <w:sz w:val="24"/>
        </w:rPr>
      </w:pPr>
      <w:r>
        <w:rPr>
          <w:rFonts w:ascii="Times New Roman" w:hAnsi="Times New Roman"/>
          <w:sz w:val="24"/>
        </w:rPr>
        <w:tab/>
        <w:t>In regards to the case of Bulgarian pop folk revived genre from folk music, the same processes are occurring but on a relatively small local market, which are making the transformations even more visible. Keeping</w:t>
      </w:r>
      <w:r w:rsidR="007D0305">
        <w:rPr>
          <w:rFonts w:ascii="Times New Roman" w:hAnsi="Times New Roman"/>
          <w:sz w:val="24"/>
        </w:rPr>
        <w:t xml:space="preserve"> that</w:t>
      </w:r>
      <w:r>
        <w:rPr>
          <w:rFonts w:ascii="Times New Roman" w:hAnsi="Times New Roman"/>
          <w:sz w:val="24"/>
        </w:rPr>
        <w:t xml:space="preserve"> in mind</w:t>
      </w:r>
      <w:r w:rsidR="007D0305">
        <w:rPr>
          <w:rFonts w:ascii="Times New Roman" w:hAnsi="Times New Roman"/>
          <w:sz w:val="24"/>
        </w:rPr>
        <w:t xml:space="preserve"> we investigate whether pop folk is</w:t>
      </w:r>
      <w:r>
        <w:rPr>
          <w:rFonts w:ascii="Times New Roman" w:hAnsi="Times New Roman"/>
          <w:sz w:val="24"/>
        </w:rPr>
        <w:t xml:space="preserve"> </w:t>
      </w:r>
      <w:r w:rsidR="00B833A3">
        <w:rPr>
          <w:rFonts w:ascii="Times New Roman" w:hAnsi="Times New Roman"/>
          <w:sz w:val="24"/>
        </w:rPr>
        <w:t xml:space="preserve">influenced by two types of factors – internal and external. </w:t>
      </w:r>
      <w:r w:rsidR="0092423A">
        <w:rPr>
          <w:rFonts w:ascii="Times New Roman" w:hAnsi="Times New Roman"/>
          <w:sz w:val="24"/>
        </w:rPr>
        <w:t>As internal factors which are influencing the transformation process of pop folk music we are focusing on the music industry, in particularly music companies which are pr</w:t>
      </w:r>
      <w:r w:rsidR="00DB0888">
        <w:rPr>
          <w:rFonts w:ascii="Times New Roman" w:hAnsi="Times New Roman"/>
          <w:sz w:val="24"/>
        </w:rPr>
        <w:t xml:space="preserve">oducers and distributers of </w:t>
      </w:r>
      <w:r w:rsidR="0092423A">
        <w:rPr>
          <w:rFonts w:ascii="Times New Roman" w:hAnsi="Times New Roman"/>
          <w:sz w:val="24"/>
        </w:rPr>
        <w:t xml:space="preserve">cultural products. The other factors which we have defined as external are related to the consumers of the music and their preferences. As another influential external factor we are seeing the globalization process and the dynamic relations between global and local cultures. The formulation of our main </w:t>
      </w:r>
      <w:r w:rsidR="00D200BA">
        <w:rPr>
          <w:rFonts w:ascii="Times New Roman" w:hAnsi="Times New Roman"/>
          <w:sz w:val="24"/>
        </w:rPr>
        <w:t>hypothesis</w:t>
      </w:r>
      <w:r w:rsidR="0092423A">
        <w:rPr>
          <w:rFonts w:ascii="Times New Roman" w:hAnsi="Times New Roman"/>
          <w:sz w:val="24"/>
        </w:rPr>
        <w:t xml:space="preserve"> is related to the two different types of factors which we have </w:t>
      </w:r>
      <w:r w:rsidR="00D200BA">
        <w:rPr>
          <w:rFonts w:ascii="Times New Roman" w:hAnsi="Times New Roman"/>
          <w:sz w:val="24"/>
        </w:rPr>
        <w:t>defined;</w:t>
      </w:r>
      <w:r w:rsidR="00070AB9">
        <w:rPr>
          <w:rFonts w:ascii="Times New Roman" w:hAnsi="Times New Roman"/>
          <w:sz w:val="24"/>
        </w:rPr>
        <w:t xml:space="preserve"> </w:t>
      </w:r>
      <w:r w:rsidR="007D0305">
        <w:rPr>
          <w:rFonts w:ascii="Times New Roman" w:hAnsi="Times New Roman"/>
          <w:sz w:val="24"/>
        </w:rPr>
        <w:t>moreover the distinction</w:t>
      </w:r>
      <w:r w:rsidR="0092423A">
        <w:rPr>
          <w:rFonts w:ascii="Times New Roman" w:hAnsi="Times New Roman"/>
          <w:sz w:val="24"/>
        </w:rPr>
        <w:t xml:space="preserve"> between the factors will help us to </w:t>
      </w:r>
      <w:r w:rsidR="00D200BA">
        <w:rPr>
          <w:rFonts w:ascii="Times New Roman" w:hAnsi="Times New Roman"/>
          <w:sz w:val="24"/>
        </w:rPr>
        <w:t>analyze</w:t>
      </w:r>
      <w:r w:rsidR="0092423A">
        <w:rPr>
          <w:rFonts w:ascii="Times New Roman" w:hAnsi="Times New Roman"/>
          <w:sz w:val="24"/>
        </w:rPr>
        <w:t xml:space="preserve"> our findings from the research.</w:t>
      </w:r>
      <w:r w:rsidR="00DB0888">
        <w:rPr>
          <w:rFonts w:ascii="Times New Roman" w:hAnsi="Times New Roman"/>
          <w:sz w:val="24"/>
        </w:rPr>
        <w:tab/>
      </w:r>
      <w:r w:rsidR="00DB0888">
        <w:rPr>
          <w:rFonts w:ascii="Times New Roman" w:hAnsi="Times New Roman"/>
          <w:sz w:val="24"/>
        </w:rPr>
        <w:tab/>
      </w:r>
      <w:r w:rsidR="00DB0888">
        <w:rPr>
          <w:rFonts w:ascii="Times New Roman" w:hAnsi="Times New Roman"/>
          <w:sz w:val="24"/>
        </w:rPr>
        <w:tab/>
      </w:r>
      <w:r>
        <w:rPr>
          <w:rFonts w:ascii="Times New Roman" w:hAnsi="Times New Roman"/>
          <w:sz w:val="24"/>
        </w:rPr>
        <w:t xml:space="preserve"> In the next chapter the research methodology will follow in order to define the research methods which were used for the investigation of the reasons</w:t>
      </w:r>
      <w:r w:rsidR="0092423A">
        <w:rPr>
          <w:rFonts w:ascii="Times New Roman" w:hAnsi="Times New Roman"/>
          <w:sz w:val="24"/>
        </w:rPr>
        <w:t xml:space="preserve"> and factors</w:t>
      </w:r>
      <w:r>
        <w:rPr>
          <w:rFonts w:ascii="Times New Roman" w:hAnsi="Times New Roman"/>
          <w:sz w:val="24"/>
        </w:rPr>
        <w:t xml:space="preserve"> for the transformation of the pop folk genre over the last few years and which will help to answer the main research question -   </w:t>
      </w:r>
      <w:r w:rsidR="007D0305" w:rsidRPr="00C27A32">
        <w:rPr>
          <w:rFonts w:ascii="Times New Roman" w:hAnsi="Times New Roman"/>
          <w:i/>
          <w:sz w:val="24"/>
        </w:rPr>
        <w:t>What are the dynamic factors which are influencing the transformation process of pop folk music over the years, from audience</w:t>
      </w:r>
      <w:r w:rsidR="00070AB9">
        <w:rPr>
          <w:rFonts w:ascii="Times New Roman" w:hAnsi="Times New Roman"/>
          <w:i/>
          <w:sz w:val="24"/>
        </w:rPr>
        <w:t>`</w:t>
      </w:r>
      <w:r w:rsidR="007D0305" w:rsidRPr="00C27A32">
        <w:rPr>
          <w:rFonts w:ascii="Times New Roman" w:hAnsi="Times New Roman"/>
          <w:i/>
          <w:sz w:val="24"/>
        </w:rPr>
        <w:t>s perspective?</w:t>
      </w:r>
    </w:p>
    <w:p w:rsidR="00410069" w:rsidRDefault="00070AB9" w:rsidP="00410069">
      <w:pPr>
        <w:spacing w:line="360" w:lineRule="auto"/>
        <w:rPr>
          <w:rFonts w:ascii="Times New Roman" w:hAnsi="Times New Roman"/>
          <w:sz w:val="24"/>
        </w:rPr>
      </w:pPr>
      <w:r>
        <w:rPr>
          <w:rFonts w:ascii="Times New Roman" w:hAnsi="Times New Roman"/>
          <w:sz w:val="24"/>
        </w:rPr>
        <w:tab/>
        <w:t>The main hypothese</w:t>
      </w:r>
      <w:r w:rsidR="00410069">
        <w:rPr>
          <w:rFonts w:ascii="Times New Roman" w:hAnsi="Times New Roman"/>
          <w:sz w:val="24"/>
        </w:rPr>
        <w:t xml:space="preserve">s in this research are related to the observations and analysis which were mentioned and discussed in this chapter, their role is to enable the research to develop an answer to the research question. </w:t>
      </w:r>
    </w:p>
    <w:p w:rsidR="00410069" w:rsidRDefault="00070AB9" w:rsidP="00410069">
      <w:pPr>
        <w:spacing w:line="360" w:lineRule="auto"/>
        <w:rPr>
          <w:rFonts w:ascii="Times New Roman" w:hAnsi="Times New Roman"/>
          <w:sz w:val="24"/>
        </w:rPr>
      </w:pPr>
      <w:r>
        <w:rPr>
          <w:rFonts w:ascii="Times New Roman" w:hAnsi="Times New Roman"/>
          <w:sz w:val="24"/>
        </w:rPr>
        <w:t>Hypothese</w:t>
      </w:r>
      <w:r w:rsidR="00410069">
        <w:rPr>
          <w:rFonts w:ascii="Times New Roman" w:hAnsi="Times New Roman"/>
          <w:sz w:val="24"/>
        </w:rPr>
        <w:t>s:</w:t>
      </w:r>
    </w:p>
    <w:p w:rsidR="007D0305" w:rsidRPr="007D0305" w:rsidRDefault="00410069" w:rsidP="0017564C">
      <w:pPr>
        <w:pStyle w:val="ListParagraph"/>
        <w:numPr>
          <w:ilvl w:val="0"/>
          <w:numId w:val="4"/>
        </w:numPr>
        <w:spacing w:line="360" w:lineRule="auto"/>
        <w:rPr>
          <w:rFonts w:ascii="Times New Roman" w:hAnsi="Times New Roman"/>
          <w:sz w:val="24"/>
        </w:rPr>
      </w:pPr>
      <w:r w:rsidRPr="007D0305">
        <w:rPr>
          <w:rFonts w:ascii="Times New Roman" w:hAnsi="Times New Roman"/>
          <w:sz w:val="24"/>
        </w:rPr>
        <w:t xml:space="preserve">Hypothesis 1 – </w:t>
      </w:r>
      <w:r w:rsidR="003F5FA2" w:rsidRPr="007D0305">
        <w:rPr>
          <w:rFonts w:ascii="Times New Roman" w:hAnsi="Times New Roman"/>
          <w:i/>
          <w:sz w:val="24"/>
        </w:rPr>
        <w:t>C</w:t>
      </w:r>
      <w:r w:rsidR="006263BB" w:rsidRPr="007D0305">
        <w:rPr>
          <w:rFonts w:ascii="Times New Roman" w:hAnsi="Times New Roman"/>
          <w:i/>
          <w:sz w:val="24"/>
        </w:rPr>
        <w:t>ultural globalization process</w:t>
      </w:r>
      <w:r w:rsidR="00015B2B" w:rsidRPr="007D0305">
        <w:rPr>
          <w:rFonts w:ascii="Times New Roman" w:hAnsi="Times New Roman"/>
          <w:i/>
          <w:sz w:val="24"/>
        </w:rPr>
        <w:t xml:space="preserve"> is </w:t>
      </w:r>
      <w:r w:rsidR="00D200BA" w:rsidRPr="007D0305">
        <w:rPr>
          <w:rFonts w:ascii="Times New Roman" w:hAnsi="Times New Roman"/>
          <w:i/>
          <w:sz w:val="24"/>
        </w:rPr>
        <w:t>affecting</w:t>
      </w:r>
      <w:r w:rsidR="00067277" w:rsidRPr="007D0305">
        <w:rPr>
          <w:rFonts w:ascii="Times New Roman" w:hAnsi="Times New Roman"/>
          <w:i/>
          <w:sz w:val="24"/>
        </w:rPr>
        <w:t xml:space="preserve"> externally</w:t>
      </w:r>
      <w:r w:rsidR="00D200BA" w:rsidRPr="007D0305">
        <w:rPr>
          <w:rFonts w:ascii="Times New Roman" w:hAnsi="Times New Roman"/>
          <w:i/>
          <w:sz w:val="24"/>
        </w:rPr>
        <w:t xml:space="preserve"> the</w:t>
      </w:r>
      <w:r w:rsidR="006263BB" w:rsidRPr="007D0305">
        <w:rPr>
          <w:rFonts w:ascii="Times New Roman" w:hAnsi="Times New Roman"/>
          <w:i/>
          <w:sz w:val="24"/>
        </w:rPr>
        <w:t xml:space="preserve"> production and distribution of cultural products</w:t>
      </w:r>
      <w:r w:rsidR="007D0305">
        <w:rPr>
          <w:rFonts w:ascii="Times New Roman" w:hAnsi="Times New Roman"/>
          <w:i/>
          <w:sz w:val="24"/>
        </w:rPr>
        <w:t>.</w:t>
      </w:r>
    </w:p>
    <w:p w:rsidR="007D0305" w:rsidRPr="007D0305" w:rsidRDefault="00410069" w:rsidP="007D0305">
      <w:pPr>
        <w:pStyle w:val="ListParagraph"/>
        <w:spacing w:line="360" w:lineRule="auto"/>
        <w:rPr>
          <w:rFonts w:ascii="Times New Roman" w:hAnsi="Times New Roman"/>
          <w:sz w:val="24"/>
        </w:rPr>
      </w:pPr>
      <w:r w:rsidRPr="007D0305">
        <w:rPr>
          <w:rFonts w:ascii="Times New Roman" w:hAnsi="Times New Roman"/>
          <w:sz w:val="24"/>
        </w:rPr>
        <w:t>This hypothesis is suggesting that the main</w:t>
      </w:r>
      <w:r w:rsidR="006263BB" w:rsidRPr="007D0305">
        <w:rPr>
          <w:rFonts w:ascii="Times New Roman" w:hAnsi="Times New Roman"/>
          <w:sz w:val="24"/>
        </w:rPr>
        <w:t xml:space="preserve"> external</w:t>
      </w:r>
      <w:r w:rsidRPr="007D0305">
        <w:rPr>
          <w:rFonts w:ascii="Times New Roman" w:hAnsi="Times New Roman"/>
          <w:sz w:val="24"/>
        </w:rPr>
        <w:t xml:space="preserve"> factor for the occurred changes in the music genre pop folk, are related to the cultural </w:t>
      </w:r>
      <w:r w:rsidR="00445254" w:rsidRPr="007D0305">
        <w:rPr>
          <w:rFonts w:ascii="Times New Roman" w:hAnsi="Times New Roman"/>
          <w:sz w:val="24"/>
        </w:rPr>
        <w:t>globalization</w:t>
      </w:r>
      <w:r w:rsidRPr="007D0305">
        <w:rPr>
          <w:rFonts w:ascii="Times New Roman" w:hAnsi="Times New Roman"/>
          <w:sz w:val="24"/>
        </w:rPr>
        <w:t xml:space="preserve"> process</w:t>
      </w:r>
      <w:r w:rsidR="006263BB" w:rsidRPr="007D0305">
        <w:rPr>
          <w:rFonts w:ascii="Times New Roman" w:hAnsi="Times New Roman"/>
          <w:sz w:val="24"/>
        </w:rPr>
        <w:t xml:space="preserve">. With this hypothesis we want to research the influence upon the production and distribution of local cultural products. </w:t>
      </w:r>
    </w:p>
    <w:p w:rsidR="003F5FA2" w:rsidRPr="003F5FA2" w:rsidRDefault="00410069" w:rsidP="00410069">
      <w:pPr>
        <w:pStyle w:val="ListParagraph"/>
        <w:numPr>
          <w:ilvl w:val="0"/>
          <w:numId w:val="4"/>
        </w:numPr>
        <w:spacing w:line="360" w:lineRule="auto"/>
        <w:rPr>
          <w:rFonts w:ascii="Times New Roman" w:hAnsi="Times New Roman"/>
          <w:i/>
          <w:sz w:val="24"/>
        </w:rPr>
      </w:pPr>
      <w:r w:rsidRPr="00432808">
        <w:rPr>
          <w:rFonts w:ascii="Times New Roman" w:hAnsi="Times New Roman"/>
          <w:sz w:val="24"/>
        </w:rPr>
        <w:t xml:space="preserve">Hypothesis 2 </w:t>
      </w:r>
      <w:r>
        <w:rPr>
          <w:rFonts w:ascii="Times New Roman" w:hAnsi="Times New Roman"/>
          <w:sz w:val="24"/>
        </w:rPr>
        <w:t xml:space="preserve">– </w:t>
      </w:r>
      <w:r w:rsidR="003F5FA2" w:rsidRPr="003F5FA2">
        <w:rPr>
          <w:rFonts w:ascii="Times New Roman" w:hAnsi="Times New Roman"/>
          <w:i/>
          <w:sz w:val="24"/>
        </w:rPr>
        <w:t xml:space="preserve">The combination of local and </w:t>
      </w:r>
      <w:r w:rsidR="007D0305">
        <w:rPr>
          <w:rFonts w:ascii="Times New Roman" w:hAnsi="Times New Roman"/>
          <w:i/>
          <w:sz w:val="24"/>
        </w:rPr>
        <w:t>global sounds in pop folk reflects</w:t>
      </w:r>
      <w:r w:rsidR="003F5FA2" w:rsidRPr="003F5FA2">
        <w:rPr>
          <w:rFonts w:ascii="Times New Roman" w:hAnsi="Times New Roman"/>
          <w:i/>
          <w:sz w:val="24"/>
        </w:rPr>
        <w:t xml:space="preserve"> the music industry`s transnational ambition.</w:t>
      </w:r>
    </w:p>
    <w:p w:rsidR="00410069" w:rsidRDefault="00410069" w:rsidP="006263BB">
      <w:pPr>
        <w:pStyle w:val="ListParagraph"/>
        <w:spacing w:line="360" w:lineRule="auto"/>
        <w:rPr>
          <w:rFonts w:ascii="Times New Roman" w:hAnsi="Times New Roman"/>
          <w:i/>
          <w:sz w:val="24"/>
        </w:rPr>
      </w:pPr>
      <w:r>
        <w:rPr>
          <w:rFonts w:ascii="Times New Roman" w:hAnsi="Times New Roman"/>
          <w:sz w:val="24"/>
        </w:rPr>
        <w:t xml:space="preserve">The second hypothesis is directed to the role of the music industry in </w:t>
      </w:r>
      <w:r w:rsidR="00015B2B">
        <w:rPr>
          <w:rFonts w:ascii="Times New Roman" w:hAnsi="Times New Roman"/>
          <w:sz w:val="24"/>
        </w:rPr>
        <w:t>the transformation of the genre. Here we are taking a look at the music industry as an internal factor influencing the production of pop folk music. Moreover we are considering</w:t>
      </w:r>
      <w:r>
        <w:rPr>
          <w:rFonts w:ascii="Times New Roman" w:hAnsi="Times New Roman"/>
          <w:sz w:val="24"/>
        </w:rPr>
        <w:t xml:space="preserve"> the willingness of the industry to become international and global</w:t>
      </w:r>
      <w:r w:rsidR="00015B2B">
        <w:rPr>
          <w:rFonts w:ascii="Times New Roman" w:hAnsi="Times New Roman"/>
          <w:sz w:val="24"/>
        </w:rPr>
        <w:t xml:space="preserve"> as main motivation for the production of </w:t>
      </w:r>
      <w:r w:rsidR="007707D9">
        <w:rPr>
          <w:rFonts w:ascii="Times New Roman" w:hAnsi="Times New Roman"/>
          <w:sz w:val="24"/>
        </w:rPr>
        <w:t>music with a global sound.</w:t>
      </w:r>
    </w:p>
    <w:p w:rsidR="007707D9" w:rsidRPr="007707D9" w:rsidRDefault="00410069" w:rsidP="007707D9">
      <w:pPr>
        <w:pStyle w:val="ListParagraph"/>
        <w:numPr>
          <w:ilvl w:val="0"/>
          <w:numId w:val="4"/>
        </w:numPr>
        <w:spacing w:line="360" w:lineRule="auto"/>
        <w:rPr>
          <w:rFonts w:ascii="Times New Roman" w:hAnsi="Times New Roman"/>
          <w:i/>
          <w:sz w:val="24"/>
        </w:rPr>
      </w:pPr>
      <w:r w:rsidRPr="002864B2">
        <w:rPr>
          <w:rFonts w:ascii="Times New Roman" w:hAnsi="Times New Roman"/>
          <w:sz w:val="24"/>
        </w:rPr>
        <w:t>Hypothesis 3-</w:t>
      </w:r>
      <w:r w:rsidR="007D0305">
        <w:rPr>
          <w:rFonts w:ascii="Times New Roman" w:hAnsi="Times New Roman"/>
          <w:sz w:val="24"/>
        </w:rPr>
        <w:t xml:space="preserve"> </w:t>
      </w:r>
      <w:r w:rsidR="007D0305" w:rsidRPr="007D0305">
        <w:rPr>
          <w:rFonts w:ascii="Times New Roman" w:hAnsi="Times New Roman"/>
          <w:i/>
          <w:sz w:val="24"/>
        </w:rPr>
        <w:t>Pop folk music companies in Bulgaria</w:t>
      </w:r>
      <w:r w:rsidRPr="007D0305">
        <w:rPr>
          <w:rFonts w:ascii="Times New Roman" w:hAnsi="Times New Roman"/>
          <w:i/>
          <w:sz w:val="24"/>
        </w:rPr>
        <w:t xml:space="preserve"> </w:t>
      </w:r>
      <w:r w:rsidR="007D0305" w:rsidRPr="007D0305">
        <w:rPr>
          <w:rFonts w:ascii="Times New Roman" w:hAnsi="Times New Roman"/>
          <w:i/>
          <w:sz w:val="24"/>
        </w:rPr>
        <w:t>have</w:t>
      </w:r>
      <w:r w:rsidR="007707D9" w:rsidRPr="007707D9">
        <w:rPr>
          <w:rFonts w:ascii="Times New Roman" w:hAnsi="Times New Roman"/>
          <w:i/>
          <w:sz w:val="24"/>
        </w:rPr>
        <w:t xml:space="preserve"> full</w:t>
      </w:r>
      <w:r w:rsidRPr="007707D9">
        <w:rPr>
          <w:rFonts w:ascii="Times New Roman" w:hAnsi="Times New Roman"/>
          <w:i/>
          <w:sz w:val="24"/>
        </w:rPr>
        <w:t xml:space="preserve"> control</w:t>
      </w:r>
      <w:r w:rsidR="007707D9" w:rsidRPr="007707D9">
        <w:rPr>
          <w:rFonts w:ascii="Times New Roman" w:hAnsi="Times New Roman"/>
          <w:i/>
          <w:sz w:val="24"/>
        </w:rPr>
        <w:t xml:space="preserve"> of</w:t>
      </w:r>
      <w:r w:rsidRPr="007707D9">
        <w:rPr>
          <w:rFonts w:ascii="Times New Roman" w:hAnsi="Times New Roman"/>
          <w:i/>
          <w:sz w:val="24"/>
        </w:rPr>
        <w:t xml:space="preserve"> the producing and distributing process </w:t>
      </w:r>
      <w:r w:rsidR="007707D9" w:rsidRPr="007707D9">
        <w:rPr>
          <w:rFonts w:ascii="Times New Roman" w:hAnsi="Times New Roman"/>
          <w:i/>
          <w:sz w:val="24"/>
        </w:rPr>
        <w:t>then they are influencing the transformation of the pop folk genre.</w:t>
      </w:r>
    </w:p>
    <w:p w:rsidR="00410069" w:rsidRPr="00847A69" w:rsidRDefault="00410069" w:rsidP="007707D9">
      <w:pPr>
        <w:pStyle w:val="ListParagraph"/>
        <w:spacing w:line="360" w:lineRule="auto"/>
        <w:rPr>
          <w:rFonts w:ascii="Times New Roman" w:hAnsi="Times New Roman"/>
          <w:sz w:val="24"/>
        </w:rPr>
      </w:pPr>
      <w:r>
        <w:rPr>
          <w:rFonts w:ascii="Times New Roman" w:hAnsi="Times New Roman"/>
          <w:sz w:val="24"/>
        </w:rPr>
        <w:t xml:space="preserve"> This third hypothesis is directed to the level of control which is implied by the music companies</w:t>
      </w:r>
      <w:r w:rsidR="00C803CC">
        <w:rPr>
          <w:rFonts w:ascii="Times New Roman" w:hAnsi="Times New Roman"/>
          <w:sz w:val="24"/>
        </w:rPr>
        <w:t>, we are observing their influence as an internal factor related to the transformation process of pop folk music</w:t>
      </w:r>
      <w:r>
        <w:rPr>
          <w:rFonts w:ascii="Times New Roman" w:hAnsi="Times New Roman"/>
          <w:sz w:val="24"/>
        </w:rPr>
        <w:t>. It was observed that the</w:t>
      </w:r>
      <w:r w:rsidR="007707D9">
        <w:rPr>
          <w:rFonts w:ascii="Times New Roman" w:hAnsi="Times New Roman"/>
          <w:sz w:val="24"/>
        </w:rPr>
        <w:t xml:space="preserve"> extent</w:t>
      </w:r>
      <w:r w:rsidR="00C803CC">
        <w:rPr>
          <w:rFonts w:ascii="Times New Roman" w:hAnsi="Times New Roman"/>
          <w:sz w:val="24"/>
        </w:rPr>
        <w:t xml:space="preserve"> of</w:t>
      </w:r>
      <w:r>
        <w:rPr>
          <w:rFonts w:ascii="Times New Roman" w:hAnsi="Times New Roman"/>
          <w:sz w:val="24"/>
        </w:rPr>
        <w:t xml:space="preserve"> control from the side of the industry </w:t>
      </w:r>
      <w:r w:rsidR="00AB48E1">
        <w:rPr>
          <w:rFonts w:ascii="Times New Roman" w:hAnsi="Times New Roman"/>
          <w:sz w:val="24"/>
        </w:rPr>
        <w:t>possesses</w:t>
      </w:r>
      <w:r>
        <w:rPr>
          <w:rFonts w:ascii="Times New Roman" w:hAnsi="Times New Roman"/>
          <w:sz w:val="24"/>
        </w:rPr>
        <w:t xml:space="preserve"> the possibility to transform music in relation to the corporate culture of the company.</w:t>
      </w:r>
    </w:p>
    <w:p w:rsidR="00067277" w:rsidRPr="00067277" w:rsidRDefault="00410069" w:rsidP="00410069">
      <w:pPr>
        <w:pStyle w:val="ListParagraph"/>
        <w:numPr>
          <w:ilvl w:val="0"/>
          <w:numId w:val="4"/>
        </w:numPr>
        <w:spacing w:line="360" w:lineRule="auto"/>
        <w:rPr>
          <w:rFonts w:ascii="Times New Roman" w:hAnsi="Times New Roman"/>
          <w:i/>
          <w:sz w:val="24"/>
        </w:rPr>
      </w:pPr>
      <w:r w:rsidRPr="002864B2">
        <w:rPr>
          <w:rFonts w:ascii="Times New Roman" w:hAnsi="Times New Roman"/>
          <w:sz w:val="24"/>
        </w:rPr>
        <w:t xml:space="preserve">Hypothesis 4 – </w:t>
      </w:r>
      <w:r w:rsidR="00067277" w:rsidRPr="00067277">
        <w:rPr>
          <w:rFonts w:ascii="Times New Roman" w:hAnsi="Times New Roman"/>
          <w:i/>
          <w:sz w:val="24"/>
        </w:rPr>
        <w:t>Audiences perceive the genre as becoming more commercial and profit driven.</w:t>
      </w:r>
    </w:p>
    <w:p w:rsidR="00410069" w:rsidRDefault="00C803CC" w:rsidP="00C803CC">
      <w:pPr>
        <w:pStyle w:val="ListParagraph"/>
        <w:spacing w:line="360" w:lineRule="auto"/>
        <w:rPr>
          <w:rFonts w:ascii="Times New Roman" w:hAnsi="Times New Roman"/>
          <w:sz w:val="24"/>
        </w:rPr>
      </w:pPr>
      <w:r>
        <w:rPr>
          <w:rFonts w:ascii="Times New Roman" w:hAnsi="Times New Roman"/>
          <w:sz w:val="24"/>
        </w:rPr>
        <w:t>The fourth</w:t>
      </w:r>
      <w:r w:rsidR="00410069">
        <w:rPr>
          <w:rFonts w:ascii="Times New Roman" w:hAnsi="Times New Roman"/>
          <w:sz w:val="24"/>
        </w:rPr>
        <w:t xml:space="preserve"> hypothesis is suggesting that the transformation of the genre is coming from the side of the music industry</w:t>
      </w:r>
      <w:r w:rsidR="0017564C">
        <w:rPr>
          <w:rFonts w:ascii="Times New Roman" w:hAnsi="Times New Roman"/>
          <w:sz w:val="24"/>
        </w:rPr>
        <w:t xml:space="preserve"> as an internal factor. T</w:t>
      </w:r>
      <w:r w:rsidR="00410069">
        <w:rPr>
          <w:rFonts w:ascii="Times New Roman" w:hAnsi="Times New Roman"/>
          <w:sz w:val="24"/>
        </w:rPr>
        <w:t>he main motive</w:t>
      </w:r>
      <w:r w:rsidR="0017564C">
        <w:rPr>
          <w:rFonts w:ascii="Times New Roman" w:hAnsi="Times New Roman"/>
          <w:sz w:val="24"/>
        </w:rPr>
        <w:t xml:space="preserve"> we are </w:t>
      </w:r>
      <w:r w:rsidR="00D200BA">
        <w:rPr>
          <w:rFonts w:ascii="Times New Roman" w:hAnsi="Times New Roman"/>
          <w:sz w:val="24"/>
        </w:rPr>
        <w:t>displaying here</w:t>
      </w:r>
      <w:r w:rsidR="00410069">
        <w:rPr>
          <w:rFonts w:ascii="Times New Roman" w:hAnsi="Times New Roman"/>
          <w:sz w:val="24"/>
        </w:rPr>
        <w:t xml:space="preserve"> is the willingness of the companies to generate more profit by the producing and distribution of more</w:t>
      </w:r>
      <w:r w:rsidR="0017564C">
        <w:rPr>
          <w:rFonts w:ascii="Times New Roman" w:hAnsi="Times New Roman"/>
          <w:sz w:val="24"/>
        </w:rPr>
        <w:t xml:space="preserve"> commercial orientated</w:t>
      </w:r>
      <w:r w:rsidR="00410069">
        <w:rPr>
          <w:rFonts w:ascii="Times New Roman" w:hAnsi="Times New Roman"/>
          <w:sz w:val="24"/>
        </w:rPr>
        <w:t xml:space="preserve"> cultural products.</w:t>
      </w:r>
    </w:p>
    <w:p w:rsidR="00410069" w:rsidRDefault="00410069" w:rsidP="00410069">
      <w:pPr>
        <w:spacing w:line="360" w:lineRule="auto"/>
        <w:rPr>
          <w:rFonts w:ascii="Times New Roman" w:hAnsi="Times New Roman"/>
          <w:sz w:val="24"/>
        </w:rPr>
      </w:pPr>
    </w:p>
    <w:p w:rsidR="00410069" w:rsidRDefault="00410069" w:rsidP="00410069">
      <w:pPr>
        <w:spacing w:line="360" w:lineRule="auto"/>
        <w:rPr>
          <w:rFonts w:ascii="Times New Roman" w:hAnsi="Times New Roman"/>
          <w:sz w:val="24"/>
        </w:rPr>
      </w:pPr>
    </w:p>
    <w:p w:rsidR="00410069" w:rsidRDefault="00410069" w:rsidP="00410069">
      <w:pPr>
        <w:spacing w:line="360" w:lineRule="auto"/>
        <w:rPr>
          <w:rFonts w:ascii="Times New Roman" w:hAnsi="Times New Roman"/>
          <w:sz w:val="24"/>
        </w:rPr>
      </w:pPr>
    </w:p>
    <w:p w:rsidR="00410069" w:rsidRDefault="00410069" w:rsidP="00410069">
      <w:pPr>
        <w:spacing w:line="360" w:lineRule="auto"/>
        <w:rPr>
          <w:rFonts w:ascii="Times New Roman" w:hAnsi="Times New Roman"/>
          <w:sz w:val="24"/>
        </w:rPr>
      </w:pPr>
    </w:p>
    <w:p w:rsidR="00410069" w:rsidRDefault="00410069" w:rsidP="00410069">
      <w:pPr>
        <w:spacing w:line="360" w:lineRule="auto"/>
        <w:rPr>
          <w:rFonts w:ascii="Times New Roman" w:hAnsi="Times New Roman"/>
          <w:sz w:val="24"/>
        </w:rPr>
      </w:pPr>
    </w:p>
    <w:p w:rsidR="00D204C6" w:rsidRDefault="00D204C6" w:rsidP="00410069">
      <w:pPr>
        <w:spacing w:line="360" w:lineRule="auto"/>
        <w:rPr>
          <w:rFonts w:ascii="Times New Roman" w:hAnsi="Times New Roman"/>
          <w:sz w:val="24"/>
        </w:rPr>
      </w:pPr>
    </w:p>
    <w:p w:rsidR="00D204C6" w:rsidRDefault="00D204C6" w:rsidP="00410069">
      <w:pPr>
        <w:spacing w:line="360" w:lineRule="auto"/>
        <w:rPr>
          <w:rFonts w:ascii="Times New Roman" w:hAnsi="Times New Roman"/>
          <w:sz w:val="24"/>
        </w:rPr>
      </w:pPr>
    </w:p>
    <w:p w:rsidR="00D204C6" w:rsidRDefault="00D204C6" w:rsidP="00410069">
      <w:pPr>
        <w:spacing w:line="360" w:lineRule="auto"/>
        <w:rPr>
          <w:rFonts w:ascii="Times New Roman" w:hAnsi="Times New Roman"/>
          <w:sz w:val="24"/>
        </w:rPr>
      </w:pPr>
    </w:p>
    <w:p w:rsidR="00D204C6" w:rsidRDefault="00D204C6" w:rsidP="00410069">
      <w:pPr>
        <w:spacing w:line="360" w:lineRule="auto"/>
        <w:rPr>
          <w:rFonts w:ascii="Times New Roman" w:hAnsi="Times New Roman"/>
          <w:sz w:val="24"/>
        </w:rPr>
      </w:pPr>
    </w:p>
    <w:p w:rsidR="00D204C6" w:rsidRDefault="00D204C6" w:rsidP="00410069">
      <w:pPr>
        <w:spacing w:line="360" w:lineRule="auto"/>
        <w:rPr>
          <w:rFonts w:ascii="Times New Roman" w:hAnsi="Times New Roman"/>
          <w:sz w:val="24"/>
        </w:rPr>
      </w:pPr>
    </w:p>
    <w:p w:rsidR="00D204C6" w:rsidRDefault="00D204C6" w:rsidP="00410069">
      <w:pPr>
        <w:spacing w:line="360" w:lineRule="auto"/>
        <w:rPr>
          <w:rFonts w:ascii="Times New Roman" w:hAnsi="Times New Roman"/>
          <w:sz w:val="24"/>
        </w:rPr>
      </w:pPr>
    </w:p>
    <w:p w:rsidR="00D204C6" w:rsidRDefault="00D204C6" w:rsidP="00410069">
      <w:pPr>
        <w:spacing w:line="360" w:lineRule="auto"/>
        <w:rPr>
          <w:rFonts w:ascii="Times New Roman" w:hAnsi="Times New Roman"/>
          <w:sz w:val="24"/>
        </w:rPr>
      </w:pPr>
    </w:p>
    <w:p w:rsidR="00D204C6" w:rsidRDefault="00D204C6" w:rsidP="00410069">
      <w:pPr>
        <w:spacing w:line="360" w:lineRule="auto"/>
        <w:rPr>
          <w:rFonts w:ascii="Times New Roman" w:hAnsi="Times New Roman"/>
          <w:sz w:val="24"/>
        </w:rPr>
      </w:pPr>
    </w:p>
    <w:p w:rsidR="00070AB9" w:rsidRDefault="00070AB9" w:rsidP="00410069">
      <w:pPr>
        <w:spacing w:line="360" w:lineRule="auto"/>
        <w:rPr>
          <w:rFonts w:ascii="Times New Roman" w:hAnsi="Times New Roman"/>
          <w:sz w:val="24"/>
        </w:rPr>
      </w:pPr>
    </w:p>
    <w:p w:rsidR="00070AB9" w:rsidRDefault="00070AB9" w:rsidP="00410069">
      <w:pPr>
        <w:spacing w:line="360" w:lineRule="auto"/>
        <w:rPr>
          <w:rFonts w:ascii="Times New Roman" w:hAnsi="Times New Roman"/>
          <w:sz w:val="24"/>
        </w:rPr>
      </w:pPr>
    </w:p>
    <w:p w:rsidR="00410069" w:rsidRPr="000E6172" w:rsidRDefault="00F14FBB" w:rsidP="000E6172">
      <w:pPr>
        <w:spacing w:line="360" w:lineRule="auto"/>
        <w:rPr>
          <w:rFonts w:ascii="Times New Roman" w:hAnsi="Times New Roman"/>
          <w:b/>
          <w:i/>
          <w:sz w:val="28"/>
          <w:szCs w:val="24"/>
        </w:rPr>
      </w:pPr>
      <w:r>
        <w:rPr>
          <w:rFonts w:ascii="Times New Roman" w:hAnsi="Times New Roman"/>
          <w:noProof/>
          <w:sz w:val="24"/>
          <w:szCs w:val="24"/>
          <w:u w:val="single"/>
          <w:lang w:val="nl-NL" w:eastAsia="nl-NL"/>
        </w:rPr>
        <mc:AlternateContent>
          <mc:Choice Requires="wps">
            <w:drawing>
              <wp:anchor distT="0" distB="0" distL="114300" distR="114300" simplePos="0" relativeHeight="251673600" behindDoc="0" locked="0" layoutInCell="1" allowOverlap="1">
                <wp:simplePos x="0" y="0"/>
                <wp:positionH relativeFrom="column">
                  <wp:posOffset>-981075</wp:posOffset>
                </wp:positionH>
                <wp:positionV relativeFrom="paragraph">
                  <wp:posOffset>238125</wp:posOffset>
                </wp:positionV>
                <wp:extent cx="3514725" cy="123825"/>
                <wp:effectExtent l="9525" t="9525" r="9525" b="28575"/>
                <wp:wrapNone/>
                <wp:docPr id="28"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47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26" style="position:absolute;margin-left:-77.25pt;margin-top:18.75pt;width:276.75pt;height:9.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" fillcolor="#666 [1936]" strokecolor="#666 [1936]" strokeweight="1pt">
                <v:fill color2="#ccc [656]" angle="135" focus="50%" type="gradient"/>
                <v:shadow on="t" color="#7f7f7f [1601]" opacity=".5" offset="1pt"/>
              </v:rect>
            </w:pict>
          </mc:Fallback>
        </mc:AlternateContent>
      </w:r>
      <w:r w:rsidR="00410069" w:rsidRPr="000E6172">
        <w:rPr>
          <w:rFonts w:ascii="Times New Roman" w:hAnsi="Times New Roman"/>
          <w:b/>
          <w:i/>
          <w:sz w:val="28"/>
          <w:szCs w:val="24"/>
        </w:rPr>
        <w:t>Research methodology chapter</w:t>
      </w:r>
    </w:p>
    <w:p w:rsidR="00410069" w:rsidRPr="00024A1C" w:rsidRDefault="00410069" w:rsidP="00024A1C">
      <w:pPr>
        <w:spacing w:line="360" w:lineRule="auto"/>
        <w:rPr>
          <w:rFonts w:ascii="Times New Roman" w:hAnsi="Times New Roman"/>
          <w:sz w:val="24"/>
          <w:szCs w:val="24"/>
          <w:u w:val="single"/>
        </w:rPr>
      </w:pPr>
    </w:p>
    <w:p w:rsidR="00410069" w:rsidRPr="00024A1C" w:rsidRDefault="00B56F8F" w:rsidP="00024A1C">
      <w:pPr>
        <w:spacing w:line="360" w:lineRule="auto"/>
        <w:rPr>
          <w:rFonts w:ascii="Times New Roman" w:hAnsi="Times New Roman"/>
          <w:sz w:val="24"/>
          <w:szCs w:val="24"/>
        </w:rPr>
      </w:pPr>
      <w:r>
        <w:rPr>
          <w:rFonts w:ascii="Times New Roman" w:hAnsi="Times New Roman"/>
          <w:sz w:val="24"/>
          <w:szCs w:val="24"/>
        </w:rPr>
        <w:tab/>
      </w:r>
      <w:r w:rsidR="00410069" w:rsidRPr="00024A1C">
        <w:rPr>
          <w:rFonts w:ascii="Times New Roman" w:hAnsi="Times New Roman"/>
          <w:sz w:val="24"/>
          <w:szCs w:val="24"/>
        </w:rPr>
        <w:t>In this chapter the resear</w:t>
      </w:r>
      <w:r w:rsidR="000F4B96" w:rsidRPr="00024A1C">
        <w:rPr>
          <w:rFonts w:ascii="Times New Roman" w:hAnsi="Times New Roman"/>
          <w:sz w:val="24"/>
          <w:szCs w:val="24"/>
        </w:rPr>
        <w:t xml:space="preserve">ch methodology which was used for conducting the research </w:t>
      </w:r>
      <w:r w:rsidR="00410069" w:rsidRPr="00024A1C">
        <w:rPr>
          <w:rFonts w:ascii="Times New Roman" w:hAnsi="Times New Roman"/>
          <w:sz w:val="24"/>
          <w:szCs w:val="24"/>
        </w:rPr>
        <w:t xml:space="preserve">will be presented. The </w:t>
      </w:r>
      <w:r w:rsidR="000F4B96" w:rsidRPr="00024A1C">
        <w:rPr>
          <w:rFonts w:ascii="Times New Roman" w:hAnsi="Times New Roman"/>
          <w:sz w:val="24"/>
          <w:szCs w:val="24"/>
        </w:rPr>
        <w:t xml:space="preserve">choice of </w:t>
      </w:r>
      <w:r w:rsidR="00410069" w:rsidRPr="00024A1C">
        <w:rPr>
          <w:rFonts w:ascii="Times New Roman" w:hAnsi="Times New Roman"/>
          <w:sz w:val="24"/>
          <w:szCs w:val="24"/>
        </w:rPr>
        <w:t>methods is</w:t>
      </w:r>
      <w:r w:rsidR="000F4B96" w:rsidRPr="00024A1C">
        <w:rPr>
          <w:rFonts w:ascii="Times New Roman" w:hAnsi="Times New Roman"/>
          <w:sz w:val="24"/>
          <w:szCs w:val="24"/>
        </w:rPr>
        <w:t xml:space="preserve"> linked to the research aims, </w:t>
      </w:r>
      <w:r w:rsidR="00445254" w:rsidRPr="00024A1C">
        <w:rPr>
          <w:rFonts w:ascii="Times New Roman" w:hAnsi="Times New Roman"/>
          <w:sz w:val="24"/>
          <w:szCs w:val="24"/>
        </w:rPr>
        <w:t>namely to</w:t>
      </w:r>
      <w:r w:rsidR="00410069" w:rsidRPr="00024A1C">
        <w:rPr>
          <w:rFonts w:ascii="Times New Roman" w:hAnsi="Times New Roman"/>
          <w:sz w:val="24"/>
          <w:szCs w:val="24"/>
        </w:rPr>
        <w:t xml:space="preserve"> empirically explore the</w:t>
      </w:r>
      <w:r w:rsidR="007D0305">
        <w:rPr>
          <w:rFonts w:ascii="Times New Roman" w:hAnsi="Times New Roman"/>
          <w:sz w:val="24"/>
          <w:szCs w:val="24"/>
        </w:rPr>
        <w:t xml:space="preserve"> factors behind the revival of folk through pop folk</w:t>
      </w:r>
      <w:r w:rsidR="00410069" w:rsidRPr="00024A1C">
        <w:rPr>
          <w:rFonts w:ascii="Times New Roman" w:hAnsi="Times New Roman"/>
          <w:sz w:val="24"/>
          <w:szCs w:val="24"/>
        </w:rPr>
        <w:t xml:space="preserve"> and to examine</w:t>
      </w:r>
      <w:r w:rsidR="007D0305">
        <w:rPr>
          <w:rFonts w:ascii="Times New Roman" w:hAnsi="Times New Roman"/>
          <w:sz w:val="24"/>
          <w:szCs w:val="24"/>
        </w:rPr>
        <w:t xml:space="preserve"> audiences perceptions of </w:t>
      </w:r>
      <w:r w:rsidR="00410069" w:rsidRPr="00024A1C">
        <w:rPr>
          <w:rFonts w:ascii="Times New Roman" w:hAnsi="Times New Roman"/>
          <w:sz w:val="24"/>
          <w:szCs w:val="24"/>
        </w:rPr>
        <w:t>the suggested transformation. Firstly, a discussion will be made upon the</w:t>
      </w:r>
      <w:r w:rsidR="00762F7D">
        <w:rPr>
          <w:rFonts w:ascii="Times New Roman" w:hAnsi="Times New Roman"/>
          <w:sz w:val="24"/>
          <w:szCs w:val="24"/>
        </w:rPr>
        <w:t xml:space="preserve"> operationalization of our main theoretical concepts, which will provide the research strategy a clear focus</w:t>
      </w:r>
      <w:r w:rsidR="000F4B96" w:rsidRPr="00024A1C">
        <w:rPr>
          <w:rFonts w:ascii="Times New Roman" w:hAnsi="Times New Roman"/>
          <w:sz w:val="24"/>
          <w:szCs w:val="24"/>
        </w:rPr>
        <w:t xml:space="preserve"> on the reasons and factors</w:t>
      </w:r>
      <w:r w:rsidR="00762F7D">
        <w:rPr>
          <w:rFonts w:ascii="Times New Roman" w:hAnsi="Times New Roman"/>
          <w:sz w:val="24"/>
          <w:szCs w:val="24"/>
        </w:rPr>
        <w:t xml:space="preserve"> seen as influential on the transformation process of pop folk music. F</w:t>
      </w:r>
      <w:r w:rsidR="00410069" w:rsidRPr="00024A1C">
        <w:rPr>
          <w:rFonts w:ascii="Times New Roman" w:hAnsi="Times New Roman"/>
          <w:sz w:val="24"/>
          <w:szCs w:val="24"/>
        </w:rPr>
        <w:t>ollowed by a description of the research design</w:t>
      </w:r>
      <w:r w:rsidR="00762F7D">
        <w:rPr>
          <w:rFonts w:ascii="Times New Roman" w:hAnsi="Times New Roman"/>
          <w:sz w:val="24"/>
          <w:szCs w:val="24"/>
        </w:rPr>
        <w:t xml:space="preserve"> and our research methods</w:t>
      </w:r>
      <w:r w:rsidR="00410069" w:rsidRPr="00024A1C">
        <w:rPr>
          <w:rFonts w:ascii="Times New Roman" w:hAnsi="Times New Roman"/>
          <w:sz w:val="24"/>
          <w:szCs w:val="24"/>
        </w:rPr>
        <w:t xml:space="preserve">. </w:t>
      </w:r>
    </w:p>
    <w:p w:rsidR="00410069" w:rsidRPr="000E6172" w:rsidRDefault="00410069" w:rsidP="000E6172">
      <w:pPr>
        <w:spacing w:line="360" w:lineRule="auto"/>
        <w:rPr>
          <w:rFonts w:ascii="Times New Roman" w:hAnsi="Times New Roman"/>
          <w:sz w:val="24"/>
          <w:szCs w:val="24"/>
        </w:rPr>
      </w:pPr>
    </w:p>
    <w:p w:rsidR="00410069" w:rsidRDefault="00F14FBB" w:rsidP="000E6172">
      <w:pPr>
        <w:spacing w:line="360" w:lineRule="auto"/>
        <w:rPr>
          <w:rFonts w:ascii="Times New Roman" w:hAnsi="Times New Roman"/>
          <w:b/>
          <w:i/>
          <w:sz w:val="24"/>
          <w:szCs w:val="24"/>
        </w:rPr>
      </w:pPr>
      <w:r>
        <w:rPr>
          <w:rFonts w:ascii="Times New Roman" w:hAnsi="Times New Roman"/>
          <w:b/>
          <w:i/>
          <w:noProof/>
          <w:sz w:val="24"/>
          <w:szCs w:val="24"/>
          <w:lang w:val="nl-NL" w:eastAsia="nl-NL"/>
        </w:rPr>
        <mc:AlternateContent>
          <mc:Choice Requires="wps">
            <w:drawing>
              <wp:anchor distT="0" distB="0" distL="114300" distR="114300" simplePos="0" relativeHeight="251674624" behindDoc="0" locked="0" layoutInCell="1" allowOverlap="1">
                <wp:simplePos x="0" y="0"/>
                <wp:positionH relativeFrom="column">
                  <wp:posOffset>-1257300</wp:posOffset>
                </wp:positionH>
                <wp:positionV relativeFrom="paragraph">
                  <wp:posOffset>200660</wp:posOffset>
                </wp:positionV>
                <wp:extent cx="4800600" cy="123825"/>
                <wp:effectExtent l="9525" t="10160" r="9525" b="27940"/>
                <wp:wrapNone/>
                <wp:docPr id="2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0600"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26" style="position:absolute;margin-left:-99pt;margin-top:15.8pt;width:378pt;height:9.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" fillcolor="#666 [1936]" strokecolor="#666 [1936]" strokeweight="1pt">
                <v:fill color2="#ccc [656]" angle="135" focus="50%" type="gradient"/>
                <v:shadow on="t" color="#7f7f7f [1601]" opacity=".5" offset="1pt"/>
              </v:rect>
            </w:pict>
          </mc:Fallback>
        </mc:AlternateContent>
      </w:r>
      <w:r w:rsidR="00762F7D">
        <w:rPr>
          <w:rFonts w:ascii="Times New Roman" w:hAnsi="Times New Roman"/>
          <w:b/>
          <w:i/>
          <w:sz w:val="24"/>
          <w:szCs w:val="24"/>
        </w:rPr>
        <w:t xml:space="preserve">Operationalization of concepts and </w:t>
      </w:r>
      <w:r w:rsidR="00410069" w:rsidRPr="000E6172">
        <w:rPr>
          <w:rFonts w:ascii="Times New Roman" w:hAnsi="Times New Roman"/>
          <w:b/>
          <w:i/>
          <w:sz w:val="24"/>
          <w:szCs w:val="24"/>
        </w:rPr>
        <w:t>Research strategy</w:t>
      </w:r>
    </w:p>
    <w:p w:rsidR="000E6172" w:rsidRPr="000E6172" w:rsidRDefault="000E6172" w:rsidP="000E6172">
      <w:pPr>
        <w:spacing w:line="360" w:lineRule="auto"/>
        <w:rPr>
          <w:rFonts w:ascii="Times New Roman" w:hAnsi="Times New Roman"/>
          <w:b/>
          <w:i/>
          <w:sz w:val="24"/>
          <w:szCs w:val="24"/>
        </w:rPr>
      </w:pPr>
    </w:p>
    <w:p w:rsidR="00410069" w:rsidRDefault="00B56F8F" w:rsidP="00024A1C">
      <w:pPr>
        <w:spacing w:line="360" w:lineRule="auto"/>
        <w:rPr>
          <w:rFonts w:ascii="Times New Roman" w:hAnsi="Times New Roman"/>
          <w:sz w:val="24"/>
          <w:szCs w:val="24"/>
        </w:rPr>
      </w:pPr>
      <w:r>
        <w:rPr>
          <w:rFonts w:ascii="Times New Roman" w:hAnsi="Times New Roman"/>
          <w:sz w:val="24"/>
          <w:szCs w:val="24"/>
        </w:rPr>
        <w:tab/>
      </w:r>
      <w:r w:rsidR="00E17741">
        <w:rPr>
          <w:rFonts w:ascii="Times New Roman" w:hAnsi="Times New Roman"/>
          <w:sz w:val="24"/>
          <w:szCs w:val="24"/>
        </w:rPr>
        <w:t xml:space="preserve">This research is aiming to explore reasons and factors influential on the transformation process of pop folk music over the years. Firstly and most importantly we have to take into consideration the fact that transformation of a cultural product is a process and not an abrupt phenomenon, it is an abstract concept. The abstract nature of the concept is </w:t>
      </w:r>
      <w:r w:rsidR="00AB48E1">
        <w:rPr>
          <w:rFonts w:ascii="Times New Roman" w:hAnsi="Times New Roman"/>
          <w:sz w:val="24"/>
          <w:szCs w:val="24"/>
        </w:rPr>
        <w:t>bringing</w:t>
      </w:r>
      <w:r w:rsidR="00E17741">
        <w:rPr>
          <w:rFonts w:ascii="Times New Roman" w:hAnsi="Times New Roman"/>
          <w:sz w:val="24"/>
          <w:szCs w:val="24"/>
        </w:rPr>
        <w:t xml:space="preserve"> a limitation </w:t>
      </w:r>
      <w:r w:rsidR="0062675F">
        <w:rPr>
          <w:rFonts w:ascii="Times New Roman" w:hAnsi="Times New Roman"/>
          <w:sz w:val="24"/>
          <w:szCs w:val="24"/>
        </w:rPr>
        <w:t>to</w:t>
      </w:r>
      <w:r w:rsidR="00E17741">
        <w:rPr>
          <w:rFonts w:ascii="Times New Roman" w:hAnsi="Times New Roman"/>
          <w:sz w:val="24"/>
          <w:szCs w:val="24"/>
        </w:rPr>
        <w:t xml:space="preserve"> this study, as the process does not contain a specific time period, it is an ongoing process and it cannot be complete</w:t>
      </w:r>
      <w:r w:rsidR="00BD42A7">
        <w:rPr>
          <w:rFonts w:ascii="Times New Roman" w:hAnsi="Times New Roman"/>
          <w:sz w:val="24"/>
          <w:szCs w:val="24"/>
        </w:rPr>
        <w:t xml:space="preserve">. These </w:t>
      </w:r>
      <w:r w:rsidR="0062675F">
        <w:rPr>
          <w:rFonts w:ascii="Times New Roman" w:hAnsi="Times New Roman"/>
          <w:sz w:val="24"/>
          <w:szCs w:val="24"/>
        </w:rPr>
        <w:t>characteristics of the transformation process are making it complex and hard to measure</w:t>
      </w:r>
      <w:r w:rsidR="000474E5">
        <w:rPr>
          <w:rFonts w:ascii="Times New Roman" w:hAnsi="Times New Roman"/>
          <w:sz w:val="24"/>
          <w:szCs w:val="24"/>
        </w:rPr>
        <w:t>, as it was observed in the theoretical framework</w:t>
      </w:r>
      <w:r w:rsidR="0062675F">
        <w:rPr>
          <w:rFonts w:ascii="Times New Roman" w:hAnsi="Times New Roman"/>
          <w:sz w:val="24"/>
          <w:szCs w:val="24"/>
        </w:rPr>
        <w:t xml:space="preserve">. In order to examine reasons and factors which are influencing the process of </w:t>
      </w:r>
      <w:r w:rsidR="00AB48E1">
        <w:rPr>
          <w:rFonts w:ascii="Times New Roman" w:hAnsi="Times New Roman"/>
          <w:sz w:val="24"/>
          <w:szCs w:val="24"/>
        </w:rPr>
        <w:t>transformation</w:t>
      </w:r>
      <w:r w:rsidR="0062675F">
        <w:rPr>
          <w:rFonts w:ascii="Times New Roman" w:hAnsi="Times New Roman"/>
          <w:sz w:val="24"/>
          <w:szCs w:val="24"/>
        </w:rPr>
        <w:t xml:space="preserve"> based on our theoretical framework we have considered a number of factors which were seen by previous research as influential on cultural products. Defining specific influential factors will help us to deve</w:t>
      </w:r>
      <w:r w:rsidR="004C6E5A">
        <w:rPr>
          <w:rFonts w:ascii="Times New Roman" w:hAnsi="Times New Roman"/>
          <w:sz w:val="24"/>
          <w:szCs w:val="24"/>
        </w:rPr>
        <w:t>lop our research strategy on this abstract</w:t>
      </w:r>
      <w:r w:rsidR="00BD42A7">
        <w:rPr>
          <w:rFonts w:ascii="Times New Roman" w:hAnsi="Times New Roman"/>
          <w:sz w:val="24"/>
          <w:szCs w:val="24"/>
        </w:rPr>
        <w:t xml:space="preserve"> topic.</w:t>
      </w:r>
      <w:r w:rsidR="00BD42A7">
        <w:rPr>
          <w:rFonts w:ascii="Times New Roman" w:hAnsi="Times New Roman"/>
          <w:sz w:val="24"/>
          <w:szCs w:val="24"/>
        </w:rPr>
        <w:tab/>
      </w:r>
      <w:r w:rsidR="00BD42A7">
        <w:rPr>
          <w:rFonts w:ascii="Times New Roman" w:hAnsi="Times New Roman"/>
          <w:sz w:val="24"/>
          <w:szCs w:val="24"/>
        </w:rPr>
        <w:tab/>
      </w:r>
      <w:r w:rsidR="00BD42A7">
        <w:rPr>
          <w:rFonts w:ascii="Times New Roman" w:hAnsi="Times New Roman"/>
          <w:sz w:val="24"/>
          <w:szCs w:val="24"/>
        </w:rPr>
        <w:tab/>
      </w:r>
      <w:r w:rsidR="00BD42A7">
        <w:rPr>
          <w:rFonts w:ascii="Times New Roman" w:hAnsi="Times New Roman"/>
          <w:sz w:val="24"/>
          <w:szCs w:val="24"/>
        </w:rPr>
        <w:tab/>
      </w:r>
      <w:r w:rsidR="00BD42A7">
        <w:rPr>
          <w:rFonts w:ascii="Times New Roman" w:hAnsi="Times New Roman"/>
          <w:sz w:val="24"/>
          <w:szCs w:val="24"/>
        </w:rPr>
        <w:tab/>
      </w:r>
      <w:r w:rsidR="001E6940">
        <w:rPr>
          <w:rFonts w:ascii="Times New Roman" w:hAnsi="Times New Roman"/>
          <w:sz w:val="24"/>
          <w:szCs w:val="24"/>
        </w:rPr>
        <w:tab/>
      </w:r>
      <w:r w:rsidR="00BD42A7">
        <w:rPr>
          <w:rFonts w:ascii="Times New Roman" w:hAnsi="Times New Roman"/>
          <w:sz w:val="24"/>
          <w:szCs w:val="24"/>
        </w:rPr>
        <w:tab/>
      </w:r>
      <w:r w:rsidR="00BD42A7">
        <w:rPr>
          <w:rFonts w:ascii="Times New Roman" w:hAnsi="Times New Roman"/>
          <w:sz w:val="24"/>
          <w:szCs w:val="24"/>
        </w:rPr>
        <w:tab/>
      </w:r>
      <w:r w:rsidR="00D63C31">
        <w:rPr>
          <w:rFonts w:ascii="Times New Roman" w:hAnsi="Times New Roman"/>
          <w:sz w:val="24"/>
          <w:szCs w:val="24"/>
        </w:rPr>
        <w:t xml:space="preserve">As </w:t>
      </w:r>
      <w:r w:rsidR="0067693E">
        <w:rPr>
          <w:rFonts w:ascii="Times New Roman" w:hAnsi="Times New Roman"/>
          <w:sz w:val="24"/>
          <w:szCs w:val="24"/>
        </w:rPr>
        <w:t xml:space="preserve">main influential factor on pop folk music we are </w:t>
      </w:r>
      <w:r w:rsidR="00AB48E1">
        <w:rPr>
          <w:rFonts w:ascii="Times New Roman" w:hAnsi="Times New Roman"/>
          <w:sz w:val="24"/>
          <w:szCs w:val="24"/>
        </w:rPr>
        <w:t>considering</w:t>
      </w:r>
      <w:r w:rsidR="0067693E">
        <w:rPr>
          <w:rFonts w:ascii="Times New Roman" w:hAnsi="Times New Roman"/>
          <w:sz w:val="24"/>
          <w:szCs w:val="24"/>
        </w:rPr>
        <w:t xml:space="preserve"> the cultural globalization process, mainly understood as influence of global trends on local music production. Moreover we will focus on the glocalization process in regards to the adaptation of global content to the consumption of local values and styles (Khondker, 2004). In particular how pop folk music is adapting more global sounds, arrangements and lyrics with the purpose to engage with global culture (one of the main principals of banal cosmopolitanism),(Beck, 2002). We are </w:t>
      </w:r>
      <w:r w:rsidR="00214D2B">
        <w:rPr>
          <w:rFonts w:ascii="Times New Roman" w:hAnsi="Times New Roman"/>
          <w:sz w:val="24"/>
          <w:szCs w:val="24"/>
        </w:rPr>
        <w:t>looking at audiences</w:t>
      </w:r>
      <w:r w:rsidR="0067693E">
        <w:rPr>
          <w:rFonts w:ascii="Times New Roman" w:hAnsi="Times New Roman"/>
          <w:sz w:val="24"/>
          <w:szCs w:val="24"/>
        </w:rPr>
        <w:t xml:space="preserve"> as our main perspective</w:t>
      </w:r>
      <w:r w:rsidR="00214D2B">
        <w:rPr>
          <w:rFonts w:ascii="Times New Roman" w:hAnsi="Times New Roman"/>
          <w:sz w:val="24"/>
          <w:szCs w:val="24"/>
        </w:rPr>
        <w:t xml:space="preserve"> because the process of adaptation of a cultural product depends on the consumption and interpretation on a local level, regarding culture and orientat</w:t>
      </w:r>
      <w:r w:rsidR="001E1FC4">
        <w:rPr>
          <w:rFonts w:ascii="Times New Roman" w:hAnsi="Times New Roman"/>
          <w:sz w:val="24"/>
          <w:szCs w:val="24"/>
        </w:rPr>
        <w:t>ion of the society (</w:t>
      </w:r>
      <w:r w:rsidR="00214D2B">
        <w:rPr>
          <w:rFonts w:ascii="Times New Roman" w:hAnsi="Times New Roman"/>
          <w:sz w:val="24"/>
          <w:szCs w:val="24"/>
        </w:rPr>
        <w:t xml:space="preserve">Robertson, 1995). We are willing to observe the changes </w:t>
      </w:r>
      <w:r w:rsidR="00AB48E1">
        <w:rPr>
          <w:rFonts w:ascii="Times New Roman" w:hAnsi="Times New Roman"/>
          <w:sz w:val="24"/>
          <w:szCs w:val="24"/>
        </w:rPr>
        <w:t>provoked</w:t>
      </w:r>
      <w:r w:rsidR="00214D2B">
        <w:rPr>
          <w:rFonts w:ascii="Times New Roman" w:hAnsi="Times New Roman"/>
          <w:sz w:val="24"/>
          <w:szCs w:val="24"/>
        </w:rPr>
        <w:t xml:space="preserve"> </w:t>
      </w:r>
      <w:r w:rsidR="00AB48E1">
        <w:rPr>
          <w:rFonts w:ascii="Times New Roman" w:hAnsi="Times New Roman"/>
          <w:sz w:val="24"/>
          <w:szCs w:val="24"/>
        </w:rPr>
        <w:t>by glocalization</w:t>
      </w:r>
      <w:r w:rsidR="00214D2B">
        <w:rPr>
          <w:rFonts w:ascii="Times New Roman" w:hAnsi="Times New Roman"/>
          <w:sz w:val="24"/>
          <w:szCs w:val="24"/>
        </w:rPr>
        <w:t xml:space="preserve"> on production of cultural products</w:t>
      </w:r>
      <w:r w:rsidR="00BD42A7">
        <w:rPr>
          <w:rFonts w:ascii="Times New Roman" w:hAnsi="Times New Roman"/>
          <w:sz w:val="24"/>
          <w:szCs w:val="24"/>
        </w:rPr>
        <w:t xml:space="preserve"> by music companies</w:t>
      </w:r>
      <w:r w:rsidR="00214D2B">
        <w:rPr>
          <w:rFonts w:ascii="Times New Roman" w:hAnsi="Times New Roman"/>
          <w:sz w:val="24"/>
          <w:szCs w:val="24"/>
        </w:rPr>
        <w:t xml:space="preserve">, in particular the way they are transforming </w:t>
      </w:r>
      <w:r w:rsidR="00D63C31">
        <w:rPr>
          <w:rFonts w:ascii="Times New Roman" w:hAnsi="Times New Roman"/>
          <w:sz w:val="24"/>
          <w:szCs w:val="24"/>
        </w:rPr>
        <w:t xml:space="preserve">music </w:t>
      </w:r>
      <w:r w:rsidR="00214D2B">
        <w:rPr>
          <w:rFonts w:ascii="Times New Roman" w:hAnsi="Times New Roman"/>
          <w:sz w:val="24"/>
          <w:szCs w:val="24"/>
        </w:rPr>
        <w:t>according to the influence of global trends. Moreover, with our second perspective coming from the side of pop folk music companies we want to observe their attitude towards global music trends. We want to examine their engagement with global culture</w:t>
      </w:r>
      <w:r w:rsidR="00D63C31">
        <w:rPr>
          <w:rFonts w:ascii="Times New Roman" w:hAnsi="Times New Roman"/>
          <w:sz w:val="24"/>
          <w:szCs w:val="24"/>
        </w:rPr>
        <w:t xml:space="preserve"> in relation to the notion that transnational music was seen by previous research (Hatch, 1989) as influential, perceived more as a new resource of sounds.</w:t>
      </w:r>
      <w:r w:rsidR="00214D2B">
        <w:rPr>
          <w:rFonts w:ascii="Times New Roman" w:hAnsi="Times New Roman"/>
          <w:sz w:val="24"/>
          <w:szCs w:val="24"/>
        </w:rPr>
        <w:t xml:space="preserve"> </w:t>
      </w:r>
      <w:r w:rsidR="004C6E5A">
        <w:rPr>
          <w:rFonts w:ascii="Times New Roman" w:hAnsi="Times New Roman"/>
          <w:sz w:val="24"/>
          <w:szCs w:val="24"/>
        </w:rPr>
        <w:t>In order to measure cultural glocalization we will examine the perception of the final products from the perspective of pop folk audiences.</w:t>
      </w:r>
      <w:r w:rsidR="00BD42A7">
        <w:rPr>
          <w:rFonts w:ascii="Times New Roman" w:hAnsi="Times New Roman"/>
          <w:sz w:val="24"/>
          <w:szCs w:val="24"/>
        </w:rPr>
        <w:tab/>
      </w:r>
      <w:r w:rsidR="00BD42A7">
        <w:rPr>
          <w:rFonts w:ascii="Times New Roman" w:hAnsi="Times New Roman"/>
          <w:sz w:val="24"/>
          <w:szCs w:val="24"/>
        </w:rPr>
        <w:tab/>
      </w:r>
      <w:r w:rsidR="00BD42A7">
        <w:rPr>
          <w:rFonts w:ascii="Times New Roman" w:hAnsi="Times New Roman"/>
          <w:sz w:val="24"/>
          <w:szCs w:val="24"/>
        </w:rPr>
        <w:tab/>
      </w:r>
      <w:r w:rsidR="00BD42A7">
        <w:rPr>
          <w:rFonts w:ascii="Times New Roman" w:hAnsi="Times New Roman"/>
          <w:sz w:val="24"/>
          <w:szCs w:val="24"/>
        </w:rPr>
        <w:tab/>
      </w:r>
      <w:r w:rsidR="00BD42A7">
        <w:rPr>
          <w:rFonts w:ascii="Times New Roman" w:hAnsi="Times New Roman"/>
          <w:sz w:val="24"/>
          <w:szCs w:val="24"/>
        </w:rPr>
        <w:tab/>
      </w:r>
      <w:r w:rsidR="00BD42A7">
        <w:rPr>
          <w:rFonts w:ascii="Times New Roman" w:hAnsi="Times New Roman"/>
          <w:sz w:val="24"/>
          <w:szCs w:val="24"/>
        </w:rPr>
        <w:tab/>
      </w:r>
      <w:r w:rsidR="00BD42A7">
        <w:rPr>
          <w:rFonts w:ascii="Times New Roman" w:hAnsi="Times New Roman"/>
          <w:sz w:val="24"/>
          <w:szCs w:val="24"/>
        </w:rPr>
        <w:tab/>
      </w:r>
      <w:r w:rsidR="00BD42A7">
        <w:rPr>
          <w:rFonts w:ascii="Times New Roman" w:hAnsi="Times New Roman"/>
          <w:sz w:val="24"/>
          <w:szCs w:val="24"/>
        </w:rPr>
        <w:tab/>
      </w:r>
      <w:r w:rsidR="00BD42A7">
        <w:rPr>
          <w:rFonts w:ascii="Times New Roman" w:hAnsi="Times New Roman"/>
          <w:sz w:val="24"/>
          <w:szCs w:val="24"/>
        </w:rPr>
        <w:tab/>
      </w:r>
      <w:r w:rsidR="00BD42A7">
        <w:rPr>
          <w:rFonts w:ascii="Times New Roman" w:hAnsi="Times New Roman"/>
          <w:sz w:val="24"/>
          <w:szCs w:val="24"/>
        </w:rPr>
        <w:tab/>
      </w:r>
      <w:r w:rsidR="00BD42A7">
        <w:rPr>
          <w:rFonts w:ascii="Times New Roman" w:hAnsi="Times New Roman"/>
          <w:sz w:val="24"/>
          <w:szCs w:val="24"/>
        </w:rPr>
        <w:tab/>
      </w:r>
      <w:r w:rsidR="00D63C31">
        <w:rPr>
          <w:rFonts w:ascii="Times New Roman" w:hAnsi="Times New Roman"/>
          <w:sz w:val="24"/>
          <w:szCs w:val="24"/>
        </w:rPr>
        <w:t xml:space="preserve">Based on our theoretical framework, we consider the music industry also as a factor influencing the process of transformation. We are looking at the role </w:t>
      </w:r>
      <w:r w:rsidR="001E1FC4">
        <w:rPr>
          <w:rFonts w:ascii="Times New Roman" w:hAnsi="Times New Roman"/>
          <w:sz w:val="24"/>
          <w:szCs w:val="24"/>
        </w:rPr>
        <w:t xml:space="preserve">and extent of participation </w:t>
      </w:r>
      <w:r w:rsidR="00D63C31">
        <w:rPr>
          <w:rFonts w:ascii="Times New Roman" w:hAnsi="Times New Roman"/>
          <w:sz w:val="24"/>
          <w:szCs w:val="24"/>
        </w:rPr>
        <w:t>of the pop folk music companies in the production and distribution of music</w:t>
      </w:r>
      <w:r w:rsidR="001E1FC4">
        <w:rPr>
          <w:rFonts w:ascii="Times New Roman" w:hAnsi="Times New Roman"/>
          <w:sz w:val="24"/>
          <w:szCs w:val="24"/>
        </w:rPr>
        <w:t xml:space="preserve">. As Negus (1995) suggests that the control over the production and distribution could relate to decisions made by the music companies which eventually are affecting the transformation of music. We want to examine this suggestion in relation to the </w:t>
      </w:r>
      <w:r w:rsidR="00AB48E1">
        <w:rPr>
          <w:rFonts w:ascii="Times New Roman" w:hAnsi="Times New Roman"/>
          <w:sz w:val="24"/>
          <w:szCs w:val="24"/>
        </w:rPr>
        <w:t>desicions</w:t>
      </w:r>
      <w:r w:rsidR="001E1FC4">
        <w:rPr>
          <w:rFonts w:ascii="Times New Roman" w:hAnsi="Times New Roman"/>
          <w:sz w:val="24"/>
          <w:szCs w:val="24"/>
        </w:rPr>
        <w:t xml:space="preserve"> which are made inside pop folk music companies, which as we observed earlier have created a closed production and </w:t>
      </w:r>
      <w:r w:rsidR="00AB48E1">
        <w:rPr>
          <w:rFonts w:ascii="Times New Roman" w:hAnsi="Times New Roman"/>
          <w:sz w:val="24"/>
          <w:szCs w:val="24"/>
        </w:rPr>
        <w:t>distribution</w:t>
      </w:r>
      <w:r w:rsidR="001E1FC4">
        <w:rPr>
          <w:rFonts w:ascii="Times New Roman" w:hAnsi="Times New Roman"/>
          <w:sz w:val="24"/>
          <w:szCs w:val="24"/>
        </w:rPr>
        <w:t xml:space="preserve"> chain of their products. This notion brought our attention to their extent of co</w:t>
      </w:r>
      <w:r w:rsidR="004C316E">
        <w:rPr>
          <w:rFonts w:ascii="Times New Roman" w:hAnsi="Times New Roman"/>
          <w:sz w:val="24"/>
          <w:szCs w:val="24"/>
        </w:rPr>
        <w:t>ntrol over the produced music</w:t>
      </w:r>
      <w:r w:rsidR="001E1FC4">
        <w:rPr>
          <w:rFonts w:ascii="Times New Roman" w:hAnsi="Times New Roman"/>
          <w:sz w:val="24"/>
          <w:szCs w:val="24"/>
        </w:rPr>
        <w:t xml:space="preserve">, </w:t>
      </w:r>
      <w:r w:rsidR="001B548B">
        <w:rPr>
          <w:rFonts w:ascii="Times New Roman" w:hAnsi="Times New Roman"/>
          <w:sz w:val="24"/>
          <w:szCs w:val="24"/>
        </w:rPr>
        <w:t>as we want to observe if the final products are developed according to the views and beliefs of the companies,</w:t>
      </w:r>
      <w:r w:rsidR="004C316E">
        <w:rPr>
          <w:rFonts w:ascii="Times New Roman" w:hAnsi="Times New Roman"/>
          <w:sz w:val="24"/>
          <w:szCs w:val="24"/>
        </w:rPr>
        <w:t xml:space="preserve"> as</w:t>
      </w:r>
      <w:r w:rsidR="001B548B">
        <w:rPr>
          <w:rFonts w:ascii="Times New Roman" w:hAnsi="Times New Roman"/>
          <w:sz w:val="24"/>
          <w:szCs w:val="24"/>
        </w:rPr>
        <w:t xml:space="preserve"> coming from the ‘assembly line’ </w:t>
      </w:r>
      <w:r w:rsidR="00AB48E1">
        <w:rPr>
          <w:rFonts w:ascii="Times New Roman" w:hAnsi="Times New Roman"/>
          <w:sz w:val="24"/>
          <w:szCs w:val="24"/>
        </w:rPr>
        <w:t>(Adorno</w:t>
      </w:r>
      <w:r w:rsidR="001B548B">
        <w:rPr>
          <w:rFonts w:ascii="Times New Roman" w:hAnsi="Times New Roman"/>
          <w:sz w:val="24"/>
          <w:szCs w:val="24"/>
        </w:rPr>
        <w:t xml:space="preserve"> and Horkheimer, 1979). We are willing to explore the pop folk music companies</w:t>
      </w:r>
      <w:r w:rsidR="004C6E5A">
        <w:rPr>
          <w:rFonts w:ascii="Times New Roman" w:hAnsi="Times New Roman"/>
          <w:sz w:val="24"/>
          <w:szCs w:val="24"/>
        </w:rPr>
        <w:t xml:space="preserve"> during the research,</w:t>
      </w:r>
      <w:r w:rsidR="001B548B">
        <w:rPr>
          <w:rFonts w:ascii="Times New Roman" w:hAnsi="Times New Roman"/>
          <w:sz w:val="24"/>
          <w:szCs w:val="24"/>
        </w:rPr>
        <w:t xml:space="preserve"> and their activities such as massive production and distribution of pop folk, their future goals and corporate culture, as activities which are influencing the transformation process of pop folk.</w:t>
      </w:r>
      <w:r w:rsidR="004C316E">
        <w:rPr>
          <w:rFonts w:ascii="Times New Roman" w:hAnsi="Times New Roman"/>
          <w:sz w:val="24"/>
          <w:szCs w:val="24"/>
        </w:rPr>
        <w:tab/>
      </w:r>
      <w:r w:rsidR="004C316E">
        <w:rPr>
          <w:rFonts w:ascii="Times New Roman" w:hAnsi="Times New Roman"/>
          <w:sz w:val="24"/>
          <w:szCs w:val="24"/>
        </w:rPr>
        <w:tab/>
      </w:r>
      <w:r w:rsidR="004C316E">
        <w:rPr>
          <w:rFonts w:ascii="Times New Roman" w:hAnsi="Times New Roman"/>
          <w:sz w:val="24"/>
          <w:szCs w:val="24"/>
        </w:rPr>
        <w:tab/>
      </w:r>
      <w:r w:rsidR="004C316E">
        <w:rPr>
          <w:rFonts w:ascii="Times New Roman" w:hAnsi="Times New Roman"/>
          <w:sz w:val="24"/>
          <w:szCs w:val="24"/>
        </w:rPr>
        <w:tab/>
      </w:r>
      <w:r w:rsidR="00827B75">
        <w:rPr>
          <w:rFonts w:ascii="Times New Roman" w:hAnsi="Times New Roman"/>
          <w:sz w:val="24"/>
          <w:szCs w:val="24"/>
        </w:rPr>
        <w:t>Our third concept, seen as influential on the transformation process is the commercial manner of the genre. Our theoretical framework sug</w:t>
      </w:r>
      <w:r w:rsidR="004C316E">
        <w:rPr>
          <w:rFonts w:ascii="Times New Roman" w:hAnsi="Times New Roman"/>
          <w:sz w:val="24"/>
          <w:szCs w:val="24"/>
        </w:rPr>
        <w:t>gests that commercialization of</w:t>
      </w:r>
      <w:r w:rsidR="00827B75">
        <w:rPr>
          <w:rFonts w:ascii="Times New Roman" w:hAnsi="Times New Roman"/>
          <w:sz w:val="24"/>
          <w:szCs w:val="24"/>
        </w:rPr>
        <w:t xml:space="preserve"> music is developed by the music companies in order to generate higher profits (Negus, 1995). As it was observed the decisions made inside the company are related to what will be commercial and creative (Hirsch, 1970)</w:t>
      </w:r>
      <w:r w:rsidR="00115E57">
        <w:rPr>
          <w:rFonts w:ascii="Times New Roman" w:hAnsi="Times New Roman"/>
          <w:sz w:val="24"/>
          <w:szCs w:val="24"/>
        </w:rPr>
        <w:t xml:space="preserve"> and these </w:t>
      </w:r>
      <w:r w:rsidR="00AB48E1">
        <w:rPr>
          <w:rFonts w:ascii="Times New Roman" w:hAnsi="Times New Roman"/>
          <w:sz w:val="24"/>
          <w:szCs w:val="24"/>
        </w:rPr>
        <w:t>decisions</w:t>
      </w:r>
      <w:r w:rsidR="00115E57">
        <w:rPr>
          <w:rFonts w:ascii="Times New Roman" w:hAnsi="Times New Roman"/>
          <w:sz w:val="24"/>
          <w:szCs w:val="24"/>
        </w:rPr>
        <w:t xml:space="preserve"> are nevertheless influencing the </w:t>
      </w:r>
      <w:r w:rsidR="00AB48E1">
        <w:rPr>
          <w:rFonts w:ascii="Times New Roman" w:hAnsi="Times New Roman"/>
          <w:sz w:val="24"/>
          <w:szCs w:val="24"/>
        </w:rPr>
        <w:t>transformation</w:t>
      </w:r>
      <w:r w:rsidR="00115E57">
        <w:rPr>
          <w:rFonts w:ascii="Times New Roman" w:hAnsi="Times New Roman"/>
          <w:sz w:val="24"/>
          <w:szCs w:val="24"/>
        </w:rPr>
        <w:t xml:space="preserve"> of music. We want to examine the relation between creative and commercial in pop folk companies and how the decisions which are made inside the company are affecting pop folk music. The role of the commercial system, absorbing creative possibilities</w:t>
      </w:r>
      <w:r w:rsidR="000474E5">
        <w:rPr>
          <w:rFonts w:ascii="Times New Roman" w:hAnsi="Times New Roman"/>
          <w:sz w:val="24"/>
          <w:szCs w:val="24"/>
        </w:rPr>
        <w:t xml:space="preserve"> (Negus, 1995) will be examined from the perspective of pop folk audiences and music companies. This will be done in order to be objective</w:t>
      </w:r>
      <w:r w:rsidR="004C6E5A">
        <w:rPr>
          <w:rFonts w:ascii="Times New Roman" w:hAnsi="Times New Roman"/>
          <w:sz w:val="24"/>
          <w:szCs w:val="24"/>
        </w:rPr>
        <w:t xml:space="preserve"> and observe </w:t>
      </w:r>
      <w:r w:rsidR="000474E5">
        <w:rPr>
          <w:rFonts w:ascii="Times New Roman" w:hAnsi="Times New Roman"/>
          <w:sz w:val="24"/>
          <w:szCs w:val="24"/>
        </w:rPr>
        <w:t xml:space="preserve">how creativity and commercial are </w:t>
      </w:r>
      <w:r w:rsidR="00AB48E1">
        <w:rPr>
          <w:rFonts w:ascii="Times New Roman" w:hAnsi="Times New Roman"/>
          <w:sz w:val="24"/>
          <w:szCs w:val="24"/>
        </w:rPr>
        <w:t>interwoven</w:t>
      </w:r>
      <w:r w:rsidR="000474E5">
        <w:rPr>
          <w:rFonts w:ascii="Times New Roman" w:hAnsi="Times New Roman"/>
          <w:sz w:val="24"/>
          <w:szCs w:val="24"/>
        </w:rPr>
        <w:t xml:space="preserve"> and necessary conditions in relation to production and distribution activities (Negus, 1995; Hesmondhalgh, 2002). In order to measure the complex relation between commercial and creative we are going to focus our research on the preferences of audiences, their opinion on the genre and their perception of pop folk music companies.</w:t>
      </w:r>
      <w:r w:rsidR="004C6E5A">
        <w:rPr>
          <w:rFonts w:ascii="Times New Roman" w:hAnsi="Times New Roman"/>
          <w:sz w:val="24"/>
          <w:szCs w:val="24"/>
        </w:rPr>
        <w:t xml:space="preserve"> With this concept</w:t>
      </w:r>
      <w:r w:rsidR="00827B75">
        <w:rPr>
          <w:rFonts w:ascii="Times New Roman" w:hAnsi="Times New Roman"/>
          <w:sz w:val="24"/>
          <w:szCs w:val="24"/>
        </w:rPr>
        <w:t xml:space="preserve"> we want to examine if the main orientation of pop folk music companies is profit orientated and if they are in control to narrow the search in the market to pop folk style by </w:t>
      </w:r>
      <w:r w:rsidR="00AB48E1">
        <w:rPr>
          <w:rFonts w:ascii="Times New Roman" w:hAnsi="Times New Roman"/>
          <w:sz w:val="24"/>
          <w:szCs w:val="24"/>
        </w:rPr>
        <w:t>commercializing</w:t>
      </w:r>
      <w:r w:rsidR="00D130B4">
        <w:rPr>
          <w:rFonts w:ascii="Times New Roman" w:hAnsi="Times New Roman"/>
          <w:sz w:val="24"/>
          <w:szCs w:val="24"/>
        </w:rPr>
        <w:t xml:space="preserve"> it.</w:t>
      </w:r>
      <w:r w:rsidR="004C316E">
        <w:rPr>
          <w:rFonts w:ascii="Times New Roman" w:hAnsi="Times New Roman"/>
          <w:sz w:val="24"/>
          <w:szCs w:val="24"/>
        </w:rPr>
        <w:tab/>
      </w:r>
      <w:r w:rsidR="004C316E">
        <w:rPr>
          <w:rFonts w:ascii="Times New Roman" w:hAnsi="Times New Roman"/>
          <w:sz w:val="24"/>
          <w:szCs w:val="24"/>
        </w:rPr>
        <w:tab/>
      </w:r>
      <w:r w:rsidR="004C316E">
        <w:rPr>
          <w:rFonts w:ascii="Times New Roman" w:hAnsi="Times New Roman"/>
          <w:sz w:val="24"/>
          <w:szCs w:val="24"/>
        </w:rPr>
        <w:tab/>
      </w:r>
      <w:r w:rsidR="004C316E">
        <w:rPr>
          <w:rFonts w:ascii="Times New Roman" w:hAnsi="Times New Roman"/>
          <w:sz w:val="24"/>
          <w:szCs w:val="24"/>
        </w:rPr>
        <w:tab/>
      </w:r>
      <w:r w:rsidR="004C316E">
        <w:rPr>
          <w:rFonts w:ascii="Times New Roman" w:hAnsi="Times New Roman"/>
          <w:sz w:val="24"/>
          <w:szCs w:val="24"/>
        </w:rPr>
        <w:tab/>
      </w:r>
      <w:r w:rsidR="004C316E">
        <w:rPr>
          <w:rFonts w:ascii="Times New Roman" w:hAnsi="Times New Roman"/>
          <w:sz w:val="24"/>
          <w:szCs w:val="24"/>
        </w:rPr>
        <w:tab/>
      </w:r>
      <w:r w:rsidR="004C316E">
        <w:rPr>
          <w:rFonts w:ascii="Times New Roman" w:hAnsi="Times New Roman"/>
          <w:sz w:val="24"/>
          <w:szCs w:val="24"/>
        </w:rPr>
        <w:tab/>
      </w:r>
      <w:r w:rsidR="004C316E">
        <w:rPr>
          <w:rFonts w:ascii="Times New Roman" w:hAnsi="Times New Roman"/>
          <w:sz w:val="24"/>
          <w:szCs w:val="24"/>
        </w:rPr>
        <w:tab/>
      </w:r>
      <w:r w:rsidR="004C6E5A">
        <w:rPr>
          <w:rFonts w:ascii="Times New Roman" w:hAnsi="Times New Roman"/>
          <w:sz w:val="24"/>
          <w:szCs w:val="24"/>
        </w:rPr>
        <w:t>Having in mind our defined concepts</w:t>
      </w:r>
      <w:r w:rsidR="00410069" w:rsidRPr="00024A1C">
        <w:rPr>
          <w:rFonts w:ascii="Times New Roman" w:hAnsi="Times New Roman"/>
          <w:sz w:val="24"/>
          <w:szCs w:val="24"/>
        </w:rPr>
        <w:t xml:space="preserve"> a research strategy was </w:t>
      </w:r>
      <w:r w:rsidR="003A6B40" w:rsidRPr="00024A1C">
        <w:rPr>
          <w:rFonts w:ascii="Times New Roman" w:hAnsi="Times New Roman"/>
          <w:sz w:val="24"/>
          <w:szCs w:val="24"/>
        </w:rPr>
        <w:t>required</w:t>
      </w:r>
      <w:r w:rsidR="004C6E5A">
        <w:rPr>
          <w:rFonts w:ascii="Times New Roman" w:hAnsi="Times New Roman"/>
          <w:sz w:val="24"/>
          <w:szCs w:val="24"/>
        </w:rPr>
        <w:t xml:space="preserve"> to measure and explore</w:t>
      </w:r>
      <w:r w:rsidR="00410069" w:rsidRPr="00024A1C">
        <w:rPr>
          <w:rFonts w:ascii="Times New Roman" w:hAnsi="Times New Roman"/>
          <w:sz w:val="24"/>
          <w:szCs w:val="24"/>
        </w:rPr>
        <w:t xml:space="preserve"> in depth the topic of research and to provide an answer for the main research question. The strategy of the researcher was </w:t>
      </w:r>
      <w:r w:rsidR="000F4B96" w:rsidRPr="00024A1C">
        <w:rPr>
          <w:rFonts w:ascii="Times New Roman" w:hAnsi="Times New Roman"/>
          <w:sz w:val="24"/>
          <w:szCs w:val="24"/>
        </w:rPr>
        <w:t xml:space="preserve">to apply a </w:t>
      </w:r>
      <w:r w:rsidR="00410069" w:rsidRPr="00024A1C">
        <w:rPr>
          <w:rFonts w:ascii="Times New Roman" w:hAnsi="Times New Roman"/>
          <w:sz w:val="24"/>
          <w:szCs w:val="24"/>
        </w:rPr>
        <w:t>combination of research methods</w:t>
      </w:r>
      <w:r w:rsidR="000F4B96" w:rsidRPr="00024A1C">
        <w:rPr>
          <w:rFonts w:ascii="Times New Roman" w:hAnsi="Times New Roman"/>
          <w:sz w:val="24"/>
          <w:szCs w:val="24"/>
        </w:rPr>
        <w:t>, in particular with the use</w:t>
      </w:r>
      <w:r w:rsidR="00410069" w:rsidRPr="00024A1C">
        <w:rPr>
          <w:rFonts w:ascii="Times New Roman" w:hAnsi="Times New Roman"/>
          <w:sz w:val="24"/>
          <w:szCs w:val="24"/>
        </w:rPr>
        <w:t xml:space="preserve"> </w:t>
      </w:r>
      <w:r w:rsidR="00D200BA" w:rsidRPr="00024A1C">
        <w:rPr>
          <w:rFonts w:ascii="Times New Roman" w:hAnsi="Times New Roman"/>
          <w:sz w:val="24"/>
          <w:szCs w:val="24"/>
        </w:rPr>
        <w:t>of</w:t>
      </w:r>
      <w:r w:rsidR="00D200BA">
        <w:rPr>
          <w:rFonts w:ascii="Times New Roman" w:hAnsi="Times New Roman"/>
          <w:sz w:val="24"/>
          <w:szCs w:val="24"/>
        </w:rPr>
        <w:t xml:space="preserve"> </w:t>
      </w:r>
      <w:r w:rsidR="00D200BA" w:rsidRPr="00024A1C">
        <w:rPr>
          <w:rFonts w:ascii="Times New Roman" w:hAnsi="Times New Roman"/>
          <w:sz w:val="24"/>
          <w:szCs w:val="24"/>
        </w:rPr>
        <w:t>the</w:t>
      </w:r>
      <w:r w:rsidR="007D0305">
        <w:rPr>
          <w:rFonts w:ascii="Times New Roman" w:hAnsi="Times New Roman"/>
          <w:sz w:val="24"/>
          <w:szCs w:val="24"/>
        </w:rPr>
        <w:t xml:space="preserve"> quanti</w:t>
      </w:r>
      <w:r w:rsidR="000F7FFC">
        <w:rPr>
          <w:rFonts w:ascii="Times New Roman" w:hAnsi="Times New Roman"/>
          <w:sz w:val="24"/>
          <w:szCs w:val="24"/>
        </w:rPr>
        <w:t>tative</w:t>
      </w:r>
      <w:r w:rsidR="00CF2DAB" w:rsidRPr="00024A1C">
        <w:rPr>
          <w:rFonts w:ascii="Times New Roman" w:hAnsi="Times New Roman"/>
          <w:sz w:val="24"/>
          <w:szCs w:val="24"/>
        </w:rPr>
        <w:t xml:space="preserve"> online survey</w:t>
      </w:r>
      <w:r w:rsidR="00CF2DAB" w:rsidRPr="00CF2DAB">
        <w:rPr>
          <w:rFonts w:ascii="Times New Roman" w:hAnsi="Times New Roman"/>
          <w:sz w:val="24"/>
          <w:szCs w:val="24"/>
        </w:rPr>
        <w:t xml:space="preserve"> </w:t>
      </w:r>
      <w:r w:rsidR="00CF2DAB" w:rsidRPr="00024A1C">
        <w:rPr>
          <w:rFonts w:ascii="Times New Roman" w:hAnsi="Times New Roman"/>
          <w:sz w:val="24"/>
          <w:szCs w:val="24"/>
        </w:rPr>
        <w:t xml:space="preserve">and </w:t>
      </w:r>
      <w:r w:rsidR="00410069" w:rsidRPr="00024A1C">
        <w:rPr>
          <w:rFonts w:ascii="Times New Roman" w:hAnsi="Times New Roman"/>
          <w:sz w:val="24"/>
          <w:szCs w:val="24"/>
        </w:rPr>
        <w:t xml:space="preserve">the qualitative interview. </w:t>
      </w:r>
      <w:r w:rsidR="000F4B96" w:rsidRPr="00024A1C">
        <w:rPr>
          <w:rFonts w:ascii="Times New Roman" w:hAnsi="Times New Roman"/>
          <w:sz w:val="24"/>
          <w:szCs w:val="24"/>
        </w:rPr>
        <w:t xml:space="preserve">Opting for </w:t>
      </w:r>
      <w:r w:rsidR="00410069" w:rsidRPr="00024A1C">
        <w:rPr>
          <w:rFonts w:ascii="Times New Roman" w:hAnsi="Times New Roman"/>
          <w:sz w:val="24"/>
          <w:szCs w:val="24"/>
        </w:rPr>
        <w:t>a combination of research methods is due to fact that they will provide the topic with two different perspectives upon the influential factors for the tr</w:t>
      </w:r>
      <w:r w:rsidR="003A6B40">
        <w:rPr>
          <w:rFonts w:ascii="Times New Roman" w:hAnsi="Times New Roman"/>
          <w:sz w:val="24"/>
          <w:szCs w:val="24"/>
        </w:rPr>
        <w:t>ansformation of pop folk</w:t>
      </w:r>
      <w:r w:rsidR="001F27BD">
        <w:rPr>
          <w:rFonts w:ascii="Times New Roman" w:hAnsi="Times New Roman"/>
          <w:sz w:val="24"/>
          <w:szCs w:val="24"/>
        </w:rPr>
        <w:t xml:space="preserve"> music genre, which will help the research to prove or </w:t>
      </w:r>
      <w:r w:rsidR="00D200BA">
        <w:rPr>
          <w:rFonts w:ascii="Times New Roman" w:hAnsi="Times New Roman"/>
          <w:sz w:val="24"/>
          <w:szCs w:val="24"/>
        </w:rPr>
        <w:t>contradict</w:t>
      </w:r>
      <w:r w:rsidR="004C316E">
        <w:rPr>
          <w:rFonts w:ascii="Times New Roman" w:hAnsi="Times New Roman"/>
          <w:sz w:val="24"/>
          <w:szCs w:val="24"/>
        </w:rPr>
        <w:t xml:space="preserve"> the suggested hypothes</w:t>
      </w:r>
      <w:r w:rsidR="003A6B40">
        <w:rPr>
          <w:rFonts w:ascii="Times New Roman" w:hAnsi="Times New Roman"/>
          <w:sz w:val="24"/>
          <w:szCs w:val="24"/>
        </w:rPr>
        <w:t>es</w:t>
      </w:r>
      <w:r w:rsidR="001F27BD">
        <w:rPr>
          <w:rFonts w:ascii="Times New Roman" w:hAnsi="Times New Roman"/>
          <w:sz w:val="24"/>
          <w:szCs w:val="24"/>
        </w:rPr>
        <w:t xml:space="preserve"> and answer the main research question. The perspectives from audiences and music industry</w:t>
      </w:r>
      <w:r w:rsidR="00410069" w:rsidRPr="00024A1C">
        <w:rPr>
          <w:rFonts w:ascii="Times New Roman" w:hAnsi="Times New Roman"/>
          <w:sz w:val="24"/>
          <w:szCs w:val="24"/>
        </w:rPr>
        <w:t xml:space="preserve"> will be taken into consideration and observed in the dis</w:t>
      </w:r>
      <w:r w:rsidR="003A6B40">
        <w:rPr>
          <w:rFonts w:ascii="Times New Roman" w:hAnsi="Times New Roman"/>
          <w:sz w:val="24"/>
          <w:szCs w:val="24"/>
        </w:rPr>
        <w:t>cussion chapter of the study.</w:t>
      </w:r>
    </w:p>
    <w:p w:rsidR="00D204C6" w:rsidRDefault="00D204C6" w:rsidP="00024A1C">
      <w:pPr>
        <w:spacing w:line="360" w:lineRule="auto"/>
        <w:rPr>
          <w:rFonts w:ascii="Times New Roman" w:hAnsi="Times New Roman"/>
          <w:sz w:val="24"/>
          <w:szCs w:val="24"/>
        </w:rPr>
      </w:pPr>
    </w:p>
    <w:p w:rsidR="0055596F" w:rsidRDefault="00F14FBB" w:rsidP="000E6172">
      <w:pPr>
        <w:spacing w:line="360" w:lineRule="auto"/>
        <w:rPr>
          <w:rFonts w:ascii="Times New Roman" w:hAnsi="Times New Roman"/>
          <w:b/>
          <w:i/>
          <w:sz w:val="24"/>
          <w:szCs w:val="24"/>
        </w:rPr>
      </w:pPr>
      <w:r>
        <w:rPr>
          <w:rFonts w:ascii="Times New Roman" w:hAnsi="Times New Roman"/>
          <w:b/>
          <w:i/>
          <w:noProof/>
          <w:sz w:val="24"/>
          <w:szCs w:val="24"/>
          <w:lang w:val="nl-NL" w:eastAsia="nl-NL"/>
        </w:rPr>
        <mc:AlternateContent>
          <mc:Choice Requires="wps">
            <w:drawing>
              <wp:anchor distT="0" distB="0" distL="114300" distR="114300" simplePos="0" relativeHeight="251675648" behindDoc="0" locked="0" layoutInCell="1" allowOverlap="1">
                <wp:simplePos x="0" y="0"/>
                <wp:positionH relativeFrom="column">
                  <wp:posOffset>-1019175</wp:posOffset>
                </wp:positionH>
                <wp:positionV relativeFrom="paragraph">
                  <wp:posOffset>191135</wp:posOffset>
                </wp:positionV>
                <wp:extent cx="3514725" cy="123825"/>
                <wp:effectExtent l="9525" t="10160" r="9525" b="27940"/>
                <wp:wrapNone/>
                <wp:docPr id="26"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47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margin-left:-80.25pt;margin-top:15.05pt;width:276.75pt;height:9.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" fillcolor="#666 [1936]" strokecolor="#666 [1936]" strokeweight="1pt">
                <v:fill color2="#ccc [656]" angle="135" focus="50%" type="gradient"/>
                <v:shadow on="t" color="#7f7f7f [1601]" opacity=".5" offset="1pt"/>
              </v:rect>
            </w:pict>
          </mc:Fallback>
        </mc:AlternateContent>
      </w:r>
      <w:r w:rsidR="0055596F" w:rsidRPr="000E6172">
        <w:rPr>
          <w:rFonts w:ascii="Times New Roman" w:hAnsi="Times New Roman"/>
          <w:b/>
          <w:i/>
          <w:sz w:val="24"/>
          <w:szCs w:val="24"/>
        </w:rPr>
        <w:t>Online survey</w:t>
      </w:r>
    </w:p>
    <w:p w:rsidR="000E6172" w:rsidRPr="000E6172" w:rsidRDefault="000E6172" w:rsidP="000E6172">
      <w:pPr>
        <w:spacing w:line="360" w:lineRule="auto"/>
        <w:rPr>
          <w:rFonts w:ascii="Times New Roman" w:hAnsi="Times New Roman"/>
          <w:b/>
          <w:i/>
          <w:sz w:val="24"/>
          <w:szCs w:val="24"/>
        </w:rPr>
      </w:pPr>
    </w:p>
    <w:p w:rsidR="00D204C6" w:rsidRDefault="0055596F" w:rsidP="0055596F">
      <w:pPr>
        <w:spacing w:line="360" w:lineRule="auto"/>
        <w:rPr>
          <w:rFonts w:ascii="Times New Roman" w:hAnsi="Times New Roman"/>
          <w:sz w:val="24"/>
          <w:szCs w:val="24"/>
        </w:rPr>
      </w:pPr>
      <w:r>
        <w:rPr>
          <w:rFonts w:ascii="Times New Roman" w:hAnsi="Times New Roman"/>
          <w:sz w:val="24"/>
          <w:szCs w:val="24"/>
        </w:rPr>
        <w:tab/>
      </w:r>
      <w:r w:rsidR="001F27BD" w:rsidRPr="00024A1C">
        <w:rPr>
          <w:rFonts w:ascii="Times New Roman" w:hAnsi="Times New Roman"/>
          <w:sz w:val="24"/>
          <w:szCs w:val="24"/>
        </w:rPr>
        <w:t>In the next lines, the focus will be on the first r</w:t>
      </w:r>
      <w:r w:rsidR="00B750A0">
        <w:rPr>
          <w:rFonts w:ascii="Times New Roman" w:hAnsi="Times New Roman"/>
          <w:sz w:val="24"/>
          <w:szCs w:val="24"/>
        </w:rPr>
        <w:t>esearch method which was applied</w:t>
      </w:r>
      <w:r w:rsidR="001F27BD" w:rsidRPr="00024A1C">
        <w:rPr>
          <w:rFonts w:ascii="Times New Roman" w:hAnsi="Times New Roman"/>
          <w:sz w:val="24"/>
          <w:szCs w:val="24"/>
        </w:rPr>
        <w:t xml:space="preserve"> in order to explore th</w:t>
      </w:r>
      <w:r w:rsidR="003A6B40">
        <w:rPr>
          <w:rFonts w:ascii="Times New Roman" w:hAnsi="Times New Roman"/>
          <w:sz w:val="24"/>
          <w:szCs w:val="24"/>
        </w:rPr>
        <w:t xml:space="preserve">e topic of transformation of </w:t>
      </w:r>
      <w:r w:rsidR="001F27BD" w:rsidRPr="00024A1C">
        <w:rPr>
          <w:rFonts w:ascii="Times New Roman" w:hAnsi="Times New Roman"/>
          <w:sz w:val="24"/>
          <w:szCs w:val="24"/>
        </w:rPr>
        <w:t>pop folk genre</w:t>
      </w:r>
      <w:r w:rsidR="000C5DA0">
        <w:rPr>
          <w:rFonts w:ascii="Times New Roman" w:hAnsi="Times New Roman"/>
          <w:sz w:val="24"/>
          <w:szCs w:val="24"/>
        </w:rPr>
        <w:t xml:space="preserve"> -</w:t>
      </w:r>
      <w:r w:rsidR="001F27BD" w:rsidRPr="00024A1C">
        <w:rPr>
          <w:rFonts w:ascii="Times New Roman" w:hAnsi="Times New Roman"/>
          <w:sz w:val="24"/>
          <w:szCs w:val="24"/>
        </w:rPr>
        <w:t xml:space="preserve"> </w:t>
      </w:r>
      <w:r w:rsidR="003A6B40">
        <w:rPr>
          <w:rFonts w:ascii="Times New Roman" w:hAnsi="Times New Roman"/>
          <w:sz w:val="24"/>
          <w:szCs w:val="24"/>
        </w:rPr>
        <w:t>the</w:t>
      </w:r>
      <w:r w:rsidR="00D200BA">
        <w:rPr>
          <w:rFonts w:ascii="Times New Roman" w:hAnsi="Times New Roman"/>
          <w:sz w:val="24"/>
          <w:szCs w:val="24"/>
        </w:rPr>
        <w:t xml:space="preserve"> </w:t>
      </w:r>
      <w:r w:rsidR="00D200BA" w:rsidRPr="00024A1C">
        <w:rPr>
          <w:rFonts w:ascii="Times New Roman" w:hAnsi="Times New Roman"/>
          <w:sz w:val="24"/>
          <w:szCs w:val="24"/>
        </w:rPr>
        <w:t>online</w:t>
      </w:r>
      <w:r w:rsidRPr="00024A1C">
        <w:rPr>
          <w:rFonts w:ascii="Times New Roman" w:hAnsi="Times New Roman"/>
          <w:sz w:val="24"/>
          <w:szCs w:val="24"/>
        </w:rPr>
        <w:t xml:space="preserve"> survey</w:t>
      </w:r>
      <w:r w:rsidR="001F27BD">
        <w:rPr>
          <w:rFonts w:ascii="Times New Roman" w:hAnsi="Times New Roman"/>
          <w:sz w:val="24"/>
          <w:szCs w:val="24"/>
        </w:rPr>
        <w:t>.</w:t>
      </w:r>
      <w:r w:rsidR="00896922">
        <w:rPr>
          <w:rFonts w:ascii="Times New Roman" w:hAnsi="Times New Roman"/>
          <w:sz w:val="24"/>
          <w:szCs w:val="24"/>
        </w:rPr>
        <w:t xml:space="preserve"> The survey is providing the </w:t>
      </w:r>
      <w:r w:rsidR="00D200BA">
        <w:rPr>
          <w:rFonts w:ascii="Times New Roman" w:hAnsi="Times New Roman"/>
          <w:sz w:val="24"/>
          <w:szCs w:val="24"/>
        </w:rPr>
        <w:t>possibility</w:t>
      </w:r>
      <w:r w:rsidR="00896922">
        <w:rPr>
          <w:rFonts w:ascii="Times New Roman" w:hAnsi="Times New Roman"/>
          <w:sz w:val="24"/>
          <w:szCs w:val="24"/>
        </w:rPr>
        <w:t xml:space="preserve"> to gather information from a sample of individuals (Scheuren, 2004). With that </w:t>
      </w:r>
      <w:r w:rsidR="00D200BA">
        <w:rPr>
          <w:rFonts w:ascii="Times New Roman" w:hAnsi="Times New Roman"/>
          <w:sz w:val="24"/>
          <w:szCs w:val="24"/>
        </w:rPr>
        <w:t>possibility</w:t>
      </w:r>
      <w:r w:rsidR="00896922">
        <w:rPr>
          <w:rFonts w:ascii="Times New Roman" w:hAnsi="Times New Roman"/>
          <w:sz w:val="24"/>
          <w:szCs w:val="24"/>
        </w:rPr>
        <w:t xml:space="preserve"> </w:t>
      </w:r>
      <w:r w:rsidR="00D200BA">
        <w:rPr>
          <w:rFonts w:ascii="Times New Roman" w:hAnsi="Times New Roman"/>
          <w:sz w:val="24"/>
          <w:szCs w:val="24"/>
        </w:rPr>
        <w:t xml:space="preserve">we </w:t>
      </w:r>
      <w:r w:rsidR="003A6B40">
        <w:rPr>
          <w:rFonts w:ascii="Times New Roman" w:hAnsi="Times New Roman"/>
          <w:sz w:val="24"/>
          <w:szCs w:val="24"/>
        </w:rPr>
        <w:t>selected</w:t>
      </w:r>
      <w:r w:rsidR="001F27BD">
        <w:rPr>
          <w:rFonts w:ascii="Times New Roman" w:hAnsi="Times New Roman"/>
          <w:sz w:val="24"/>
          <w:szCs w:val="24"/>
        </w:rPr>
        <w:t xml:space="preserve"> the</w:t>
      </w:r>
      <w:r w:rsidR="000F7FFC">
        <w:rPr>
          <w:rFonts w:ascii="Times New Roman" w:hAnsi="Times New Roman"/>
          <w:sz w:val="24"/>
          <w:szCs w:val="24"/>
        </w:rPr>
        <w:t xml:space="preserve"> quantitative</w:t>
      </w:r>
      <w:r w:rsidR="001F27BD">
        <w:rPr>
          <w:rFonts w:ascii="Times New Roman" w:hAnsi="Times New Roman"/>
          <w:sz w:val="24"/>
          <w:szCs w:val="24"/>
        </w:rPr>
        <w:t xml:space="preserve"> online survey as a research method</w:t>
      </w:r>
      <w:r w:rsidR="00896922">
        <w:rPr>
          <w:rFonts w:ascii="Times New Roman" w:hAnsi="Times New Roman"/>
          <w:sz w:val="24"/>
          <w:szCs w:val="24"/>
        </w:rPr>
        <w:t xml:space="preserve">, because we </w:t>
      </w:r>
      <w:r w:rsidR="00D200BA">
        <w:rPr>
          <w:rFonts w:ascii="Times New Roman" w:hAnsi="Times New Roman"/>
          <w:sz w:val="24"/>
          <w:szCs w:val="24"/>
        </w:rPr>
        <w:t xml:space="preserve">wanted </w:t>
      </w:r>
      <w:r w:rsidR="00D200BA" w:rsidRPr="00024A1C">
        <w:rPr>
          <w:rFonts w:ascii="Times New Roman" w:hAnsi="Times New Roman"/>
          <w:sz w:val="24"/>
          <w:szCs w:val="24"/>
        </w:rPr>
        <w:t>to</w:t>
      </w:r>
      <w:r w:rsidRPr="00024A1C">
        <w:rPr>
          <w:rFonts w:ascii="Times New Roman" w:hAnsi="Times New Roman"/>
          <w:sz w:val="24"/>
          <w:szCs w:val="24"/>
        </w:rPr>
        <w:t xml:space="preserve"> gain insights into audience perspectives on the genre.</w:t>
      </w:r>
      <w:r w:rsidR="001F27BD">
        <w:rPr>
          <w:rFonts w:ascii="Times New Roman" w:hAnsi="Times New Roman"/>
          <w:sz w:val="24"/>
          <w:szCs w:val="24"/>
        </w:rPr>
        <w:t xml:space="preserve"> With the usage of the survey we were able to understand the perspective and attitude of the consumers towards the genre</w:t>
      </w:r>
      <w:r w:rsidR="00896922">
        <w:rPr>
          <w:rFonts w:ascii="Times New Roman" w:hAnsi="Times New Roman"/>
          <w:sz w:val="24"/>
          <w:szCs w:val="24"/>
        </w:rPr>
        <w:t>.</w:t>
      </w:r>
      <w:r w:rsidRPr="00024A1C">
        <w:rPr>
          <w:rFonts w:ascii="Times New Roman" w:hAnsi="Times New Roman"/>
          <w:sz w:val="24"/>
          <w:szCs w:val="24"/>
        </w:rPr>
        <w:t xml:space="preserve"> Surveys are particularly useful for gathering factual data; they could be applied as well to gather people’s opinion, ideas, attitudes, knowledge and experiences (Matthews &amp; Ross, 2010).</w:t>
      </w:r>
      <w:r w:rsidR="001F27BD">
        <w:rPr>
          <w:rFonts w:ascii="Times New Roman" w:hAnsi="Times New Roman"/>
          <w:sz w:val="24"/>
          <w:szCs w:val="24"/>
        </w:rPr>
        <w:t xml:space="preserve"> With the carried survey we were also abl</w:t>
      </w:r>
      <w:r w:rsidR="003A6B40">
        <w:rPr>
          <w:rFonts w:ascii="Times New Roman" w:hAnsi="Times New Roman"/>
          <w:sz w:val="24"/>
          <w:szCs w:val="24"/>
        </w:rPr>
        <w:t xml:space="preserve">e to explore the profile of </w:t>
      </w:r>
      <w:r w:rsidR="001F27BD">
        <w:rPr>
          <w:rFonts w:ascii="Times New Roman" w:hAnsi="Times New Roman"/>
          <w:sz w:val="24"/>
          <w:szCs w:val="24"/>
        </w:rPr>
        <w:t xml:space="preserve">consumers of the </w:t>
      </w:r>
      <w:r w:rsidR="00D200BA">
        <w:rPr>
          <w:rFonts w:ascii="Times New Roman" w:hAnsi="Times New Roman"/>
          <w:sz w:val="24"/>
          <w:szCs w:val="24"/>
        </w:rPr>
        <w:t>genre;</w:t>
      </w:r>
      <w:r w:rsidR="001F27BD">
        <w:rPr>
          <w:rFonts w:ascii="Times New Roman" w:hAnsi="Times New Roman"/>
          <w:sz w:val="24"/>
          <w:szCs w:val="24"/>
        </w:rPr>
        <w:t xml:space="preserve"> the factual data which was </w:t>
      </w:r>
      <w:r w:rsidR="00D200BA">
        <w:rPr>
          <w:rFonts w:ascii="Times New Roman" w:hAnsi="Times New Roman"/>
          <w:sz w:val="24"/>
          <w:szCs w:val="24"/>
        </w:rPr>
        <w:t>gathered</w:t>
      </w:r>
      <w:r w:rsidR="001F27BD">
        <w:rPr>
          <w:rFonts w:ascii="Times New Roman" w:hAnsi="Times New Roman"/>
          <w:sz w:val="24"/>
          <w:szCs w:val="24"/>
        </w:rPr>
        <w:t xml:space="preserve"> provided that </w:t>
      </w:r>
      <w:r w:rsidR="00D200BA">
        <w:rPr>
          <w:rFonts w:ascii="Times New Roman" w:hAnsi="Times New Roman"/>
          <w:sz w:val="24"/>
          <w:szCs w:val="24"/>
        </w:rPr>
        <w:t>possibility</w:t>
      </w:r>
      <w:r w:rsidR="001F27BD">
        <w:rPr>
          <w:rFonts w:ascii="Times New Roman" w:hAnsi="Times New Roman"/>
          <w:sz w:val="24"/>
          <w:szCs w:val="24"/>
        </w:rPr>
        <w:t>.</w:t>
      </w:r>
      <w:r w:rsidR="00896922">
        <w:rPr>
          <w:rFonts w:ascii="Times New Roman" w:hAnsi="Times New Roman"/>
          <w:sz w:val="24"/>
          <w:szCs w:val="24"/>
        </w:rPr>
        <w:t xml:space="preserve"> The main purpose of the used online survey was nevertheless the exploration of the e</w:t>
      </w:r>
      <w:r w:rsidR="003A6B40">
        <w:rPr>
          <w:rFonts w:ascii="Times New Roman" w:hAnsi="Times New Roman"/>
          <w:sz w:val="24"/>
          <w:szCs w:val="24"/>
        </w:rPr>
        <w:t xml:space="preserve">xperiences and attitudes of </w:t>
      </w:r>
      <w:r w:rsidR="00896922">
        <w:rPr>
          <w:rFonts w:ascii="Times New Roman" w:hAnsi="Times New Roman"/>
          <w:sz w:val="24"/>
          <w:szCs w:val="24"/>
        </w:rPr>
        <w:t xml:space="preserve">final </w:t>
      </w:r>
      <w:r w:rsidR="00B750A0">
        <w:rPr>
          <w:rFonts w:ascii="Times New Roman" w:hAnsi="Times New Roman"/>
          <w:sz w:val="24"/>
          <w:szCs w:val="24"/>
        </w:rPr>
        <w:t xml:space="preserve">consumers of the genre pop </w:t>
      </w:r>
      <w:r w:rsidR="00AB48E1">
        <w:rPr>
          <w:rFonts w:ascii="Times New Roman" w:hAnsi="Times New Roman"/>
          <w:sz w:val="24"/>
          <w:szCs w:val="24"/>
        </w:rPr>
        <w:t>folk;</w:t>
      </w:r>
      <w:r w:rsidR="00B750A0">
        <w:rPr>
          <w:rFonts w:ascii="Times New Roman" w:hAnsi="Times New Roman"/>
          <w:sz w:val="24"/>
          <w:szCs w:val="24"/>
        </w:rPr>
        <w:t xml:space="preserve"> hence the focus</w:t>
      </w:r>
      <w:r w:rsidR="003A6B40">
        <w:rPr>
          <w:rFonts w:ascii="Times New Roman" w:hAnsi="Times New Roman"/>
          <w:sz w:val="24"/>
          <w:szCs w:val="24"/>
        </w:rPr>
        <w:t xml:space="preserve"> was</w:t>
      </w:r>
      <w:r w:rsidR="00B750A0">
        <w:rPr>
          <w:rFonts w:ascii="Times New Roman" w:hAnsi="Times New Roman"/>
          <w:sz w:val="24"/>
          <w:szCs w:val="24"/>
        </w:rPr>
        <w:t xml:space="preserve"> on open questions where respondents could express their view freely.</w:t>
      </w:r>
      <w:r w:rsidR="000C5DA0">
        <w:rPr>
          <w:rFonts w:ascii="Times New Roman" w:hAnsi="Times New Roman"/>
          <w:sz w:val="24"/>
          <w:szCs w:val="24"/>
        </w:rPr>
        <w:tab/>
      </w:r>
      <w:r w:rsidR="00D72B50">
        <w:rPr>
          <w:rFonts w:ascii="Times New Roman" w:hAnsi="Times New Roman"/>
          <w:sz w:val="24"/>
          <w:szCs w:val="24"/>
        </w:rPr>
        <w:t>T</w:t>
      </w:r>
      <w:r w:rsidRPr="00024A1C">
        <w:rPr>
          <w:rFonts w:ascii="Times New Roman" w:hAnsi="Times New Roman"/>
          <w:sz w:val="24"/>
          <w:szCs w:val="24"/>
        </w:rPr>
        <w:t>he overall strategy of the online survey was to provide the research</w:t>
      </w:r>
      <w:r w:rsidR="003A6B40">
        <w:rPr>
          <w:rFonts w:ascii="Times New Roman" w:hAnsi="Times New Roman"/>
          <w:sz w:val="24"/>
          <w:szCs w:val="24"/>
        </w:rPr>
        <w:t xml:space="preserve">ed </w:t>
      </w:r>
      <w:r w:rsidRPr="00024A1C">
        <w:rPr>
          <w:rFonts w:ascii="Times New Roman" w:hAnsi="Times New Roman"/>
          <w:sz w:val="24"/>
          <w:szCs w:val="24"/>
        </w:rPr>
        <w:t xml:space="preserve">topic a sample of </w:t>
      </w:r>
      <w:r w:rsidR="000F7FFC">
        <w:rPr>
          <w:rFonts w:ascii="Times New Roman" w:hAnsi="Times New Roman"/>
          <w:sz w:val="24"/>
          <w:szCs w:val="24"/>
        </w:rPr>
        <w:t>100 people, who</w:t>
      </w:r>
      <w:r w:rsidRPr="00024A1C">
        <w:rPr>
          <w:rFonts w:ascii="Times New Roman" w:hAnsi="Times New Roman"/>
          <w:sz w:val="24"/>
          <w:szCs w:val="24"/>
        </w:rPr>
        <w:t xml:space="preserve"> are listening</w:t>
      </w:r>
      <w:r w:rsidR="000F7FFC">
        <w:rPr>
          <w:rFonts w:ascii="Times New Roman" w:hAnsi="Times New Roman"/>
          <w:sz w:val="24"/>
          <w:szCs w:val="24"/>
        </w:rPr>
        <w:t xml:space="preserve"> mainly to pop folk music, who</w:t>
      </w:r>
      <w:r w:rsidRPr="00024A1C">
        <w:rPr>
          <w:rFonts w:ascii="Times New Roman" w:hAnsi="Times New Roman"/>
          <w:sz w:val="24"/>
          <w:szCs w:val="24"/>
        </w:rPr>
        <w:t xml:space="preserve"> are familiar with the genre for at least 3 to 5 years</w:t>
      </w:r>
      <w:r w:rsidR="000F7FFC">
        <w:rPr>
          <w:rFonts w:ascii="Times New Roman" w:hAnsi="Times New Roman"/>
          <w:sz w:val="24"/>
          <w:szCs w:val="24"/>
        </w:rPr>
        <w:t xml:space="preserve"> and could provide valuable information upon the process of transformation of the genre</w:t>
      </w:r>
      <w:r w:rsidRPr="00024A1C">
        <w:rPr>
          <w:rFonts w:ascii="Times New Roman" w:hAnsi="Times New Roman"/>
          <w:sz w:val="24"/>
          <w:szCs w:val="24"/>
        </w:rPr>
        <w:t xml:space="preserve">. </w:t>
      </w:r>
      <w:r>
        <w:rPr>
          <w:rFonts w:ascii="Times New Roman" w:hAnsi="Times New Roman"/>
          <w:sz w:val="24"/>
          <w:szCs w:val="24"/>
        </w:rPr>
        <w:t xml:space="preserve">It was important for the research to reach people who are not only followers of the genre but as well are familiar with it. </w:t>
      </w:r>
      <w:r w:rsidRPr="00024A1C">
        <w:rPr>
          <w:rFonts w:ascii="Times New Roman" w:hAnsi="Times New Roman"/>
          <w:sz w:val="24"/>
          <w:szCs w:val="24"/>
        </w:rPr>
        <w:t>In order to obtain reliable information these factors were taken into consideration as factual data.</w:t>
      </w:r>
      <w:r w:rsidR="002E6BAB">
        <w:rPr>
          <w:rFonts w:ascii="Times New Roman" w:hAnsi="Times New Roman"/>
          <w:sz w:val="24"/>
          <w:szCs w:val="24"/>
        </w:rPr>
        <w:t xml:space="preserve"> The first two items of the questionnaire cover basic demographic variables (age; residence). The range of topics covered in the remaining items includes the following: familiarity and listening habits of pop folk (items 3 to 6), personal attitude towards the genre (items 7 to 10), observations upon the genre (items 11 to 12), opinion on the music industry in the country and views upon future development of the music scene (items</w:t>
      </w:r>
      <w:r w:rsidR="00716708">
        <w:rPr>
          <w:rFonts w:ascii="Times New Roman" w:hAnsi="Times New Roman"/>
          <w:sz w:val="24"/>
          <w:szCs w:val="24"/>
        </w:rPr>
        <w:t xml:space="preserve"> 13 to 14). The questions which were developed in relation to the topics discussed by the items were mainly open- ended.</w:t>
      </w:r>
      <w:r w:rsidR="00B77877">
        <w:rPr>
          <w:rFonts w:ascii="Times New Roman" w:hAnsi="Times New Roman"/>
          <w:sz w:val="24"/>
          <w:szCs w:val="24"/>
        </w:rPr>
        <w:t xml:space="preserve"> The questions were developed in that manner in order to explore the attitude, </w:t>
      </w:r>
      <w:r w:rsidR="00D200BA">
        <w:rPr>
          <w:rFonts w:ascii="Times New Roman" w:hAnsi="Times New Roman"/>
          <w:sz w:val="24"/>
          <w:szCs w:val="24"/>
        </w:rPr>
        <w:t>experience</w:t>
      </w:r>
      <w:r w:rsidR="00B77877">
        <w:rPr>
          <w:rFonts w:ascii="Times New Roman" w:hAnsi="Times New Roman"/>
          <w:sz w:val="24"/>
          <w:szCs w:val="24"/>
        </w:rPr>
        <w:t xml:space="preserve"> and opinion of the consumer without placing categories in their a</w:t>
      </w:r>
      <w:r w:rsidR="000F7FFC">
        <w:rPr>
          <w:rFonts w:ascii="Times New Roman" w:hAnsi="Times New Roman"/>
          <w:sz w:val="24"/>
          <w:szCs w:val="24"/>
        </w:rPr>
        <w:t>nswers. A number of closed</w:t>
      </w:r>
      <w:r w:rsidR="00B77877">
        <w:rPr>
          <w:rFonts w:ascii="Times New Roman" w:hAnsi="Times New Roman"/>
          <w:sz w:val="24"/>
          <w:szCs w:val="24"/>
        </w:rPr>
        <w:t xml:space="preserve"> questions were used in order to collect the demographic data from the survey and as well to explore the listening habits of the </w:t>
      </w:r>
      <w:r w:rsidR="00D200BA">
        <w:rPr>
          <w:rFonts w:ascii="Times New Roman" w:hAnsi="Times New Roman"/>
          <w:sz w:val="24"/>
          <w:szCs w:val="24"/>
        </w:rPr>
        <w:t>consumers</w:t>
      </w:r>
      <w:r w:rsidR="00B77877">
        <w:rPr>
          <w:rFonts w:ascii="Times New Roman" w:hAnsi="Times New Roman"/>
          <w:sz w:val="24"/>
          <w:szCs w:val="24"/>
        </w:rPr>
        <w:t>.</w:t>
      </w:r>
      <w:r w:rsidR="00716708">
        <w:rPr>
          <w:rFonts w:ascii="Times New Roman" w:hAnsi="Times New Roman"/>
          <w:sz w:val="24"/>
          <w:szCs w:val="24"/>
        </w:rPr>
        <w:t xml:space="preserve"> With th</w:t>
      </w:r>
      <w:r w:rsidR="003A6B40">
        <w:rPr>
          <w:rFonts w:ascii="Times New Roman" w:hAnsi="Times New Roman"/>
          <w:sz w:val="24"/>
          <w:szCs w:val="24"/>
        </w:rPr>
        <w:t xml:space="preserve">e implication of closed type </w:t>
      </w:r>
      <w:r w:rsidR="00716708">
        <w:rPr>
          <w:rFonts w:ascii="Times New Roman" w:hAnsi="Times New Roman"/>
          <w:sz w:val="24"/>
          <w:szCs w:val="24"/>
        </w:rPr>
        <w:t>questions the respondents tend to confine their answers to the choices which are offered, even if the researcher does not wish them to do so (Bishop et al 1988, Presser 1990)</w:t>
      </w:r>
      <w:r w:rsidR="00B77877">
        <w:rPr>
          <w:rFonts w:ascii="Times New Roman" w:hAnsi="Times New Roman"/>
          <w:sz w:val="24"/>
          <w:szCs w:val="24"/>
        </w:rPr>
        <w:t xml:space="preserve">. People generally ignore the opportunity to volunteer a response and simply select among those listed, even if the best suitable answer is not included. Therefore, </w:t>
      </w:r>
      <w:r w:rsidR="00D200BA">
        <w:rPr>
          <w:rFonts w:ascii="Times New Roman" w:hAnsi="Times New Roman"/>
          <w:sz w:val="24"/>
          <w:szCs w:val="24"/>
        </w:rPr>
        <w:t>closed-ended questions</w:t>
      </w:r>
      <w:r w:rsidR="00B77877">
        <w:rPr>
          <w:rFonts w:ascii="Times New Roman" w:hAnsi="Times New Roman"/>
          <w:sz w:val="24"/>
          <w:szCs w:val="24"/>
        </w:rPr>
        <w:t xml:space="preserve"> can only be used effectively if its answer choices are comprehensive, and this is difficult to assure. Having in mind the characteristics of the closed-ended questions, we devel</w:t>
      </w:r>
      <w:r w:rsidR="007174FD">
        <w:rPr>
          <w:rFonts w:ascii="Times New Roman" w:hAnsi="Times New Roman"/>
          <w:sz w:val="24"/>
          <w:szCs w:val="24"/>
        </w:rPr>
        <w:t>oped a questionnaire which included mainly open-ended questions, where the respondents were able to point out the best suitab</w:t>
      </w:r>
      <w:r w:rsidR="000F7FFC">
        <w:rPr>
          <w:rFonts w:ascii="Times New Roman" w:hAnsi="Times New Roman"/>
          <w:sz w:val="24"/>
          <w:szCs w:val="24"/>
        </w:rPr>
        <w:t xml:space="preserve">le answer themselves. </w:t>
      </w:r>
      <w:r w:rsidRPr="00024A1C">
        <w:rPr>
          <w:rFonts w:ascii="Times New Roman" w:hAnsi="Times New Roman"/>
          <w:sz w:val="24"/>
          <w:szCs w:val="24"/>
        </w:rPr>
        <w:t>For the development of the online survey the Qualtrics Survey Software was used, the survey was developed in Bulgarian language.</w:t>
      </w:r>
      <w:r>
        <w:rPr>
          <w:rFonts w:ascii="Times New Roman" w:hAnsi="Times New Roman"/>
          <w:sz w:val="24"/>
          <w:szCs w:val="24"/>
        </w:rPr>
        <w:tab/>
      </w:r>
      <w:r w:rsidR="000C5DA0">
        <w:rPr>
          <w:rFonts w:ascii="Times New Roman" w:hAnsi="Times New Roman"/>
          <w:sz w:val="24"/>
          <w:szCs w:val="24"/>
        </w:rPr>
        <w:tab/>
      </w:r>
      <w:r w:rsidR="000C5DA0">
        <w:rPr>
          <w:rFonts w:ascii="Times New Roman" w:hAnsi="Times New Roman"/>
          <w:sz w:val="24"/>
          <w:szCs w:val="24"/>
        </w:rPr>
        <w:tab/>
      </w:r>
      <w:r w:rsidR="000C5DA0">
        <w:rPr>
          <w:rFonts w:ascii="Times New Roman" w:hAnsi="Times New Roman"/>
          <w:sz w:val="24"/>
          <w:szCs w:val="24"/>
        </w:rPr>
        <w:tab/>
      </w:r>
      <w:r w:rsidR="000C5DA0">
        <w:rPr>
          <w:rFonts w:ascii="Times New Roman" w:hAnsi="Times New Roman"/>
          <w:sz w:val="24"/>
          <w:szCs w:val="24"/>
        </w:rPr>
        <w:tab/>
      </w:r>
      <w:r w:rsidR="000F7FFC">
        <w:rPr>
          <w:rFonts w:ascii="Times New Roman" w:hAnsi="Times New Roman"/>
          <w:sz w:val="24"/>
          <w:szCs w:val="24"/>
        </w:rPr>
        <w:t>The online survey provided</w:t>
      </w:r>
      <w:r w:rsidRPr="00024A1C">
        <w:rPr>
          <w:rFonts w:ascii="Times New Roman" w:hAnsi="Times New Roman"/>
          <w:sz w:val="24"/>
          <w:szCs w:val="24"/>
        </w:rPr>
        <w:t xml:space="preserve"> the possibility to research a topic from a local manner remotely, which was considered essential for this study. The survey was distributed among Facebook groups which were followers and fans of pop folk music. Facebook was chosen for the distribution because of the popularity of the social network in the recent years among all generations. The following</w:t>
      </w:r>
      <w:r w:rsidR="000F7FFC">
        <w:rPr>
          <w:rFonts w:ascii="Times New Roman" w:hAnsi="Times New Roman"/>
          <w:sz w:val="24"/>
          <w:szCs w:val="24"/>
        </w:rPr>
        <w:t xml:space="preserve"> Bulgarian</w:t>
      </w:r>
      <w:r w:rsidRPr="00024A1C">
        <w:rPr>
          <w:rFonts w:ascii="Times New Roman" w:hAnsi="Times New Roman"/>
          <w:sz w:val="24"/>
          <w:szCs w:val="24"/>
        </w:rPr>
        <w:t xml:space="preserve"> Facebook groups were targeted for the online survey: ‘Pop folk’, ‘Retro pop folk’, and ‘Our live is pop folk’. </w:t>
      </w:r>
      <w:r w:rsidR="000F7FFC" w:rsidRPr="00024A1C">
        <w:rPr>
          <w:rFonts w:ascii="Times New Roman" w:hAnsi="Times New Roman"/>
          <w:sz w:val="24"/>
          <w:szCs w:val="24"/>
        </w:rPr>
        <w:t>All responses were treated anonymously, so it was not necessary for respondents to leave a name or any other identifying feature.</w:t>
      </w:r>
      <w:r w:rsidR="000F7FFC">
        <w:rPr>
          <w:rFonts w:ascii="Times New Roman" w:hAnsi="Times New Roman"/>
          <w:sz w:val="24"/>
          <w:szCs w:val="24"/>
        </w:rPr>
        <w:tab/>
      </w:r>
      <w:r w:rsidR="000F7FFC">
        <w:rPr>
          <w:rFonts w:ascii="Times New Roman" w:hAnsi="Times New Roman"/>
          <w:sz w:val="24"/>
          <w:szCs w:val="24"/>
        </w:rPr>
        <w:tab/>
      </w:r>
      <w:r w:rsidR="000F7FFC">
        <w:rPr>
          <w:rFonts w:ascii="Times New Roman" w:hAnsi="Times New Roman"/>
          <w:sz w:val="24"/>
          <w:szCs w:val="24"/>
        </w:rPr>
        <w:tab/>
      </w:r>
      <w:r w:rsidRPr="00024A1C">
        <w:rPr>
          <w:rFonts w:ascii="Times New Roman" w:hAnsi="Times New Roman"/>
          <w:sz w:val="24"/>
          <w:szCs w:val="24"/>
        </w:rPr>
        <w:t>Furthermore, additional respondents were encouraged to take part in the survey by the posting of the link towards the survey on</w:t>
      </w:r>
      <w:r>
        <w:rPr>
          <w:rFonts w:ascii="Times New Roman" w:hAnsi="Times New Roman"/>
          <w:sz w:val="24"/>
          <w:szCs w:val="24"/>
        </w:rPr>
        <w:t xml:space="preserve"> the</w:t>
      </w:r>
      <w:r w:rsidRPr="00024A1C">
        <w:rPr>
          <w:rFonts w:ascii="Times New Roman" w:hAnsi="Times New Roman"/>
          <w:sz w:val="24"/>
          <w:szCs w:val="24"/>
        </w:rPr>
        <w:t xml:space="preserve"> public</w:t>
      </w:r>
      <w:r>
        <w:rPr>
          <w:rFonts w:ascii="Times New Roman" w:hAnsi="Times New Roman"/>
          <w:sz w:val="24"/>
          <w:szCs w:val="24"/>
        </w:rPr>
        <w:t xml:space="preserve"> news</w:t>
      </w:r>
      <w:r w:rsidRPr="00024A1C">
        <w:rPr>
          <w:rFonts w:ascii="Times New Roman" w:hAnsi="Times New Roman"/>
          <w:sz w:val="24"/>
          <w:szCs w:val="24"/>
        </w:rPr>
        <w:t xml:space="preserve"> field</w:t>
      </w:r>
      <w:r>
        <w:rPr>
          <w:rFonts w:ascii="Times New Roman" w:hAnsi="Times New Roman"/>
          <w:sz w:val="24"/>
          <w:szCs w:val="24"/>
        </w:rPr>
        <w:t xml:space="preserve"> on </w:t>
      </w:r>
      <w:r w:rsidRPr="00024A1C">
        <w:rPr>
          <w:rFonts w:ascii="Times New Roman" w:hAnsi="Times New Roman"/>
          <w:sz w:val="24"/>
          <w:szCs w:val="24"/>
        </w:rPr>
        <w:t xml:space="preserve">Facebook. In the text which was introducing the survey link, it was explained that the respondents should be familiar with the genre and that the survey is being </w:t>
      </w:r>
      <w:r w:rsidR="000C5DA0">
        <w:rPr>
          <w:rFonts w:ascii="Times New Roman" w:hAnsi="Times New Roman"/>
          <w:sz w:val="24"/>
          <w:szCs w:val="24"/>
        </w:rPr>
        <w:t>made</w:t>
      </w:r>
      <w:r w:rsidRPr="00024A1C">
        <w:rPr>
          <w:rFonts w:ascii="Times New Roman" w:hAnsi="Times New Roman"/>
          <w:sz w:val="24"/>
          <w:szCs w:val="24"/>
        </w:rPr>
        <w:t xml:space="preserve"> for academic reasons. </w:t>
      </w:r>
      <w:r w:rsidR="000C5DA0">
        <w:rPr>
          <w:rFonts w:ascii="Times New Roman" w:hAnsi="Times New Roman"/>
          <w:sz w:val="24"/>
          <w:szCs w:val="24"/>
        </w:rPr>
        <w:tab/>
      </w:r>
      <w:r w:rsidR="000C5DA0">
        <w:rPr>
          <w:rFonts w:ascii="Times New Roman" w:hAnsi="Times New Roman"/>
          <w:sz w:val="24"/>
          <w:szCs w:val="24"/>
        </w:rPr>
        <w:tab/>
      </w:r>
      <w:r w:rsidR="000C5DA0">
        <w:rPr>
          <w:rFonts w:ascii="Times New Roman" w:hAnsi="Times New Roman"/>
          <w:sz w:val="24"/>
          <w:szCs w:val="24"/>
        </w:rPr>
        <w:tab/>
      </w:r>
      <w:r w:rsidR="000C5DA0">
        <w:rPr>
          <w:rFonts w:ascii="Times New Roman" w:hAnsi="Times New Roman"/>
          <w:sz w:val="24"/>
          <w:szCs w:val="24"/>
        </w:rPr>
        <w:tab/>
      </w:r>
      <w:r w:rsidR="000C5DA0">
        <w:rPr>
          <w:rFonts w:ascii="Times New Roman" w:hAnsi="Times New Roman"/>
          <w:sz w:val="24"/>
          <w:szCs w:val="24"/>
        </w:rPr>
        <w:tab/>
      </w:r>
      <w:r w:rsidRPr="00024A1C">
        <w:rPr>
          <w:rFonts w:ascii="Times New Roman" w:hAnsi="Times New Roman"/>
          <w:sz w:val="24"/>
          <w:szCs w:val="24"/>
        </w:rPr>
        <w:t>The usage of the social media network Facebook provided the research with information on the audience practices in relation t</w:t>
      </w:r>
      <w:r w:rsidR="00041959">
        <w:rPr>
          <w:rFonts w:ascii="Times New Roman" w:hAnsi="Times New Roman"/>
          <w:sz w:val="24"/>
          <w:szCs w:val="24"/>
        </w:rPr>
        <w:t>o their consumption of pop folk, which supplemented the research in order to discuss the topic in relation to our main hypothesi</w:t>
      </w:r>
      <w:r w:rsidR="000C5DA0">
        <w:rPr>
          <w:rFonts w:ascii="Times New Roman" w:hAnsi="Times New Roman"/>
          <w:sz w:val="24"/>
          <w:szCs w:val="24"/>
        </w:rPr>
        <w:t>ze</w:t>
      </w:r>
      <w:r w:rsidR="00041959">
        <w:rPr>
          <w:rFonts w:ascii="Times New Roman" w:hAnsi="Times New Roman"/>
          <w:sz w:val="24"/>
          <w:szCs w:val="24"/>
        </w:rPr>
        <w:t xml:space="preserve">s. </w:t>
      </w:r>
    </w:p>
    <w:p w:rsidR="000C5DA0" w:rsidRDefault="000C5DA0" w:rsidP="0055596F">
      <w:pPr>
        <w:spacing w:line="360" w:lineRule="auto"/>
        <w:rPr>
          <w:rFonts w:ascii="Times New Roman" w:hAnsi="Times New Roman"/>
          <w:sz w:val="24"/>
          <w:szCs w:val="24"/>
        </w:rPr>
      </w:pPr>
    </w:p>
    <w:p w:rsidR="00CF6124" w:rsidRPr="000E6172" w:rsidRDefault="00F14FBB" w:rsidP="000E6172">
      <w:pPr>
        <w:spacing w:line="360" w:lineRule="auto"/>
        <w:rPr>
          <w:rFonts w:ascii="Times New Roman" w:hAnsi="Times New Roman"/>
          <w:b/>
          <w:i/>
          <w:sz w:val="24"/>
          <w:szCs w:val="24"/>
        </w:rPr>
      </w:pPr>
      <w:r>
        <w:rPr>
          <w:rFonts w:ascii="Times New Roman" w:hAnsi="Times New Roman"/>
          <w:noProof/>
          <w:sz w:val="24"/>
          <w:szCs w:val="24"/>
          <w:lang w:val="nl-NL" w:eastAsia="nl-NL"/>
        </w:rPr>
        <mc:AlternateContent>
          <mc:Choice Requires="wps">
            <w:drawing>
              <wp:anchor distT="0" distB="0" distL="114300" distR="114300" simplePos="0" relativeHeight="251676672" behindDoc="0" locked="0" layoutInCell="1" allowOverlap="1">
                <wp:simplePos x="0" y="0"/>
                <wp:positionH relativeFrom="column">
                  <wp:posOffset>-962025</wp:posOffset>
                </wp:positionH>
                <wp:positionV relativeFrom="paragraph">
                  <wp:posOffset>200025</wp:posOffset>
                </wp:positionV>
                <wp:extent cx="3514725" cy="123825"/>
                <wp:effectExtent l="9525" t="9525" r="9525" b="28575"/>
                <wp:wrapNone/>
                <wp:docPr id="25"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47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6" style="position:absolute;margin-left:-75.75pt;margin-top:15.75pt;width:276.75pt;height:9.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" fillcolor="#666 [1936]" strokecolor="#666 [1936]" strokeweight="1pt">
                <v:fill color2="#ccc [656]" angle="135" focus="50%" type="gradient"/>
                <v:shadow on="t" color="#7f7f7f [1601]" opacity=".5" offset="1pt"/>
              </v:rect>
            </w:pict>
          </mc:Fallback>
        </mc:AlternateContent>
      </w:r>
      <w:r w:rsidR="00CF6124" w:rsidRPr="000E6172">
        <w:rPr>
          <w:rFonts w:ascii="Times New Roman" w:hAnsi="Times New Roman"/>
          <w:b/>
          <w:i/>
          <w:sz w:val="24"/>
          <w:szCs w:val="24"/>
        </w:rPr>
        <w:t>Qualitative interview</w:t>
      </w:r>
    </w:p>
    <w:p w:rsidR="000E6172" w:rsidRDefault="00B56F8F" w:rsidP="00024A1C">
      <w:pPr>
        <w:spacing w:line="360" w:lineRule="auto"/>
        <w:rPr>
          <w:rFonts w:ascii="Times New Roman" w:hAnsi="Times New Roman"/>
          <w:sz w:val="24"/>
          <w:szCs w:val="24"/>
        </w:rPr>
      </w:pPr>
      <w:r>
        <w:rPr>
          <w:rFonts w:ascii="Times New Roman" w:hAnsi="Times New Roman"/>
          <w:sz w:val="24"/>
          <w:szCs w:val="24"/>
        </w:rPr>
        <w:tab/>
      </w:r>
    </w:p>
    <w:p w:rsidR="00123F9A" w:rsidRPr="004C316E" w:rsidRDefault="000E6172" w:rsidP="00024A1C">
      <w:pPr>
        <w:spacing w:line="360" w:lineRule="auto"/>
        <w:rPr>
          <w:rFonts w:ascii="Times New Roman" w:hAnsi="Times New Roman"/>
          <w:sz w:val="24"/>
          <w:szCs w:val="24"/>
        </w:rPr>
      </w:pPr>
      <w:r>
        <w:rPr>
          <w:rFonts w:ascii="Times New Roman" w:hAnsi="Times New Roman"/>
          <w:sz w:val="24"/>
          <w:szCs w:val="24"/>
        </w:rPr>
        <w:tab/>
      </w:r>
      <w:r w:rsidR="00410069" w:rsidRPr="00024A1C">
        <w:rPr>
          <w:rFonts w:ascii="Times New Roman" w:hAnsi="Times New Roman"/>
          <w:sz w:val="24"/>
          <w:szCs w:val="24"/>
        </w:rPr>
        <w:t>In the next lines</w:t>
      </w:r>
      <w:r w:rsidR="00041959">
        <w:rPr>
          <w:rFonts w:ascii="Times New Roman" w:hAnsi="Times New Roman"/>
          <w:sz w:val="24"/>
          <w:szCs w:val="24"/>
        </w:rPr>
        <w:t>, the focus will be on the second</w:t>
      </w:r>
      <w:r w:rsidR="00410069" w:rsidRPr="00024A1C">
        <w:rPr>
          <w:rFonts w:ascii="Times New Roman" w:hAnsi="Times New Roman"/>
          <w:sz w:val="24"/>
          <w:szCs w:val="24"/>
        </w:rPr>
        <w:t xml:space="preserve"> research method which was implied in order to</w:t>
      </w:r>
      <w:r w:rsidR="00041959">
        <w:rPr>
          <w:rFonts w:ascii="Times New Roman" w:hAnsi="Times New Roman"/>
          <w:sz w:val="24"/>
          <w:szCs w:val="24"/>
        </w:rPr>
        <w:t xml:space="preserve"> supplement the exploration of the topic considering the transformation </w:t>
      </w:r>
      <w:r w:rsidR="00D200BA">
        <w:rPr>
          <w:rFonts w:ascii="Times New Roman" w:hAnsi="Times New Roman"/>
          <w:sz w:val="24"/>
          <w:szCs w:val="24"/>
        </w:rPr>
        <w:t xml:space="preserve">of </w:t>
      </w:r>
      <w:r w:rsidR="00D200BA" w:rsidRPr="00024A1C">
        <w:rPr>
          <w:rFonts w:ascii="Times New Roman" w:hAnsi="Times New Roman"/>
          <w:sz w:val="24"/>
          <w:szCs w:val="24"/>
        </w:rPr>
        <w:t>pop</w:t>
      </w:r>
      <w:r w:rsidR="00410069" w:rsidRPr="00024A1C">
        <w:rPr>
          <w:rFonts w:ascii="Times New Roman" w:hAnsi="Times New Roman"/>
          <w:sz w:val="24"/>
          <w:szCs w:val="24"/>
        </w:rPr>
        <w:t xml:space="preserve"> folk genre - the qualitative interview.  Firstly, the qualitative interview was chosen because</w:t>
      </w:r>
      <w:r w:rsidR="000C5DA0">
        <w:rPr>
          <w:rFonts w:ascii="Times New Roman" w:hAnsi="Times New Roman"/>
          <w:sz w:val="24"/>
          <w:szCs w:val="24"/>
        </w:rPr>
        <w:t xml:space="preserve"> it provides</w:t>
      </w:r>
      <w:r w:rsidR="00952AB9" w:rsidRPr="00024A1C">
        <w:rPr>
          <w:rFonts w:ascii="Times New Roman" w:hAnsi="Times New Roman"/>
          <w:sz w:val="24"/>
          <w:szCs w:val="24"/>
        </w:rPr>
        <w:t xml:space="preserve"> the opportunity to</w:t>
      </w:r>
      <w:r w:rsidR="00182B90">
        <w:rPr>
          <w:rFonts w:ascii="Times New Roman" w:hAnsi="Times New Roman"/>
          <w:sz w:val="24"/>
          <w:szCs w:val="24"/>
        </w:rPr>
        <w:t xml:space="preserve"> explore the</w:t>
      </w:r>
      <w:r w:rsidR="00952AB9" w:rsidRPr="00024A1C">
        <w:rPr>
          <w:rFonts w:ascii="Times New Roman" w:hAnsi="Times New Roman"/>
          <w:sz w:val="24"/>
          <w:szCs w:val="24"/>
        </w:rPr>
        <w:t xml:space="preserve"> experience of individuals in relation to a phenomenon such as the change of pop folk</w:t>
      </w:r>
      <w:r w:rsidR="000C5DA0">
        <w:rPr>
          <w:rFonts w:ascii="Times New Roman" w:hAnsi="Times New Roman"/>
          <w:sz w:val="24"/>
          <w:szCs w:val="24"/>
        </w:rPr>
        <w:t xml:space="preserve"> from the side of </w:t>
      </w:r>
      <w:r w:rsidR="00041959">
        <w:rPr>
          <w:rFonts w:ascii="Times New Roman" w:hAnsi="Times New Roman"/>
          <w:sz w:val="24"/>
          <w:szCs w:val="24"/>
        </w:rPr>
        <w:t>pop folk music industry in Bulgaria</w:t>
      </w:r>
      <w:r w:rsidR="00952AB9" w:rsidRPr="00024A1C">
        <w:rPr>
          <w:rFonts w:ascii="Times New Roman" w:hAnsi="Times New Roman"/>
          <w:sz w:val="24"/>
          <w:szCs w:val="24"/>
        </w:rPr>
        <w:t xml:space="preserve">. Another reason for the use of this research method </w:t>
      </w:r>
      <w:r w:rsidR="00445254" w:rsidRPr="00024A1C">
        <w:rPr>
          <w:rFonts w:ascii="Times New Roman" w:hAnsi="Times New Roman"/>
          <w:sz w:val="24"/>
          <w:szCs w:val="24"/>
        </w:rPr>
        <w:t>is the</w:t>
      </w:r>
      <w:r w:rsidR="00410069" w:rsidRPr="00024A1C">
        <w:rPr>
          <w:rFonts w:ascii="Times New Roman" w:hAnsi="Times New Roman"/>
          <w:sz w:val="24"/>
          <w:szCs w:val="24"/>
        </w:rPr>
        <w:t xml:space="preserve"> fact analytical methods are evolving, which is moreover taking account of personal data</w:t>
      </w:r>
      <w:r w:rsidR="00A7336E" w:rsidRPr="00024A1C">
        <w:rPr>
          <w:rFonts w:ascii="Times New Roman" w:hAnsi="Times New Roman"/>
          <w:sz w:val="24"/>
          <w:szCs w:val="24"/>
        </w:rPr>
        <w:t xml:space="preserve"> (Olsen, 2004)</w:t>
      </w:r>
      <w:r w:rsidR="00410069" w:rsidRPr="00024A1C">
        <w:rPr>
          <w:rFonts w:ascii="Times New Roman" w:hAnsi="Times New Roman"/>
          <w:sz w:val="24"/>
          <w:szCs w:val="24"/>
        </w:rPr>
        <w:t>.</w:t>
      </w:r>
      <w:r w:rsidR="00952AB9" w:rsidRPr="00024A1C">
        <w:rPr>
          <w:rFonts w:ascii="Times New Roman" w:hAnsi="Times New Roman"/>
          <w:sz w:val="24"/>
          <w:szCs w:val="24"/>
        </w:rPr>
        <w:t xml:space="preserve"> The qualitative interviews </w:t>
      </w:r>
      <w:r w:rsidR="00182B90">
        <w:rPr>
          <w:rFonts w:ascii="Times New Roman" w:hAnsi="Times New Roman"/>
          <w:sz w:val="24"/>
          <w:szCs w:val="24"/>
        </w:rPr>
        <w:t>are</w:t>
      </w:r>
      <w:r w:rsidR="00952AB9" w:rsidRPr="00024A1C">
        <w:rPr>
          <w:rFonts w:ascii="Times New Roman" w:hAnsi="Times New Roman"/>
          <w:sz w:val="24"/>
          <w:szCs w:val="24"/>
        </w:rPr>
        <w:t xml:space="preserve"> a representation of grounded theory research,</w:t>
      </w:r>
      <w:r w:rsidR="000F7FFC">
        <w:rPr>
          <w:rFonts w:ascii="Times New Roman" w:hAnsi="Times New Roman"/>
          <w:sz w:val="24"/>
          <w:szCs w:val="24"/>
        </w:rPr>
        <w:t xml:space="preserve"> allowing us to generate theory </w:t>
      </w:r>
      <w:r w:rsidR="00AB48E1">
        <w:rPr>
          <w:rFonts w:ascii="Times New Roman" w:hAnsi="Times New Roman"/>
          <w:sz w:val="24"/>
          <w:szCs w:val="24"/>
        </w:rPr>
        <w:t>acknowledgements</w:t>
      </w:r>
      <w:r w:rsidR="000F7FFC">
        <w:rPr>
          <w:rFonts w:ascii="Times New Roman" w:hAnsi="Times New Roman"/>
          <w:sz w:val="24"/>
          <w:szCs w:val="24"/>
        </w:rPr>
        <w:t xml:space="preserve"> in the research process.</w:t>
      </w:r>
      <w:r w:rsidR="000F7FFC">
        <w:rPr>
          <w:rFonts w:ascii="Times New Roman" w:hAnsi="Times New Roman"/>
          <w:sz w:val="24"/>
          <w:szCs w:val="24"/>
        </w:rPr>
        <w:tab/>
      </w:r>
      <w:r w:rsidR="000F7FFC">
        <w:rPr>
          <w:rFonts w:ascii="Times New Roman" w:hAnsi="Times New Roman"/>
          <w:sz w:val="24"/>
          <w:szCs w:val="24"/>
        </w:rPr>
        <w:tab/>
      </w:r>
      <w:r w:rsidR="00CF6124">
        <w:rPr>
          <w:rFonts w:ascii="Times New Roman" w:hAnsi="Times New Roman"/>
          <w:sz w:val="24"/>
          <w:szCs w:val="24"/>
        </w:rPr>
        <w:tab/>
      </w:r>
      <w:r w:rsidR="009E5770">
        <w:rPr>
          <w:rFonts w:ascii="Times New Roman" w:hAnsi="Times New Roman"/>
          <w:sz w:val="24"/>
          <w:szCs w:val="24"/>
        </w:rPr>
        <w:tab/>
      </w:r>
      <w:r w:rsidR="009E5770">
        <w:rPr>
          <w:rFonts w:ascii="Times New Roman" w:hAnsi="Times New Roman"/>
          <w:sz w:val="24"/>
          <w:szCs w:val="24"/>
        </w:rPr>
        <w:tab/>
      </w:r>
      <w:r w:rsidR="009E5770">
        <w:rPr>
          <w:rFonts w:ascii="Times New Roman" w:hAnsi="Times New Roman"/>
          <w:sz w:val="24"/>
          <w:szCs w:val="24"/>
        </w:rPr>
        <w:tab/>
      </w:r>
      <w:r w:rsidR="009E5770">
        <w:rPr>
          <w:rFonts w:ascii="Times New Roman" w:hAnsi="Times New Roman"/>
          <w:sz w:val="24"/>
          <w:szCs w:val="24"/>
        </w:rPr>
        <w:tab/>
      </w:r>
      <w:r w:rsidR="009E5770">
        <w:rPr>
          <w:rFonts w:ascii="Times New Roman" w:hAnsi="Times New Roman"/>
          <w:sz w:val="24"/>
          <w:szCs w:val="24"/>
        </w:rPr>
        <w:tab/>
      </w:r>
      <w:r w:rsidR="009E5770">
        <w:rPr>
          <w:rFonts w:ascii="Times New Roman" w:hAnsi="Times New Roman"/>
          <w:sz w:val="24"/>
          <w:szCs w:val="24"/>
        </w:rPr>
        <w:tab/>
      </w:r>
      <w:r w:rsidR="009E5770">
        <w:rPr>
          <w:rFonts w:ascii="Times New Roman" w:hAnsi="Times New Roman"/>
          <w:sz w:val="24"/>
          <w:szCs w:val="24"/>
        </w:rPr>
        <w:tab/>
      </w:r>
      <w:r w:rsidR="009E5770">
        <w:rPr>
          <w:rFonts w:ascii="Times New Roman" w:hAnsi="Times New Roman"/>
          <w:sz w:val="24"/>
          <w:szCs w:val="24"/>
        </w:rPr>
        <w:tab/>
      </w:r>
      <w:r w:rsidR="009E5770">
        <w:rPr>
          <w:rFonts w:ascii="Times New Roman" w:hAnsi="Times New Roman"/>
          <w:sz w:val="24"/>
          <w:szCs w:val="24"/>
        </w:rPr>
        <w:tab/>
      </w:r>
      <w:r w:rsidR="00952AB9" w:rsidRPr="00024A1C">
        <w:rPr>
          <w:rFonts w:ascii="Times New Roman" w:hAnsi="Times New Roman"/>
          <w:sz w:val="24"/>
          <w:szCs w:val="24"/>
        </w:rPr>
        <w:t>This research method is as well suited for the purpose of the required information for the research, because with it the researcher is exploring the reasons which are influencing the transformation of music through time from the perspective of the actors involved in this transformation</w:t>
      </w:r>
      <w:r w:rsidR="00A7336E" w:rsidRPr="00024A1C">
        <w:rPr>
          <w:rFonts w:ascii="Times New Roman" w:hAnsi="Times New Roman"/>
          <w:sz w:val="24"/>
          <w:szCs w:val="24"/>
        </w:rPr>
        <w:t>.</w:t>
      </w:r>
      <w:r w:rsidR="00952AB9" w:rsidRPr="00024A1C">
        <w:rPr>
          <w:rFonts w:ascii="Times New Roman" w:hAnsi="Times New Roman"/>
          <w:sz w:val="24"/>
          <w:szCs w:val="24"/>
        </w:rPr>
        <w:t xml:space="preserve"> </w:t>
      </w:r>
      <w:r w:rsidR="00A7336E" w:rsidRPr="00024A1C">
        <w:rPr>
          <w:rFonts w:ascii="Times New Roman" w:hAnsi="Times New Roman"/>
          <w:sz w:val="24"/>
          <w:szCs w:val="24"/>
        </w:rPr>
        <w:t>The qualitative interview provides</w:t>
      </w:r>
      <w:r w:rsidR="00410069" w:rsidRPr="00024A1C">
        <w:rPr>
          <w:rFonts w:ascii="Times New Roman" w:hAnsi="Times New Roman"/>
          <w:sz w:val="24"/>
          <w:szCs w:val="24"/>
        </w:rPr>
        <w:t xml:space="preserve"> the possibility for the researcher to be more constructionist than positivist</w:t>
      </w:r>
      <w:r w:rsidR="00A7336E" w:rsidRPr="00024A1C">
        <w:rPr>
          <w:rFonts w:ascii="Times New Roman" w:hAnsi="Times New Roman"/>
          <w:sz w:val="24"/>
          <w:szCs w:val="24"/>
        </w:rPr>
        <w:t xml:space="preserve"> (Olsen, 2004)</w:t>
      </w:r>
      <w:r w:rsidR="00410069" w:rsidRPr="00024A1C">
        <w:rPr>
          <w:rFonts w:ascii="Times New Roman" w:hAnsi="Times New Roman"/>
          <w:sz w:val="24"/>
          <w:szCs w:val="24"/>
        </w:rPr>
        <w:t>.</w:t>
      </w:r>
      <w:r w:rsidR="00A7336E" w:rsidRPr="00024A1C">
        <w:rPr>
          <w:rFonts w:ascii="Times New Roman" w:hAnsi="Times New Roman"/>
          <w:sz w:val="24"/>
          <w:szCs w:val="24"/>
        </w:rPr>
        <w:t xml:space="preserve"> The </w:t>
      </w:r>
      <w:r w:rsidR="009E5770">
        <w:rPr>
          <w:rFonts w:ascii="Times New Roman" w:hAnsi="Times New Roman"/>
          <w:sz w:val="24"/>
          <w:szCs w:val="24"/>
        </w:rPr>
        <w:t>constructionist</w:t>
      </w:r>
      <w:r w:rsidR="00A7336E" w:rsidRPr="00024A1C">
        <w:rPr>
          <w:rFonts w:ascii="Times New Roman" w:hAnsi="Times New Roman"/>
          <w:sz w:val="24"/>
          <w:szCs w:val="24"/>
        </w:rPr>
        <w:t xml:space="preserve"> approach provides the </w:t>
      </w:r>
      <w:r w:rsidR="00445254" w:rsidRPr="00024A1C">
        <w:rPr>
          <w:rFonts w:ascii="Times New Roman" w:hAnsi="Times New Roman"/>
          <w:sz w:val="24"/>
          <w:szCs w:val="24"/>
        </w:rPr>
        <w:t>possibility</w:t>
      </w:r>
      <w:r w:rsidR="00A7336E" w:rsidRPr="00024A1C">
        <w:rPr>
          <w:rFonts w:ascii="Times New Roman" w:hAnsi="Times New Roman"/>
          <w:sz w:val="24"/>
          <w:szCs w:val="24"/>
        </w:rPr>
        <w:t xml:space="preserve"> for the researcher to </w:t>
      </w:r>
      <w:r w:rsidR="007B68CA" w:rsidRPr="00024A1C">
        <w:rPr>
          <w:rFonts w:ascii="Times New Roman" w:hAnsi="Times New Roman"/>
          <w:sz w:val="24"/>
          <w:szCs w:val="24"/>
        </w:rPr>
        <w:t xml:space="preserve">explore the topic from the side of </w:t>
      </w:r>
      <w:r w:rsidR="00445254" w:rsidRPr="00024A1C">
        <w:rPr>
          <w:rFonts w:ascii="Times New Roman" w:hAnsi="Times New Roman"/>
          <w:sz w:val="24"/>
          <w:szCs w:val="24"/>
        </w:rPr>
        <w:t>experiential</w:t>
      </w:r>
      <w:r w:rsidR="007B68CA" w:rsidRPr="00024A1C">
        <w:rPr>
          <w:rFonts w:ascii="Times New Roman" w:hAnsi="Times New Roman"/>
          <w:sz w:val="24"/>
          <w:szCs w:val="24"/>
        </w:rPr>
        <w:t xml:space="preserve"> learning</w:t>
      </w:r>
      <w:r w:rsidR="00624882" w:rsidRPr="00024A1C">
        <w:rPr>
          <w:rFonts w:ascii="Times New Roman" w:hAnsi="Times New Roman"/>
          <w:sz w:val="24"/>
          <w:szCs w:val="24"/>
        </w:rPr>
        <w:t xml:space="preserve"> (Cakir, 2008), meaning that the respondents have gained their experience in the field of music industry and they can provide the research with actual information from the industry which could be as well negative.</w:t>
      </w:r>
      <w:r w:rsidR="00123F9A" w:rsidRPr="00024A1C">
        <w:rPr>
          <w:rFonts w:ascii="Times New Roman" w:hAnsi="Times New Roman"/>
          <w:sz w:val="24"/>
          <w:szCs w:val="24"/>
        </w:rPr>
        <w:t xml:space="preserve">  </w:t>
      </w:r>
      <w:r w:rsidR="00AB48E1" w:rsidRPr="00024A1C">
        <w:rPr>
          <w:rFonts w:ascii="Times New Roman" w:hAnsi="Times New Roman"/>
          <w:sz w:val="24"/>
          <w:szCs w:val="24"/>
        </w:rPr>
        <w:t>Moreover the qualitative interv</w:t>
      </w:r>
      <w:r w:rsidR="00AB48E1">
        <w:rPr>
          <w:rFonts w:ascii="Times New Roman" w:hAnsi="Times New Roman"/>
          <w:sz w:val="24"/>
          <w:szCs w:val="24"/>
        </w:rPr>
        <w:t xml:space="preserve">iew was selected because it observes </w:t>
      </w:r>
      <w:r w:rsidR="00AB48E1" w:rsidRPr="00024A1C">
        <w:rPr>
          <w:rFonts w:ascii="Times New Roman" w:hAnsi="Times New Roman"/>
          <w:sz w:val="24"/>
          <w:szCs w:val="24"/>
        </w:rPr>
        <w:t xml:space="preserve">the participants more as meaning makers and not passive conduits for retrieving information (Holstein &amp; Gubrium, 1995). </w:t>
      </w:r>
      <w:r w:rsidR="00123F9A" w:rsidRPr="00024A1C">
        <w:rPr>
          <w:rFonts w:ascii="Times New Roman" w:hAnsi="Times New Roman"/>
          <w:sz w:val="24"/>
          <w:szCs w:val="24"/>
        </w:rPr>
        <w:t xml:space="preserve">The purpose of the qualitative interviews is to derive interpretation on a </w:t>
      </w:r>
      <w:r w:rsidR="009E5770">
        <w:rPr>
          <w:rFonts w:ascii="Times New Roman" w:hAnsi="Times New Roman"/>
          <w:sz w:val="24"/>
          <w:szCs w:val="24"/>
        </w:rPr>
        <w:t>particular topic, not to find</w:t>
      </w:r>
      <w:r w:rsidR="00123F9A" w:rsidRPr="00024A1C">
        <w:rPr>
          <w:rFonts w:ascii="Times New Roman" w:hAnsi="Times New Roman"/>
          <w:sz w:val="24"/>
          <w:szCs w:val="24"/>
        </w:rPr>
        <w:t xml:space="preserve"> facts or laws. With the qualitative interview a full range of individual experiences with pop folk music style were gathered. The different experiences of the participants provided the research with a diversity of opinions upon the discussed topic and that is due to the fact that the interview is more than a research technique, it is presenting broader social, institutional and representational contours (Holstein &amp; Gubrium, 2001:11). </w:t>
      </w:r>
      <w:r w:rsidR="004C316E">
        <w:rPr>
          <w:rFonts w:ascii="Times New Roman" w:hAnsi="Times New Roman"/>
          <w:sz w:val="24"/>
          <w:szCs w:val="24"/>
        </w:rPr>
        <w:tab/>
      </w:r>
      <w:r w:rsidR="004C316E">
        <w:rPr>
          <w:rFonts w:ascii="Times New Roman" w:hAnsi="Times New Roman"/>
          <w:sz w:val="24"/>
          <w:szCs w:val="24"/>
        </w:rPr>
        <w:tab/>
      </w:r>
      <w:r w:rsidR="00123F9A" w:rsidRPr="00024A1C">
        <w:rPr>
          <w:rFonts w:ascii="Times New Roman" w:hAnsi="Times New Roman"/>
          <w:sz w:val="24"/>
          <w:szCs w:val="24"/>
        </w:rPr>
        <w:t>Semi-structured interview</w:t>
      </w:r>
      <w:r w:rsidR="0047255E">
        <w:rPr>
          <w:rFonts w:ascii="Times New Roman" w:hAnsi="Times New Roman"/>
          <w:sz w:val="24"/>
          <w:szCs w:val="24"/>
        </w:rPr>
        <w:t>s</w:t>
      </w:r>
      <w:r w:rsidR="00123F9A" w:rsidRPr="00024A1C">
        <w:rPr>
          <w:rFonts w:ascii="Times New Roman" w:hAnsi="Times New Roman"/>
          <w:sz w:val="24"/>
          <w:szCs w:val="24"/>
        </w:rPr>
        <w:t xml:space="preserve"> were the preferred</w:t>
      </w:r>
      <w:r w:rsidR="00865385">
        <w:rPr>
          <w:rFonts w:ascii="Times New Roman" w:hAnsi="Times New Roman"/>
          <w:sz w:val="24"/>
          <w:szCs w:val="24"/>
        </w:rPr>
        <w:t xml:space="preserve"> approach because they provide the </w:t>
      </w:r>
      <w:r w:rsidR="00445254">
        <w:rPr>
          <w:rFonts w:ascii="Times New Roman" w:hAnsi="Times New Roman"/>
          <w:sz w:val="24"/>
          <w:szCs w:val="24"/>
        </w:rPr>
        <w:t>opportunity</w:t>
      </w:r>
      <w:r w:rsidR="00865385">
        <w:rPr>
          <w:rFonts w:ascii="Times New Roman" w:hAnsi="Times New Roman"/>
          <w:sz w:val="24"/>
          <w:szCs w:val="24"/>
        </w:rPr>
        <w:t xml:space="preserve"> for more discussions on the involved in the interview topics</w:t>
      </w:r>
      <w:r w:rsidR="00123F9A" w:rsidRPr="00024A1C">
        <w:rPr>
          <w:rFonts w:ascii="Times New Roman" w:hAnsi="Times New Roman"/>
          <w:sz w:val="24"/>
          <w:szCs w:val="24"/>
        </w:rPr>
        <w:t>. Some of the questions were left open in order to stimulate the respondents to describe a process or an event in their own words and as well to have room to elaborate on the topic of discussion. Moreover in the exploration for the relation between the music company and the music as a cultural product, respondents were encouraged to illustrate their experiences with examples of music products or artists.  The main goal of the interviews was to achieve a defined</w:t>
      </w:r>
      <w:r w:rsidR="00865385">
        <w:rPr>
          <w:rFonts w:ascii="Times New Roman" w:hAnsi="Times New Roman"/>
          <w:sz w:val="24"/>
          <w:szCs w:val="24"/>
        </w:rPr>
        <w:t xml:space="preserve"> answer to a defined question (</w:t>
      </w:r>
      <w:r w:rsidR="00123F9A" w:rsidRPr="00024A1C">
        <w:rPr>
          <w:rFonts w:ascii="Times New Roman" w:hAnsi="Times New Roman"/>
          <w:sz w:val="24"/>
          <w:szCs w:val="24"/>
        </w:rPr>
        <w:t xml:space="preserve">factors influencing the transformation of Bulgarian pop folk music), but as well this model is providing the possibility to elaborate more on the topic and it is providing the possibility for an open- ended questions. It was essential for this to provide the respondent with the possibility to elaborate more on certain topics without being guided to a certain direction. </w:t>
      </w:r>
      <w:r w:rsidR="004C316E">
        <w:rPr>
          <w:rFonts w:ascii="Times New Roman" w:hAnsi="Times New Roman"/>
          <w:sz w:val="24"/>
          <w:szCs w:val="24"/>
        </w:rPr>
        <w:tab/>
      </w:r>
      <w:r w:rsidR="004C316E">
        <w:rPr>
          <w:rFonts w:ascii="Times New Roman" w:hAnsi="Times New Roman"/>
          <w:sz w:val="24"/>
          <w:szCs w:val="24"/>
        </w:rPr>
        <w:tab/>
      </w:r>
      <w:r w:rsidR="004C316E">
        <w:rPr>
          <w:rFonts w:ascii="Times New Roman" w:hAnsi="Times New Roman"/>
          <w:sz w:val="24"/>
          <w:szCs w:val="24"/>
        </w:rPr>
        <w:tab/>
      </w:r>
      <w:r w:rsidR="00123F9A" w:rsidRPr="00024A1C">
        <w:rPr>
          <w:rFonts w:ascii="Times New Roman" w:hAnsi="Times New Roman"/>
          <w:sz w:val="24"/>
          <w:szCs w:val="24"/>
        </w:rPr>
        <w:t>For the exploration of the topic the question</w:t>
      </w:r>
      <w:r w:rsidR="00865385">
        <w:rPr>
          <w:rFonts w:ascii="Times New Roman" w:hAnsi="Times New Roman"/>
          <w:sz w:val="24"/>
          <w:szCs w:val="24"/>
        </w:rPr>
        <w:t>naires</w:t>
      </w:r>
      <w:r w:rsidR="00123F9A" w:rsidRPr="00024A1C">
        <w:rPr>
          <w:rFonts w:ascii="Times New Roman" w:hAnsi="Times New Roman"/>
          <w:sz w:val="24"/>
          <w:szCs w:val="24"/>
        </w:rPr>
        <w:t xml:space="preserve"> had to be planned ahead and as well they had to be focused on the fact that the people who were interviewed were coming from a different sector in the music business. Having that obstacle as a fact, several interview guides were constructed and they were adjusted according to every single interview. In every questionnaire a diversity of questions were asked, the purpose of the diversity was due to the attention of the researcher to explore more widely the suggested influence from the side of the music industry. Most of the questions which were a point of discussion at the interviews could be find</w:t>
      </w:r>
      <w:r w:rsidR="00865385">
        <w:rPr>
          <w:rFonts w:ascii="Times New Roman" w:hAnsi="Times New Roman"/>
          <w:sz w:val="24"/>
          <w:szCs w:val="24"/>
        </w:rPr>
        <w:t xml:space="preserve"> in </w:t>
      </w:r>
      <w:r w:rsidR="00445254">
        <w:rPr>
          <w:rFonts w:ascii="Times New Roman" w:hAnsi="Times New Roman"/>
          <w:sz w:val="24"/>
          <w:szCs w:val="24"/>
        </w:rPr>
        <w:t>the Appendix</w:t>
      </w:r>
      <w:r w:rsidR="00865385">
        <w:rPr>
          <w:rFonts w:ascii="Times New Roman" w:hAnsi="Times New Roman"/>
          <w:sz w:val="24"/>
          <w:szCs w:val="24"/>
        </w:rPr>
        <w:t xml:space="preserve"> section of this research</w:t>
      </w:r>
      <w:r w:rsidR="00123F9A" w:rsidRPr="00024A1C">
        <w:rPr>
          <w:rFonts w:ascii="Times New Roman" w:hAnsi="Times New Roman"/>
          <w:sz w:val="24"/>
          <w:szCs w:val="24"/>
        </w:rPr>
        <w:t xml:space="preserve"> in </w:t>
      </w:r>
      <w:r w:rsidR="009E5770">
        <w:rPr>
          <w:rFonts w:ascii="Times New Roman" w:hAnsi="Times New Roman"/>
          <w:i/>
          <w:sz w:val="24"/>
          <w:szCs w:val="24"/>
        </w:rPr>
        <w:t xml:space="preserve">Table 1 </w:t>
      </w:r>
      <w:r w:rsidR="00AB48E1" w:rsidRPr="009E5770">
        <w:rPr>
          <w:rFonts w:ascii="Times New Roman" w:hAnsi="Times New Roman"/>
          <w:sz w:val="24"/>
          <w:szCs w:val="24"/>
        </w:rPr>
        <w:t>(</w:t>
      </w:r>
      <w:r w:rsidR="00AB48E1">
        <w:rPr>
          <w:rFonts w:ascii="Times New Roman" w:hAnsi="Times New Roman"/>
          <w:sz w:val="24"/>
          <w:szCs w:val="24"/>
        </w:rPr>
        <w:t>p.82</w:t>
      </w:r>
      <w:r w:rsidR="009E5770" w:rsidRPr="009E5770">
        <w:rPr>
          <w:rFonts w:ascii="Times New Roman" w:hAnsi="Times New Roman"/>
          <w:sz w:val="24"/>
          <w:szCs w:val="24"/>
        </w:rPr>
        <w:t>)</w:t>
      </w:r>
      <w:r w:rsidR="009E5770">
        <w:rPr>
          <w:rFonts w:ascii="Times New Roman" w:hAnsi="Times New Roman"/>
          <w:sz w:val="24"/>
          <w:szCs w:val="24"/>
        </w:rPr>
        <w:t>.</w:t>
      </w:r>
    </w:p>
    <w:p w:rsidR="00123F9A" w:rsidRPr="000E6172" w:rsidRDefault="00123F9A" w:rsidP="000E6172">
      <w:pPr>
        <w:spacing w:line="360" w:lineRule="auto"/>
        <w:rPr>
          <w:rFonts w:ascii="Times New Roman" w:hAnsi="Times New Roman"/>
          <w:sz w:val="24"/>
          <w:szCs w:val="24"/>
        </w:rPr>
      </w:pPr>
    </w:p>
    <w:p w:rsidR="00123F9A" w:rsidRDefault="00F14FBB" w:rsidP="000E6172">
      <w:pPr>
        <w:spacing w:line="360" w:lineRule="auto"/>
        <w:rPr>
          <w:rFonts w:ascii="Times New Roman" w:hAnsi="Times New Roman"/>
          <w:b/>
          <w:i/>
          <w:sz w:val="24"/>
          <w:szCs w:val="24"/>
        </w:rPr>
      </w:pPr>
      <w:r>
        <w:rPr>
          <w:rFonts w:ascii="Times New Roman" w:hAnsi="Times New Roman"/>
          <w:b/>
          <w:i/>
          <w:noProof/>
          <w:sz w:val="24"/>
          <w:szCs w:val="24"/>
          <w:lang w:val="nl-NL" w:eastAsia="nl-NL"/>
        </w:rPr>
        <mc:AlternateContent>
          <mc:Choice Requires="wps">
            <w:drawing>
              <wp:anchor distT="0" distB="0" distL="114300" distR="114300" simplePos="0" relativeHeight="251677696" behindDoc="0" locked="0" layoutInCell="1" allowOverlap="1">
                <wp:simplePos x="0" y="0"/>
                <wp:positionH relativeFrom="column">
                  <wp:posOffset>-981075</wp:posOffset>
                </wp:positionH>
                <wp:positionV relativeFrom="paragraph">
                  <wp:posOffset>200660</wp:posOffset>
                </wp:positionV>
                <wp:extent cx="3514725" cy="123825"/>
                <wp:effectExtent l="9525" t="10160" r="9525" b="27940"/>
                <wp:wrapNone/>
                <wp:docPr id="24"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47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26" style="position:absolute;margin-left:-77.25pt;margin-top:15.8pt;width:276.75pt;height:9.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" fillcolor="#666 [1936]" strokecolor="#666 [1936]" strokeweight="1pt">
                <v:fill color2="#ccc [656]" angle="135" focus="50%" type="gradient"/>
                <v:shadow on="t" color="#7f7f7f [1601]" opacity=".5" offset="1pt"/>
              </v:rect>
            </w:pict>
          </mc:Fallback>
        </mc:AlternateContent>
      </w:r>
      <w:r w:rsidR="00123F9A" w:rsidRPr="000E6172">
        <w:rPr>
          <w:rFonts w:ascii="Times New Roman" w:hAnsi="Times New Roman"/>
          <w:b/>
          <w:i/>
          <w:sz w:val="24"/>
          <w:szCs w:val="24"/>
        </w:rPr>
        <w:t>Sample selection</w:t>
      </w:r>
    </w:p>
    <w:p w:rsidR="000E6172" w:rsidRPr="000E6172" w:rsidRDefault="000E6172" w:rsidP="000E6172">
      <w:pPr>
        <w:spacing w:line="360" w:lineRule="auto"/>
        <w:rPr>
          <w:rFonts w:ascii="Times New Roman" w:hAnsi="Times New Roman"/>
          <w:b/>
          <w:i/>
          <w:sz w:val="24"/>
          <w:szCs w:val="24"/>
        </w:rPr>
      </w:pPr>
    </w:p>
    <w:p w:rsidR="0024640D" w:rsidRDefault="00CF6124" w:rsidP="000E6172">
      <w:pPr>
        <w:spacing w:line="360" w:lineRule="auto"/>
        <w:rPr>
          <w:rFonts w:ascii="Times New Roman" w:hAnsi="Times New Roman"/>
          <w:sz w:val="24"/>
          <w:szCs w:val="24"/>
        </w:rPr>
      </w:pPr>
      <w:r>
        <w:rPr>
          <w:rFonts w:ascii="Times New Roman" w:hAnsi="Times New Roman"/>
          <w:sz w:val="24"/>
          <w:szCs w:val="24"/>
        </w:rPr>
        <w:tab/>
      </w:r>
      <w:r w:rsidR="00123F9A" w:rsidRPr="00024A1C">
        <w:rPr>
          <w:rFonts w:ascii="Times New Roman" w:hAnsi="Times New Roman"/>
          <w:sz w:val="24"/>
          <w:szCs w:val="24"/>
        </w:rPr>
        <w:t xml:space="preserve">The </w:t>
      </w:r>
      <w:r w:rsidR="00865385">
        <w:rPr>
          <w:rFonts w:ascii="Times New Roman" w:hAnsi="Times New Roman"/>
          <w:sz w:val="24"/>
          <w:szCs w:val="24"/>
        </w:rPr>
        <w:t xml:space="preserve">respondents who participated in </w:t>
      </w:r>
      <w:r w:rsidR="00123F9A" w:rsidRPr="00024A1C">
        <w:rPr>
          <w:rFonts w:ascii="Times New Roman" w:hAnsi="Times New Roman"/>
          <w:sz w:val="24"/>
          <w:szCs w:val="24"/>
        </w:rPr>
        <w:t>the interviews</w:t>
      </w:r>
      <w:r w:rsidR="00865385">
        <w:rPr>
          <w:rFonts w:ascii="Times New Roman" w:hAnsi="Times New Roman"/>
          <w:sz w:val="24"/>
          <w:szCs w:val="24"/>
        </w:rPr>
        <w:t xml:space="preserve">, </w:t>
      </w:r>
      <w:r w:rsidR="00445254">
        <w:rPr>
          <w:rFonts w:ascii="Times New Roman" w:hAnsi="Times New Roman"/>
          <w:sz w:val="24"/>
          <w:szCs w:val="24"/>
        </w:rPr>
        <w:t xml:space="preserve">were </w:t>
      </w:r>
      <w:r w:rsidR="00445254" w:rsidRPr="00024A1C">
        <w:rPr>
          <w:rFonts w:ascii="Times New Roman" w:hAnsi="Times New Roman"/>
          <w:sz w:val="24"/>
          <w:szCs w:val="24"/>
        </w:rPr>
        <w:t>people</w:t>
      </w:r>
      <w:r w:rsidR="00123F9A" w:rsidRPr="00024A1C">
        <w:rPr>
          <w:rFonts w:ascii="Times New Roman" w:hAnsi="Times New Roman"/>
          <w:sz w:val="24"/>
          <w:szCs w:val="24"/>
        </w:rPr>
        <w:t xml:space="preserve"> w</w:t>
      </w:r>
      <w:r w:rsidR="00865385">
        <w:rPr>
          <w:rFonts w:ascii="Times New Roman" w:hAnsi="Times New Roman"/>
          <w:sz w:val="24"/>
          <w:szCs w:val="24"/>
        </w:rPr>
        <w:t>ho are directly involved at a</w:t>
      </w:r>
      <w:r w:rsidR="00123F9A" w:rsidRPr="00024A1C">
        <w:rPr>
          <w:rFonts w:ascii="Times New Roman" w:hAnsi="Times New Roman"/>
          <w:sz w:val="24"/>
          <w:szCs w:val="24"/>
        </w:rPr>
        <w:t xml:space="preserve"> corporate level in the pop folk music industry in Bulgaria.</w:t>
      </w:r>
      <w:r w:rsidR="00865385">
        <w:rPr>
          <w:rFonts w:ascii="Times New Roman" w:hAnsi="Times New Roman"/>
          <w:sz w:val="24"/>
          <w:szCs w:val="24"/>
        </w:rPr>
        <w:t xml:space="preserve"> They were considered as a source of information which will provide the research </w:t>
      </w:r>
      <w:r w:rsidR="006D1CBA">
        <w:rPr>
          <w:rFonts w:ascii="Times New Roman" w:hAnsi="Times New Roman"/>
          <w:sz w:val="24"/>
          <w:szCs w:val="24"/>
        </w:rPr>
        <w:t>with</w:t>
      </w:r>
      <w:r w:rsidR="00123F9A" w:rsidRPr="00024A1C">
        <w:rPr>
          <w:rFonts w:ascii="Times New Roman" w:hAnsi="Times New Roman"/>
          <w:sz w:val="24"/>
          <w:szCs w:val="24"/>
        </w:rPr>
        <w:t xml:space="preserve"> opinion</w:t>
      </w:r>
      <w:r w:rsidR="006D1CBA">
        <w:rPr>
          <w:rFonts w:ascii="Times New Roman" w:hAnsi="Times New Roman"/>
          <w:sz w:val="24"/>
          <w:szCs w:val="24"/>
        </w:rPr>
        <w:t>s</w:t>
      </w:r>
      <w:r w:rsidR="00123F9A" w:rsidRPr="00024A1C">
        <w:rPr>
          <w:rFonts w:ascii="Times New Roman" w:hAnsi="Times New Roman"/>
          <w:sz w:val="24"/>
          <w:szCs w:val="24"/>
        </w:rPr>
        <w:t xml:space="preserve"> and view</w:t>
      </w:r>
      <w:r w:rsidR="006D1CBA">
        <w:rPr>
          <w:rFonts w:ascii="Times New Roman" w:hAnsi="Times New Roman"/>
          <w:sz w:val="24"/>
          <w:szCs w:val="24"/>
        </w:rPr>
        <w:t>s</w:t>
      </w:r>
      <w:r w:rsidR="00123F9A" w:rsidRPr="00024A1C">
        <w:rPr>
          <w:rFonts w:ascii="Times New Roman" w:hAnsi="Times New Roman"/>
          <w:sz w:val="24"/>
          <w:szCs w:val="24"/>
        </w:rPr>
        <w:t xml:space="preserve"> upon the mus</w:t>
      </w:r>
      <w:r w:rsidR="006D1CBA">
        <w:rPr>
          <w:rFonts w:ascii="Times New Roman" w:hAnsi="Times New Roman"/>
          <w:sz w:val="24"/>
          <w:szCs w:val="24"/>
        </w:rPr>
        <w:t>ic industry,</w:t>
      </w:r>
      <w:r w:rsidR="009E5770">
        <w:rPr>
          <w:rFonts w:ascii="Times New Roman" w:hAnsi="Times New Roman"/>
          <w:sz w:val="24"/>
          <w:szCs w:val="24"/>
        </w:rPr>
        <w:t xml:space="preserve"> and</w:t>
      </w:r>
      <w:r w:rsidR="006D1CBA">
        <w:rPr>
          <w:rFonts w:ascii="Times New Roman" w:hAnsi="Times New Roman"/>
          <w:sz w:val="24"/>
          <w:szCs w:val="24"/>
        </w:rPr>
        <w:t xml:space="preserve"> the genre pop folk. T</w:t>
      </w:r>
      <w:r w:rsidR="00123F9A" w:rsidRPr="00024A1C">
        <w:rPr>
          <w:rFonts w:ascii="Times New Roman" w:hAnsi="Times New Roman"/>
          <w:sz w:val="24"/>
          <w:szCs w:val="24"/>
        </w:rPr>
        <w:t>heir experience was essential because it provided the research with direct and concrete information from the side of the pop folk music industry in Bulgaria.</w:t>
      </w:r>
      <w:r w:rsidR="0024640D" w:rsidRPr="00024A1C">
        <w:rPr>
          <w:rFonts w:ascii="Times New Roman" w:hAnsi="Times New Roman"/>
          <w:sz w:val="24"/>
          <w:szCs w:val="24"/>
        </w:rPr>
        <w:t xml:space="preserve"> Having that in mind with the qualitative interview, opinions and attitudes on the topic of transformation of the genre are essential in order on a later stage to confirm or not the hypothesis concerning the influence upon cultural products from the side of the pop folk music industry. The diversity of opinions is being considered because besides one of the main hypothesis, considering the influence and control towards music from the side of the music industry, other opinions and factors concerning the transformation of the music as a cultural product were considered with the qualitative interviews.</w:t>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24640D" w:rsidRPr="00024A1C">
        <w:rPr>
          <w:rFonts w:ascii="Times New Roman" w:hAnsi="Times New Roman"/>
          <w:sz w:val="24"/>
          <w:szCs w:val="24"/>
        </w:rPr>
        <w:t>For the purpose of the research the focus of the people who were interviewed was diverse. The main goal of the interviews was to gather as much as possible information from a diversity of angles. The interviews were conducted to gain more insight of the music business in the country. The interviews were an attempt to understand the basic relation between the music as a cultural product, the music company and the artist. The goal was to explore the extent to which the music companies are taking part of the decision making process concerning the producing and distributing the cultural products.</w:t>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24640D" w:rsidRPr="00024A1C">
        <w:rPr>
          <w:rFonts w:ascii="Times New Roman" w:hAnsi="Times New Roman"/>
          <w:sz w:val="24"/>
          <w:szCs w:val="24"/>
        </w:rPr>
        <w:t xml:space="preserve">Essential for this research was to explore the influence from the side of the music companies, for that purpose the focus was on the main music companies – Payner Music and Ara Music. For this reason, these two companies were approached </w:t>
      </w:r>
      <w:r w:rsidR="006D1CBA">
        <w:rPr>
          <w:rFonts w:ascii="Times New Roman" w:hAnsi="Times New Roman"/>
          <w:sz w:val="24"/>
          <w:szCs w:val="24"/>
        </w:rPr>
        <w:t xml:space="preserve">with the attention to conduct interviews with </w:t>
      </w:r>
      <w:r w:rsidR="00445254">
        <w:rPr>
          <w:rFonts w:ascii="Times New Roman" w:hAnsi="Times New Roman"/>
          <w:sz w:val="24"/>
          <w:szCs w:val="24"/>
        </w:rPr>
        <w:t>professionals</w:t>
      </w:r>
      <w:r w:rsidR="006D1CBA">
        <w:rPr>
          <w:rFonts w:ascii="Times New Roman" w:hAnsi="Times New Roman"/>
          <w:sz w:val="24"/>
          <w:szCs w:val="24"/>
        </w:rPr>
        <w:t xml:space="preserve"> who are working in the two companies. The process of reaching those </w:t>
      </w:r>
      <w:r w:rsidR="00445254">
        <w:rPr>
          <w:rFonts w:ascii="Times New Roman" w:hAnsi="Times New Roman"/>
          <w:sz w:val="24"/>
          <w:szCs w:val="24"/>
        </w:rPr>
        <w:t>professionals</w:t>
      </w:r>
      <w:r w:rsidR="006D1CBA">
        <w:rPr>
          <w:rFonts w:ascii="Times New Roman" w:hAnsi="Times New Roman"/>
          <w:sz w:val="24"/>
          <w:szCs w:val="24"/>
        </w:rPr>
        <w:t xml:space="preserve"> firstly started with </w:t>
      </w:r>
      <w:r w:rsidR="001F6245">
        <w:rPr>
          <w:rFonts w:ascii="Times New Roman" w:hAnsi="Times New Roman"/>
          <w:sz w:val="24"/>
          <w:szCs w:val="24"/>
        </w:rPr>
        <w:t xml:space="preserve">indirect communication via email, at the second stage of the process when the </w:t>
      </w:r>
      <w:r w:rsidR="00445254">
        <w:rPr>
          <w:rFonts w:ascii="Times New Roman" w:hAnsi="Times New Roman"/>
          <w:sz w:val="24"/>
          <w:szCs w:val="24"/>
        </w:rPr>
        <w:t>respondents</w:t>
      </w:r>
      <w:r w:rsidR="001F6245">
        <w:rPr>
          <w:rFonts w:ascii="Times New Roman" w:hAnsi="Times New Roman"/>
          <w:sz w:val="24"/>
          <w:szCs w:val="24"/>
        </w:rPr>
        <w:t xml:space="preserve"> were willing to </w:t>
      </w:r>
      <w:r w:rsidR="00445254">
        <w:rPr>
          <w:rFonts w:ascii="Times New Roman" w:hAnsi="Times New Roman"/>
          <w:sz w:val="24"/>
          <w:szCs w:val="24"/>
        </w:rPr>
        <w:t>cooperate</w:t>
      </w:r>
      <w:r w:rsidR="001F6245">
        <w:rPr>
          <w:rFonts w:ascii="Times New Roman" w:hAnsi="Times New Roman"/>
          <w:sz w:val="24"/>
          <w:szCs w:val="24"/>
        </w:rPr>
        <w:t xml:space="preserve"> with the research the sample questionnaires were sent and discussed. On the third stage of the communication process via emails the exact dates and hours were planned for conducting the interviews. It has to be noted that the researcher contacted more than 30 people who are currently working at Payner Music and Ara Music, unfortunately most of the contacts were not willing to participate in the interviews and even they did not respond to the first email. For that reason a number of other people who are also working in the pop folk music industry but are not part of two companies were contacted with the attention to conduct an interview.</w:t>
      </w:r>
      <w:r w:rsidR="006D1CBA">
        <w:rPr>
          <w:rFonts w:ascii="Times New Roman" w:hAnsi="Times New Roman"/>
          <w:sz w:val="24"/>
          <w:szCs w:val="24"/>
        </w:rPr>
        <w:t xml:space="preserve"> </w:t>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024A1C" w:rsidRPr="00024A1C">
        <w:rPr>
          <w:rFonts w:ascii="Times New Roman" w:hAnsi="Times New Roman"/>
          <w:sz w:val="24"/>
          <w:szCs w:val="24"/>
        </w:rPr>
        <w:t>As mentioned earlier for the exploration of the factors which are</w:t>
      </w:r>
      <w:r w:rsidR="009E5770">
        <w:rPr>
          <w:rFonts w:ascii="Times New Roman" w:hAnsi="Times New Roman"/>
          <w:sz w:val="24"/>
          <w:szCs w:val="24"/>
        </w:rPr>
        <w:t xml:space="preserve"> to be tested</w:t>
      </w:r>
      <w:r w:rsidR="00024A1C" w:rsidRPr="00024A1C">
        <w:rPr>
          <w:rFonts w:ascii="Times New Roman" w:hAnsi="Times New Roman"/>
          <w:sz w:val="24"/>
          <w:szCs w:val="24"/>
        </w:rPr>
        <w:t xml:space="preserve"> by the main hypothesis </w:t>
      </w:r>
      <w:r w:rsidR="009E5770">
        <w:rPr>
          <w:rFonts w:ascii="Times New Roman" w:hAnsi="Times New Roman"/>
          <w:sz w:val="24"/>
          <w:szCs w:val="24"/>
        </w:rPr>
        <w:t xml:space="preserve">as </w:t>
      </w:r>
      <w:r w:rsidR="00024A1C" w:rsidRPr="00024A1C">
        <w:rPr>
          <w:rFonts w:ascii="Times New Roman" w:hAnsi="Times New Roman"/>
          <w:sz w:val="24"/>
          <w:szCs w:val="24"/>
        </w:rPr>
        <w:t>influencing the transformation of</w:t>
      </w:r>
      <w:r w:rsidR="009E5770">
        <w:rPr>
          <w:rFonts w:ascii="Times New Roman" w:hAnsi="Times New Roman"/>
          <w:sz w:val="24"/>
          <w:szCs w:val="24"/>
        </w:rPr>
        <w:t xml:space="preserve"> pop folk</w:t>
      </w:r>
      <w:r w:rsidR="00024A1C" w:rsidRPr="00024A1C">
        <w:rPr>
          <w:rFonts w:ascii="Times New Roman" w:hAnsi="Times New Roman"/>
          <w:sz w:val="24"/>
          <w:szCs w:val="24"/>
        </w:rPr>
        <w:t xml:space="preserve"> people who are directly connected to the music industry and are particularly working for one of the main music companies</w:t>
      </w:r>
      <w:r w:rsidR="009E5770">
        <w:rPr>
          <w:rFonts w:ascii="Times New Roman" w:hAnsi="Times New Roman"/>
          <w:sz w:val="24"/>
          <w:szCs w:val="24"/>
        </w:rPr>
        <w:t xml:space="preserve"> were targeted</w:t>
      </w:r>
      <w:r w:rsidR="00024A1C" w:rsidRPr="00024A1C">
        <w:rPr>
          <w:rFonts w:ascii="Times New Roman" w:hAnsi="Times New Roman"/>
          <w:sz w:val="24"/>
          <w:szCs w:val="24"/>
        </w:rPr>
        <w:t xml:space="preserve"> (“Payner Music” &amp; “Ara Music”). Although the research is focusing on two of the major music companies in Bulgaria, one interview was collected with a director and producer of music videos and music products, who is working currently on a freelance practice, he used to work with one of the companies exclusively with a contract, now he is working part-time for different music companies for different not contract based projects. </w:t>
      </w:r>
      <w:r w:rsidR="009E5770">
        <w:rPr>
          <w:rFonts w:ascii="Times New Roman" w:hAnsi="Times New Roman"/>
          <w:sz w:val="24"/>
          <w:szCs w:val="24"/>
        </w:rPr>
        <w:t xml:space="preserve">The </w:t>
      </w:r>
      <w:r w:rsidR="00A052E5">
        <w:rPr>
          <w:rFonts w:ascii="Times New Roman" w:hAnsi="Times New Roman"/>
          <w:sz w:val="24"/>
          <w:szCs w:val="24"/>
        </w:rPr>
        <w:t>confidential</w:t>
      </w:r>
      <w:r w:rsidR="009E5770">
        <w:rPr>
          <w:rFonts w:ascii="Times New Roman" w:hAnsi="Times New Roman"/>
          <w:sz w:val="24"/>
          <w:szCs w:val="24"/>
        </w:rPr>
        <w:t xml:space="preserve"> manner was discussed with the participants as all of them permit the usage of their names in this research.</w:t>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024A1C" w:rsidRPr="00024A1C">
        <w:rPr>
          <w:rFonts w:ascii="Times New Roman" w:hAnsi="Times New Roman"/>
          <w:sz w:val="24"/>
          <w:szCs w:val="24"/>
        </w:rPr>
        <w:t>Access to contacts within the music companies proved to be difficult and it became obvious during the course of the study that a good sample of contacts can only be developed given sufficient time. A difficulty was as well the local manner of the topic and the unwillingness of people working in the music industry to cooperate for this research. Although the difficulties during the research period, the gathered interviews provided discussion points included the opinion of the interviewees on the pop folk music as a genre being transformed thr</w:t>
      </w:r>
      <w:r w:rsidR="002447D2">
        <w:rPr>
          <w:rFonts w:ascii="Times New Roman" w:hAnsi="Times New Roman"/>
          <w:sz w:val="24"/>
          <w:szCs w:val="24"/>
        </w:rPr>
        <w:t xml:space="preserve">oughout the years and as </w:t>
      </w:r>
      <w:r w:rsidR="00445254">
        <w:rPr>
          <w:rFonts w:ascii="Times New Roman" w:hAnsi="Times New Roman"/>
          <w:sz w:val="24"/>
          <w:szCs w:val="24"/>
        </w:rPr>
        <w:t xml:space="preserve">well </w:t>
      </w:r>
      <w:r w:rsidR="00445254" w:rsidRPr="00024A1C">
        <w:rPr>
          <w:rFonts w:ascii="Times New Roman" w:hAnsi="Times New Roman"/>
          <w:sz w:val="24"/>
          <w:szCs w:val="24"/>
        </w:rPr>
        <w:t>the</w:t>
      </w:r>
      <w:r w:rsidR="00024A1C" w:rsidRPr="00024A1C">
        <w:rPr>
          <w:rFonts w:ascii="Times New Roman" w:hAnsi="Times New Roman"/>
          <w:sz w:val="24"/>
          <w:szCs w:val="24"/>
        </w:rPr>
        <w:t xml:space="preserve"> beneficial and commercial side of this business in the country were discussed. Moreover topics upon the relationship between company and artist were as well discussed in order to explore the extent of influence from the side of the music industry.</w:t>
      </w:r>
    </w:p>
    <w:p w:rsidR="00EF67EB" w:rsidRPr="000E6172" w:rsidRDefault="00EF67EB" w:rsidP="000E6172">
      <w:pPr>
        <w:spacing w:line="360" w:lineRule="auto"/>
        <w:rPr>
          <w:rFonts w:ascii="Times New Roman" w:hAnsi="Times New Roman"/>
          <w:sz w:val="24"/>
          <w:szCs w:val="24"/>
        </w:rPr>
      </w:pPr>
    </w:p>
    <w:p w:rsidR="00024A1C" w:rsidRDefault="00F14FBB" w:rsidP="000E6172">
      <w:pPr>
        <w:spacing w:line="360" w:lineRule="auto"/>
        <w:rPr>
          <w:rFonts w:ascii="Times New Roman" w:hAnsi="Times New Roman"/>
          <w:b/>
          <w:i/>
          <w:sz w:val="24"/>
          <w:szCs w:val="24"/>
        </w:rPr>
      </w:pPr>
      <w:r>
        <w:rPr>
          <w:rFonts w:ascii="Times New Roman" w:hAnsi="Times New Roman"/>
          <w:b/>
          <w:i/>
          <w:noProof/>
          <w:sz w:val="24"/>
          <w:szCs w:val="24"/>
          <w:lang w:val="nl-NL" w:eastAsia="nl-NL"/>
        </w:rPr>
        <mc:AlternateContent>
          <mc:Choice Requires="wps">
            <w:drawing>
              <wp:anchor distT="0" distB="0" distL="114300" distR="114300" simplePos="0" relativeHeight="251678720" behindDoc="0" locked="0" layoutInCell="1" allowOverlap="1">
                <wp:simplePos x="0" y="0"/>
                <wp:positionH relativeFrom="column">
                  <wp:posOffset>-1114425</wp:posOffset>
                </wp:positionH>
                <wp:positionV relativeFrom="paragraph">
                  <wp:posOffset>207010</wp:posOffset>
                </wp:positionV>
                <wp:extent cx="3514725" cy="123825"/>
                <wp:effectExtent l="9525" t="6985" r="9525" b="21590"/>
                <wp:wrapNone/>
                <wp:docPr id="23"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47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87.75pt;margin-top:16.3pt;width:276.75pt;height:9.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" fillcolor="#666 [1936]" strokecolor="#666 [1936]" strokeweight="1pt">
                <v:fill color2="#ccc [656]" angle="135" focus="50%" type="gradient"/>
                <v:shadow on="t" color="#7f7f7f [1601]" opacity=".5" offset="1pt"/>
              </v:rect>
            </w:pict>
          </mc:Fallback>
        </mc:AlternateContent>
      </w:r>
      <w:r w:rsidR="00024A1C" w:rsidRPr="000E6172">
        <w:rPr>
          <w:rFonts w:ascii="Times New Roman" w:hAnsi="Times New Roman"/>
          <w:b/>
          <w:i/>
          <w:sz w:val="24"/>
          <w:szCs w:val="24"/>
        </w:rPr>
        <w:t>Overview of fieldwork</w:t>
      </w:r>
    </w:p>
    <w:p w:rsidR="00EF67EB" w:rsidRDefault="00EF67EB" w:rsidP="00024A1C">
      <w:pPr>
        <w:spacing w:line="360" w:lineRule="auto"/>
        <w:rPr>
          <w:rFonts w:ascii="Times New Roman" w:hAnsi="Times New Roman"/>
          <w:b/>
          <w:i/>
          <w:sz w:val="24"/>
          <w:szCs w:val="24"/>
        </w:rPr>
      </w:pPr>
    </w:p>
    <w:p w:rsidR="00024A1C" w:rsidRDefault="00EF67EB" w:rsidP="00024A1C">
      <w:pPr>
        <w:spacing w:line="360" w:lineRule="auto"/>
        <w:rPr>
          <w:rFonts w:ascii="Times New Roman" w:hAnsi="Times New Roman"/>
          <w:sz w:val="24"/>
          <w:szCs w:val="24"/>
        </w:rPr>
      </w:pPr>
      <w:r>
        <w:rPr>
          <w:rFonts w:ascii="Times New Roman" w:hAnsi="Times New Roman"/>
          <w:b/>
          <w:i/>
          <w:sz w:val="24"/>
          <w:szCs w:val="24"/>
        </w:rPr>
        <w:tab/>
      </w:r>
      <w:r w:rsidR="00024A1C" w:rsidRPr="00024A1C">
        <w:rPr>
          <w:rFonts w:ascii="Times New Roman" w:hAnsi="Times New Roman"/>
          <w:sz w:val="24"/>
          <w:szCs w:val="24"/>
        </w:rPr>
        <w:t>Four face-to-face interviews were carried out over a period of two weeks in</w:t>
      </w:r>
      <w:r w:rsidR="0044625E">
        <w:rPr>
          <w:rFonts w:ascii="Times New Roman" w:hAnsi="Times New Roman"/>
          <w:sz w:val="24"/>
          <w:szCs w:val="24"/>
        </w:rPr>
        <w:t xml:space="preserve"> the capital of Bulgaria, Sofia</w:t>
      </w:r>
      <w:r w:rsidR="00024A1C" w:rsidRPr="00024A1C">
        <w:rPr>
          <w:rFonts w:ascii="Times New Roman" w:hAnsi="Times New Roman"/>
          <w:sz w:val="24"/>
          <w:szCs w:val="24"/>
        </w:rPr>
        <w:t xml:space="preserve"> between the 17</w:t>
      </w:r>
      <w:r w:rsidR="00024A1C" w:rsidRPr="00024A1C">
        <w:rPr>
          <w:rFonts w:ascii="Times New Roman" w:hAnsi="Times New Roman"/>
          <w:sz w:val="24"/>
          <w:szCs w:val="24"/>
          <w:vertAlign w:val="superscript"/>
        </w:rPr>
        <w:t>th</w:t>
      </w:r>
      <w:r w:rsidR="00024A1C" w:rsidRPr="00024A1C">
        <w:rPr>
          <w:rFonts w:ascii="Times New Roman" w:hAnsi="Times New Roman"/>
          <w:sz w:val="24"/>
          <w:szCs w:val="24"/>
        </w:rPr>
        <w:t xml:space="preserve"> of April till the 23</w:t>
      </w:r>
      <w:r w:rsidR="00024A1C" w:rsidRPr="00024A1C">
        <w:rPr>
          <w:rFonts w:ascii="Times New Roman" w:hAnsi="Times New Roman"/>
          <w:sz w:val="24"/>
          <w:szCs w:val="24"/>
          <w:vertAlign w:val="superscript"/>
        </w:rPr>
        <w:t>rd</w:t>
      </w:r>
      <w:r w:rsidR="00024A1C" w:rsidRPr="00024A1C">
        <w:rPr>
          <w:rFonts w:ascii="Times New Roman" w:hAnsi="Times New Roman"/>
          <w:sz w:val="24"/>
          <w:szCs w:val="24"/>
        </w:rPr>
        <w:t xml:space="preserve"> of April 2012. Two more interviews were done at a later stage via the usage of real time communication devices (Skype), because the people who were supposed to be interviewed were not available at the time when the researcher was in the country. The interviews involved the participation of performing artist of pop folk music (2), PR coordinators of the two major companies (2), media planning manager and editor, manager of a pop folk club, and a freelance producer and distributor.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024A1C" w:rsidRPr="00024A1C">
        <w:rPr>
          <w:rFonts w:ascii="Times New Roman" w:hAnsi="Times New Roman"/>
          <w:sz w:val="24"/>
          <w:szCs w:val="24"/>
        </w:rPr>
        <w:t>The majority of the inte</w:t>
      </w:r>
      <w:r w:rsidR="007928C0">
        <w:rPr>
          <w:rFonts w:ascii="Times New Roman" w:hAnsi="Times New Roman"/>
          <w:sz w:val="24"/>
          <w:szCs w:val="24"/>
        </w:rPr>
        <w:t>rviews were taken face-to-face. H</w:t>
      </w:r>
      <w:r w:rsidR="00024A1C" w:rsidRPr="00024A1C">
        <w:rPr>
          <w:rFonts w:ascii="Times New Roman" w:hAnsi="Times New Roman"/>
          <w:sz w:val="24"/>
          <w:szCs w:val="24"/>
        </w:rPr>
        <w:t>otel lobby bar</w:t>
      </w:r>
      <w:r w:rsidR="007928C0">
        <w:rPr>
          <w:rFonts w:ascii="Times New Roman" w:hAnsi="Times New Roman"/>
          <w:sz w:val="24"/>
          <w:szCs w:val="24"/>
        </w:rPr>
        <w:t>,</w:t>
      </w:r>
      <w:r w:rsidR="00024A1C" w:rsidRPr="00024A1C">
        <w:rPr>
          <w:rFonts w:ascii="Times New Roman" w:hAnsi="Times New Roman"/>
          <w:sz w:val="24"/>
          <w:szCs w:val="24"/>
        </w:rPr>
        <w:t xml:space="preserve"> or restaurants proved to be a more convenient location for processing the interviews. All interviews were recorde</w:t>
      </w:r>
      <w:r w:rsidR="007928C0">
        <w:rPr>
          <w:rFonts w:ascii="Times New Roman" w:hAnsi="Times New Roman"/>
          <w:sz w:val="24"/>
          <w:szCs w:val="24"/>
        </w:rPr>
        <w:t>d, translated and transcribed at</w:t>
      </w:r>
      <w:r w:rsidR="00024A1C" w:rsidRPr="00024A1C">
        <w:rPr>
          <w:rFonts w:ascii="Times New Roman" w:hAnsi="Times New Roman"/>
          <w:sz w:val="24"/>
          <w:szCs w:val="24"/>
        </w:rPr>
        <w:t xml:space="preserve"> a later stage of the research and</w:t>
      </w:r>
      <w:r w:rsidR="007928C0">
        <w:rPr>
          <w:rFonts w:ascii="Times New Roman" w:hAnsi="Times New Roman"/>
          <w:sz w:val="24"/>
          <w:szCs w:val="24"/>
        </w:rPr>
        <w:t xml:space="preserve"> transcripts can</w:t>
      </w:r>
      <w:r w:rsidR="00024A1C" w:rsidRPr="00024A1C">
        <w:rPr>
          <w:rFonts w:ascii="Times New Roman" w:hAnsi="Times New Roman"/>
          <w:sz w:val="24"/>
          <w:szCs w:val="24"/>
        </w:rPr>
        <w:t xml:space="preserve"> be found in Appendix</w:t>
      </w:r>
      <w:r w:rsidR="00AB48E1">
        <w:rPr>
          <w:rFonts w:ascii="Times New Roman" w:hAnsi="Times New Roman"/>
          <w:sz w:val="24"/>
          <w:szCs w:val="24"/>
        </w:rPr>
        <w:t xml:space="preserve"> 3 (p.83-95</w:t>
      </w:r>
      <w:r w:rsidR="007928C0">
        <w:rPr>
          <w:rFonts w:ascii="Times New Roman" w:hAnsi="Times New Roman"/>
          <w:sz w:val="24"/>
          <w:szCs w:val="24"/>
        </w:rPr>
        <w:t>)</w:t>
      </w:r>
      <w:r w:rsidR="00024A1C" w:rsidRPr="00024A1C">
        <w:rPr>
          <w:rFonts w:ascii="Times New Roman" w:hAnsi="Times New Roman"/>
          <w:sz w:val="24"/>
          <w:szCs w:val="24"/>
        </w:rPr>
        <w:t>.</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024A1C" w:rsidRPr="00024A1C">
        <w:rPr>
          <w:rFonts w:ascii="Times New Roman" w:hAnsi="Times New Roman"/>
          <w:sz w:val="24"/>
          <w:szCs w:val="24"/>
        </w:rPr>
        <w:t>The online survey was active for the period of two weeks</w:t>
      </w:r>
      <w:r w:rsidR="00D15EE8">
        <w:rPr>
          <w:rFonts w:ascii="Times New Roman" w:hAnsi="Times New Roman"/>
          <w:sz w:val="24"/>
          <w:szCs w:val="24"/>
        </w:rPr>
        <w:t xml:space="preserve"> from Thursday the 10</w:t>
      </w:r>
      <w:r w:rsidR="00D15EE8" w:rsidRPr="00D15EE8">
        <w:rPr>
          <w:rFonts w:ascii="Times New Roman" w:hAnsi="Times New Roman"/>
          <w:sz w:val="24"/>
          <w:szCs w:val="24"/>
          <w:vertAlign w:val="superscript"/>
        </w:rPr>
        <w:t>th</w:t>
      </w:r>
      <w:r w:rsidR="00D15EE8">
        <w:rPr>
          <w:rFonts w:ascii="Times New Roman" w:hAnsi="Times New Roman"/>
          <w:sz w:val="24"/>
          <w:szCs w:val="24"/>
        </w:rPr>
        <w:t xml:space="preserve"> of May till Thursday the 24</w:t>
      </w:r>
      <w:r w:rsidR="00D15EE8" w:rsidRPr="00D15EE8">
        <w:rPr>
          <w:rFonts w:ascii="Times New Roman" w:hAnsi="Times New Roman"/>
          <w:sz w:val="24"/>
          <w:szCs w:val="24"/>
          <w:vertAlign w:val="superscript"/>
        </w:rPr>
        <w:t>th</w:t>
      </w:r>
      <w:r w:rsidR="00D15EE8">
        <w:rPr>
          <w:rFonts w:ascii="Times New Roman" w:hAnsi="Times New Roman"/>
          <w:sz w:val="24"/>
          <w:szCs w:val="24"/>
        </w:rPr>
        <w:t xml:space="preserve"> of May</w:t>
      </w:r>
      <w:r w:rsidR="00024A1C" w:rsidRPr="00024A1C">
        <w:rPr>
          <w:rFonts w:ascii="Times New Roman" w:hAnsi="Times New Roman"/>
          <w:sz w:val="24"/>
          <w:szCs w:val="24"/>
        </w:rPr>
        <w:t xml:space="preserve">, and after this period it closed itself automatically, so the results could be gathered and analyzed. The overall number of participants in the survey was 115, which is above the expectations of the researcher in the beginning of the distribution of the survey. In </w:t>
      </w:r>
      <w:r w:rsidR="00D15EE8">
        <w:rPr>
          <w:rFonts w:ascii="Times New Roman" w:hAnsi="Times New Roman"/>
          <w:sz w:val="24"/>
          <w:szCs w:val="24"/>
        </w:rPr>
        <w:t xml:space="preserve">the Appendix in </w:t>
      </w:r>
      <w:r w:rsidR="00024A1C" w:rsidRPr="00D15EE8">
        <w:rPr>
          <w:rFonts w:ascii="Times New Roman" w:hAnsi="Times New Roman"/>
          <w:i/>
          <w:sz w:val="24"/>
          <w:szCs w:val="24"/>
        </w:rPr>
        <w:t xml:space="preserve">table </w:t>
      </w:r>
      <w:r w:rsidR="00445254" w:rsidRPr="00D15EE8">
        <w:rPr>
          <w:rFonts w:ascii="Times New Roman" w:hAnsi="Times New Roman"/>
          <w:i/>
          <w:sz w:val="24"/>
          <w:szCs w:val="24"/>
        </w:rPr>
        <w:t>3</w:t>
      </w:r>
      <w:r w:rsidR="00445254">
        <w:rPr>
          <w:rFonts w:ascii="Times New Roman" w:hAnsi="Times New Roman"/>
          <w:i/>
          <w:sz w:val="24"/>
          <w:szCs w:val="24"/>
        </w:rPr>
        <w:t xml:space="preserve"> </w:t>
      </w:r>
      <w:r w:rsidR="00445254" w:rsidRPr="00024A1C">
        <w:rPr>
          <w:rFonts w:ascii="Times New Roman" w:hAnsi="Times New Roman"/>
          <w:sz w:val="24"/>
          <w:szCs w:val="24"/>
        </w:rPr>
        <w:t>a</w:t>
      </w:r>
      <w:r w:rsidR="00024A1C" w:rsidRPr="00024A1C">
        <w:rPr>
          <w:rFonts w:ascii="Times New Roman" w:hAnsi="Times New Roman"/>
          <w:sz w:val="24"/>
          <w:szCs w:val="24"/>
        </w:rPr>
        <w:t xml:space="preserve"> translation of the survey which was distributed is presented</w:t>
      </w:r>
      <w:r>
        <w:rPr>
          <w:rFonts w:ascii="Times New Roman" w:hAnsi="Times New Roman"/>
          <w:sz w:val="24"/>
          <w:szCs w:val="24"/>
        </w:rPr>
        <w:t>.</w:t>
      </w:r>
    </w:p>
    <w:p w:rsidR="00EF67EB" w:rsidRPr="00024A1C" w:rsidRDefault="00EF67EB" w:rsidP="00024A1C">
      <w:pPr>
        <w:spacing w:line="360" w:lineRule="auto"/>
        <w:rPr>
          <w:rFonts w:ascii="Times New Roman" w:hAnsi="Times New Roman"/>
          <w:sz w:val="24"/>
          <w:szCs w:val="24"/>
        </w:rPr>
      </w:pPr>
    </w:p>
    <w:p w:rsidR="00024A1C" w:rsidRDefault="00F14FBB" w:rsidP="000E6172">
      <w:pPr>
        <w:spacing w:line="360" w:lineRule="auto"/>
        <w:rPr>
          <w:rFonts w:ascii="Times New Roman" w:hAnsi="Times New Roman"/>
          <w:b/>
          <w:i/>
          <w:sz w:val="24"/>
          <w:szCs w:val="24"/>
        </w:rPr>
      </w:pPr>
      <w:r>
        <w:rPr>
          <w:rFonts w:ascii="Times New Roman" w:hAnsi="Times New Roman"/>
          <w:b/>
          <w:i/>
          <w:noProof/>
          <w:sz w:val="24"/>
          <w:szCs w:val="24"/>
          <w:lang w:val="nl-NL" w:eastAsia="nl-NL"/>
        </w:rPr>
        <mc:AlternateContent>
          <mc:Choice Requires="wps">
            <w:drawing>
              <wp:anchor distT="0" distB="0" distL="114300" distR="114300" simplePos="0" relativeHeight="251679744" behindDoc="0" locked="0" layoutInCell="1" allowOverlap="1">
                <wp:simplePos x="0" y="0"/>
                <wp:positionH relativeFrom="column">
                  <wp:posOffset>-1076325</wp:posOffset>
                </wp:positionH>
                <wp:positionV relativeFrom="paragraph">
                  <wp:posOffset>191770</wp:posOffset>
                </wp:positionV>
                <wp:extent cx="3514725" cy="123825"/>
                <wp:effectExtent l="9525" t="10795" r="9525" b="27305"/>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47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26" style="position:absolute;margin-left:-84.75pt;margin-top:15.1pt;width:276.75pt;height:9.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" fillcolor="#666 [1936]" strokecolor="#666 [1936]" strokeweight="1pt">
                <v:fill color2="#ccc [656]" angle="135" focus="50%" type="gradient"/>
                <v:shadow on="t" color="#7f7f7f [1601]" opacity=".5" offset="1pt"/>
              </v:rect>
            </w:pict>
          </mc:Fallback>
        </mc:AlternateContent>
      </w:r>
      <w:r w:rsidR="00024A1C" w:rsidRPr="000E6172">
        <w:rPr>
          <w:rFonts w:ascii="Times New Roman" w:hAnsi="Times New Roman"/>
          <w:b/>
          <w:i/>
          <w:sz w:val="24"/>
          <w:szCs w:val="24"/>
        </w:rPr>
        <w:t>Data analysis</w:t>
      </w:r>
    </w:p>
    <w:p w:rsidR="000E6172" w:rsidRPr="000E6172" w:rsidRDefault="000E6172" w:rsidP="000E6172">
      <w:pPr>
        <w:spacing w:line="360" w:lineRule="auto"/>
        <w:rPr>
          <w:rFonts w:ascii="Times New Roman" w:hAnsi="Times New Roman"/>
          <w:b/>
          <w:i/>
          <w:sz w:val="24"/>
          <w:szCs w:val="24"/>
        </w:rPr>
      </w:pPr>
    </w:p>
    <w:p w:rsidR="00024A1C" w:rsidRPr="00024A1C" w:rsidRDefault="00CF6124" w:rsidP="00024A1C">
      <w:pPr>
        <w:spacing w:line="360" w:lineRule="auto"/>
        <w:rPr>
          <w:rFonts w:ascii="Times New Roman" w:hAnsi="Times New Roman"/>
          <w:sz w:val="24"/>
          <w:szCs w:val="24"/>
        </w:rPr>
      </w:pPr>
      <w:r>
        <w:rPr>
          <w:rFonts w:ascii="Times New Roman" w:hAnsi="Times New Roman"/>
          <w:sz w:val="24"/>
          <w:szCs w:val="24"/>
        </w:rPr>
        <w:tab/>
      </w:r>
      <w:r w:rsidR="007928C0" w:rsidRPr="00024A1C">
        <w:rPr>
          <w:rFonts w:ascii="Times New Roman" w:hAnsi="Times New Roman"/>
          <w:sz w:val="24"/>
          <w:szCs w:val="24"/>
        </w:rPr>
        <w:t>The obtained from the survey data was analyzed according to the theme</w:t>
      </w:r>
      <w:r w:rsidR="007928C0">
        <w:rPr>
          <w:rFonts w:ascii="Times New Roman" w:hAnsi="Times New Roman"/>
          <w:sz w:val="24"/>
          <w:szCs w:val="24"/>
        </w:rPr>
        <w:t xml:space="preserve">s concerned in the question list. </w:t>
      </w:r>
      <w:r w:rsidR="007928C0" w:rsidRPr="00024A1C">
        <w:rPr>
          <w:rFonts w:ascii="Times New Roman" w:hAnsi="Times New Roman"/>
          <w:sz w:val="24"/>
          <w:szCs w:val="24"/>
        </w:rPr>
        <w:t>This research and the nature of the questionnaire are seen as suitable to analyze the data, according to themes. The factual data – age groups, residence – were illustrated as well with the usage of charts, which were provided by the Qualtrics Survey Software. The</w:t>
      </w:r>
      <w:r w:rsidR="007928C0">
        <w:rPr>
          <w:rFonts w:ascii="Times New Roman" w:hAnsi="Times New Roman"/>
          <w:sz w:val="24"/>
          <w:szCs w:val="24"/>
        </w:rPr>
        <w:t xml:space="preserve"> open</w:t>
      </w:r>
      <w:r w:rsidR="007928C0" w:rsidRPr="00024A1C">
        <w:rPr>
          <w:rFonts w:ascii="Times New Roman" w:hAnsi="Times New Roman"/>
          <w:sz w:val="24"/>
          <w:szCs w:val="24"/>
        </w:rPr>
        <w:t xml:space="preserve"> questions in the survey</w:t>
      </w:r>
      <w:r w:rsidR="007928C0">
        <w:rPr>
          <w:rFonts w:ascii="Times New Roman" w:hAnsi="Times New Roman"/>
          <w:sz w:val="24"/>
          <w:szCs w:val="24"/>
        </w:rPr>
        <w:t xml:space="preserve"> allowed</w:t>
      </w:r>
      <w:r w:rsidR="007928C0" w:rsidRPr="00024A1C">
        <w:rPr>
          <w:rFonts w:ascii="Times New Roman" w:hAnsi="Times New Roman"/>
          <w:sz w:val="24"/>
          <w:szCs w:val="24"/>
        </w:rPr>
        <w:t xml:space="preserve"> sample the respondent to provide an answer according to </w:t>
      </w:r>
      <w:r w:rsidR="00A052E5" w:rsidRPr="00024A1C">
        <w:rPr>
          <w:rFonts w:ascii="Times New Roman" w:hAnsi="Times New Roman"/>
          <w:sz w:val="24"/>
          <w:szCs w:val="24"/>
        </w:rPr>
        <w:t xml:space="preserve">his </w:t>
      </w:r>
      <w:r w:rsidR="00A052E5">
        <w:rPr>
          <w:rFonts w:ascii="Times New Roman" w:hAnsi="Times New Roman"/>
          <w:sz w:val="24"/>
          <w:szCs w:val="24"/>
        </w:rPr>
        <w:t>or</w:t>
      </w:r>
      <w:r w:rsidR="007928C0">
        <w:rPr>
          <w:rFonts w:ascii="Times New Roman" w:hAnsi="Times New Roman"/>
          <w:sz w:val="24"/>
          <w:szCs w:val="24"/>
        </w:rPr>
        <w:t xml:space="preserve"> her </w:t>
      </w:r>
      <w:r w:rsidR="007928C0" w:rsidRPr="00024A1C">
        <w:rPr>
          <w:rFonts w:ascii="Times New Roman" w:hAnsi="Times New Roman"/>
          <w:sz w:val="24"/>
          <w:szCs w:val="24"/>
        </w:rPr>
        <w:t>own opinion and attitude were presented and analyzed by th</w:t>
      </w:r>
      <w:r w:rsidR="007928C0">
        <w:rPr>
          <w:rFonts w:ascii="Times New Roman" w:hAnsi="Times New Roman"/>
          <w:sz w:val="24"/>
          <w:szCs w:val="24"/>
        </w:rPr>
        <w:t>e implication of inductive coding</w:t>
      </w:r>
      <w:r w:rsidR="007928C0" w:rsidRPr="00024A1C">
        <w:rPr>
          <w:rFonts w:ascii="Times New Roman" w:hAnsi="Times New Roman"/>
          <w:sz w:val="24"/>
          <w:szCs w:val="24"/>
        </w:rPr>
        <w:t>. These codes were designed according to the main</w:t>
      </w:r>
      <w:r w:rsidR="007928C0">
        <w:rPr>
          <w:rFonts w:ascii="Times New Roman" w:hAnsi="Times New Roman"/>
          <w:sz w:val="24"/>
          <w:szCs w:val="24"/>
        </w:rPr>
        <w:t xml:space="preserve"> hypothesis of the research and </w:t>
      </w:r>
      <w:r w:rsidR="007928C0" w:rsidRPr="00024A1C">
        <w:rPr>
          <w:rFonts w:ascii="Times New Roman" w:hAnsi="Times New Roman"/>
          <w:sz w:val="24"/>
          <w:szCs w:val="24"/>
        </w:rPr>
        <w:t xml:space="preserve">they were supplemented by the answers of the respondents which were not overlapping with the inductive codes. </w:t>
      </w:r>
      <w:r w:rsidR="007928C0">
        <w:rPr>
          <w:rFonts w:ascii="Times New Roman" w:hAnsi="Times New Roman"/>
          <w:sz w:val="24"/>
          <w:szCs w:val="24"/>
        </w:rPr>
        <w:tab/>
      </w:r>
      <w:r w:rsidR="007928C0">
        <w:rPr>
          <w:rFonts w:ascii="Times New Roman" w:hAnsi="Times New Roman"/>
          <w:sz w:val="24"/>
          <w:szCs w:val="24"/>
        </w:rPr>
        <w:tab/>
      </w:r>
      <w:r w:rsidR="007928C0">
        <w:rPr>
          <w:rFonts w:ascii="Times New Roman" w:hAnsi="Times New Roman"/>
          <w:sz w:val="24"/>
          <w:szCs w:val="24"/>
        </w:rPr>
        <w:tab/>
      </w:r>
      <w:r w:rsidR="007928C0">
        <w:rPr>
          <w:rFonts w:ascii="Times New Roman" w:hAnsi="Times New Roman"/>
          <w:sz w:val="24"/>
          <w:szCs w:val="24"/>
        </w:rPr>
        <w:tab/>
      </w:r>
      <w:r w:rsidR="007928C0">
        <w:rPr>
          <w:rFonts w:ascii="Times New Roman" w:hAnsi="Times New Roman"/>
          <w:sz w:val="24"/>
          <w:szCs w:val="24"/>
        </w:rPr>
        <w:tab/>
      </w:r>
      <w:r w:rsidR="007928C0">
        <w:rPr>
          <w:rFonts w:ascii="Times New Roman" w:hAnsi="Times New Roman"/>
          <w:sz w:val="24"/>
          <w:szCs w:val="24"/>
        </w:rPr>
        <w:tab/>
      </w:r>
      <w:r w:rsidR="007928C0">
        <w:rPr>
          <w:rFonts w:ascii="Times New Roman" w:hAnsi="Times New Roman"/>
          <w:sz w:val="24"/>
          <w:szCs w:val="24"/>
        </w:rPr>
        <w:tab/>
      </w:r>
      <w:r w:rsidR="007928C0">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A052E5">
        <w:rPr>
          <w:rFonts w:ascii="Times New Roman" w:hAnsi="Times New Roman"/>
          <w:sz w:val="24"/>
          <w:szCs w:val="24"/>
        </w:rPr>
        <w:t xml:space="preserve">The data collected from the qualitative interviews </w:t>
      </w:r>
      <w:r w:rsidR="00A052E5" w:rsidRPr="00024A1C">
        <w:rPr>
          <w:rFonts w:ascii="Times New Roman" w:hAnsi="Times New Roman"/>
          <w:sz w:val="24"/>
          <w:szCs w:val="24"/>
        </w:rPr>
        <w:t>was analyzed by</w:t>
      </w:r>
      <w:r w:rsidR="00A052E5">
        <w:rPr>
          <w:rFonts w:ascii="Times New Roman" w:hAnsi="Times New Roman"/>
          <w:sz w:val="24"/>
          <w:szCs w:val="24"/>
        </w:rPr>
        <w:t xml:space="preserve"> observing the emerging categories in the data, consisting </w:t>
      </w:r>
      <w:r w:rsidR="00A052E5" w:rsidRPr="00024A1C">
        <w:rPr>
          <w:rFonts w:ascii="Times New Roman" w:hAnsi="Times New Roman"/>
          <w:sz w:val="24"/>
          <w:szCs w:val="24"/>
        </w:rPr>
        <w:t>of the elements of transformation which were</w:t>
      </w:r>
      <w:r w:rsidR="00A052E5">
        <w:rPr>
          <w:rFonts w:ascii="Times New Roman" w:hAnsi="Times New Roman"/>
          <w:sz w:val="24"/>
          <w:szCs w:val="24"/>
        </w:rPr>
        <w:t xml:space="preserve"> proposed by the main hypothes</w:t>
      </w:r>
      <w:r w:rsidR="00A052E5" w:rsidRPr="00024A1C">
        <w:rPr>
          <w:rFonts w:ascii="Times New Roman" w:hAnsi="Times New Roman"/>
          <w:sz w:val="24"/>
          <w:szCs w:val="24"/>
        </w:rPr>
        <w:t>es upon the topic.</w:t>
      </w:r>
      <w:r w:rsidR="00A052E5">
        <w:rPr>
          <w:rFonts w:ascii="Times New Roman" w:hAnsi="Times New Roman"/>
          <w:sz w:val="24"/>
          <w:szCs w:val="24"/>
        </w:rPr>
        <w:t xml:space="preserve"> </w:t>
      </w:r>
      <w:r w:rsidR="007928C0">
        <w:rPr>
          <w:rFonts w:ascii="Times New Roman" w:hAnsi="Times New Roman"/>
          <w:sz w:val="24"/>
          <w:szCs w:val="24"/>
        </w:rPr>
        <w:t>The thematic coding</w:t>
      </w:r>
      <w:r w:rsidR="00CB0026">
        <w:rPr>
          <w:rFonts w:ascii="Times New Roman" w:hAnsi="Times New Roman"/>
          <w:sz w:val="24"/>
          <w:szCs w:val="24"/>
        </w:rPr>
        <w:t xml:space="preserve"> was developed according to the main topics of discussion</w:t>
      </w:r>
      <w:r w:rsidR="007928C0">
        <w:rPr>
          <w:rFonts w:ascii="Times New Roman" w:hAnsi="Times New Roman"/>
          <w:sz w:val="24"/>
          <w:szCs w:val="24"/>
        </w:rPr>
        <w:t xml:space="preserve"> and refined through</w:t>
      </w:r>
      <w:r w:rsidR="00CB0026">
        <w:rPr>
          <w:rFonts w:ascii="Times New Roman" w:hAnsi="Times New Roman"/>
          <w:sz w:val="24"/>
          <w:szCs w:val="24"/>
        </w:rPr>
        <w:t xml:space="preserve"> grounded theory research –</w:t>
      </w:r>
      <w:r w:rsidR="007928C0">
        <w:rPr>
          <w:rFonts w:ascii="Times New Roman" w:hAnsi="Times New Roman"/>
          <w:sz w:val="24"/>
          <w:szCs w:val="24"/>
        </w:rPr>
        <w:t xml:space="preserve"> and themes emerging concerned</w:t>
      </w:r>
      <w:r w:rsidR="00445254">
        <w:rPr>
          <w:rFonts w:ascii="Times New Roman" w:hAnsi="Times New Roman"/>
          <w:sz w:val="24"/>
          <w:szCs w:val="24"/>
        </w:rPr>
        <w:t>:</w:t>
      </w:r>
      <w:r w:rsidR="00CB0026">
        <w:rPr>
          <w:rFonts w:ascii="Times New Roman" w:hAnsi="Times New Roman"/>
          <w:sz w:val="24"/>
          <w:szCs w:val="24"/>
        </w:rPr>
        <w:t xml:space="preserve"> the cultural globalization process and the role of the music industry.</w:t>
      </w:r>
      <w:r w:rsidR="00024A1C" w:rsidRPr="00024A1C">
        <w:rPr>
          <w:rFonts w:ascii="Times New Roman" w:hAnsi="Times New Roman"/>
          <w:sz w:val="24"/>
          <w:szCs w:val="24"/>
        </w:rPr>
        <w:t xml:space="preserve"> Each theme sheet possessed a list of aspects that were related to a certain topic.</w:t>
      </w:r>
      <w:r w:rsidR="00EB2A62">
        <w:rPr>
          <w:rFonts w:ascii="Times New Roman" w:hAnsi="Times New Roman"/>
          <w:sz w:val="24"/>
          <w:szCs w:val="24"/>
        </w:rPr>
        <w:t xml:space="preserve"> The theme</w:t>
      </w:r>
      <w:r w:rsidR="00B52E83">
        <w:rPr>
          <w:rFonts w:ascii="Times New Roman" w:hAnsi="Times New Roman"/>
          <w:sz w:val="24"/>
          <w:szCs w:val="24"/>
        </w:rPr>
        <w:t>s represented firstly the</w:t>
      </w:r>
      <w:r w:rsidR="00EB2A62">
        <w:rPr>
          <w:rFonts w:ascii="Times New Roman" w:hAnsi="Times New Roman"/>
          <w:sz w:val="24"/>
          <w:szCs w:val="24"/>
        </w:rPr>
        <w:t xml:space="preserve"> internal and external factors which were observed as influential upon the process of transformation of po</w:t>
      </w:r>
      <w:r w:rsidR="007928C0">
        <w:rPr>
          <w:rFonts w:ascii="Times New Roman" w:hAnsi="Times New Roman"/>
          <w:sz w:val="24"/>
          <w:szCs w:val="24"/>
        </w:rPr>
        <w:t>p folk music over the years. The</w:t>
      </w:r>
      <w:r w:rsidR="00EB2A62">
        <w:rPr>
          <w:rFonts w:ascii="Times New Roman" w:hAnsi="Times New Roman"/>
          <w:sz w:val="24"/>
          <w:szCs w:val="24"/>
        </w:rPr>
        <w:t xml:space="preserve"> internal factors were considered to be the</w:t>
      </w:r>
      <w:r w:rsidR="00613696">
        <w:rPr>
          <w:rFonts w:ascii="Times New Roman" w:hAnsi="Times New Roman"/>
          <w:sz w:val="24"/>
          <w:szCs w:val="24"/>
        </w:rPr>
        <w:t xml:space="preserve"> organizational practices of</w:t>
      </w:r>
      <w:r w:rsidR="00EB2A62">
        <w:rPr>
          <w:rFonts w:ascii="Times New Roman" w:hAnsi="Times New Roman"/>
          <w:sz w:val="24"/>
          <w:szCs w:val="24"/>
        </w:rPr>
        <w:t xml:space="preserve"> pop folk music companies and moreover their corporate culture and goals, and their willingness to transform music in favor of</w:t>
      </w:r>
      <w:r w:rsidR="00613696">
        <w:rPr>
          <w:rFonts w:ascii="Times New Roman" w:hAnsi="Times New Roman"/>
          <w:sz w:val="24"/>
          <w:szCs w:val="24"/>
        </w:rPr>
        <w:t xml:space="preserve"> profits for the company. The external factors were</w:t>
      </w:r>
      <w:r w:rsidR="00CB0026">
        <w:rPr>
          <w:rFonts w:ascii="Times New Roman" w:hAnsi="Times New Roman"/>
          <w:sz w:val="24"/>
          <w:szCs w:val="24"/>
        </w:rPr>
        <w:t xml:space="preserve"> the cultural globaliz</w:t>
      </w:r>
      <w:r w:rsidR="00EB2A62">
        <w:rPr>
          <w:rFonts w:ascii="Times New Roman" w:hAnsi="Times New Roman"/>
          <w:sz w:val="24"/>
          <w:szCs w:val="24"/>
        </w:rPr>
        <w:t>ation process</w:t>
      </w:r>
      <w:r w:rsidR="00B52E83">
        <w:rPr>
          <w:rFonts w:ascii="Times New Roman" w:hAnsi="Times New Roman"/>
          <w:sz w:val="24"/>
          <w:szCs w:val="24"/>
        </w:rPr>
        <w:t>,</w:t>
      </w:r>
      <w:r w:rsidR="00CB0026">
        <w:rPr>
          <w:rFonts w:ascii="Times New Roman" w:hAnsi="Times New Roman"/>
          <w:sz w:val="24"/>
          <w:szCs w:val="24"/>
        </w:rPr>
        <w:t xml:space="preserve"> the dynamic relationship between global and local cultural industries</w:t>
      </w:r>
      <w:r w:rsidR="00B52E83">
        <w:rPr>
          <w:rFonts w:ascii="Times New Roman" w:hAnsi="Times New Roman"/>
          <w:sz w:val="24"/>
          <w:szCs w:val="24"/>
        </w:rPr>
        <w:t xml:space="preserve"> and the influence upon domestic cultural products</w:t>
      </w:r>
      <w:r w:rsidR="00445254">
        <w:rPr>
          <w:rFonts w:ascii="Times New Roman" w:hAnsi="Times New Roman"/>
          <w:sz w:val="24"/>
          <w:szCs w:val="24"/>
        </w:rPr>
        <w:t>.</w:t>
      </w:r>
      <w:r w:rsidR="00024A1C" w:rsidRPr="00024A1C">
        <w:rPr>
          <w:rFonts w:ascii="Times New Roman" w:hAnsi="Times New Roman"/>
          <w:sz w:val="24"/>
          <w:szCs w:val="24"/>
        </w:rPr>
        <w:t xml:space="preserve"> </w:t>
      </w:r>
      <w:r w:rsidR="00B52E83">
        <w:rPr>
          <w:rFonts w:ascii="Times New Roman" w:hAnsi="Times New Roman"/>
          <w:sz w:val="24"/>
          <w:szCs w:val="24"/>
        </w:rPr>
        <w:t>The observations made by the respondents were discussed in relation to the external and internal factors</w:t>
      </w:r>
      <w:r w:rsidR="00613696">
        <w:rPr>
          <w:rFonts w:ascii="Times New Roman" w:hAnsi="Times New Roman"/>
          <w:sz w:val="24"/>
          <w:szCs w:val="24"/>
        </w:rPr>
        <w:t xml:space="preserve"> influencing the transformation of the genre</w:t>
      </w:r>
      <w:r w:rsidR="00EF67EB">
        <w:rPr>
          <w:rFonts w:ascii="Times New Roman" w:hAnsi="Times New Roman"/>
          <w:sz w:val="24"/>
          <w:szCs w:val="24"/>
        </w:rPr>
        <w:t>.</w:t>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EF67EB">
        <w:rPr>
          <w:rFonts w:ascii="Times New Roman" w:hAnsi="Times New Roman"/>
          <w:sz w:val="24"/>
          <w:szCs w:val="24"/>
        </w:rPr>
        <w:tab/>
      </w:r>
      <w:r w:rsidR="00024A1C" w:rsidRPr="00024A1C">
        <w:rPr>
          <w:rFonts w:ascii="Times New Roman" w:hAnsi="Times New Roman"/>
          <w:sz w:val="24"/>
          <w:szCs w:val="24"/>
        </w:rPr>
        <w:t>The analysis of the online survey started with a presentation of the consumers of the genre and their ability to provide reliable information and opinion upon the topic of discussion. In the next lines of the analysis the main questions concerning the transformation of the music genre were reviewed. The online survey provided and enriched the gathered data from the qualitative interviews, the usage of the two methods are supplementing each other in order to define the reason and factors which are responsible  for the transformation of the genre.</w:t>
      </w:r>
      <w:r w:rsidR="00EF67EB">
        <w:rPr>
          <w:rFonts w:ascii="Times New Roman" w:hAnsi="Times New Roman"/>
          <w:sz w:val="24"/>
          <w:szCs w:val="24"/>
        </w:rPr>
        <w:tab/>
      </w:r>
      <w:r w:rsidR="00EF67EB">
        <w:rPr>
          <w:rFonts w:ascii="Times New Roman" w:hAnsi="Times New Roman"/>
          <w:sz w:val="24"/>
          <w:szCs w:val="24"/>
        </w:rPr>
        <w:tab/>
      </w:r>
      <w:r w:rsidR="00024A1C" w:rsidRPr="00024A1C">
        <w:rPr>
          <w:rFonts w:ascii="Times New Roman" w:hAnsi="Times New Roman"/>
          <w:sz w:val="24"/>
          <w:szCs w:val="24"/>
        </w:rPr>
        <w:t xml:space="preserve">In the next chapter, a presentation of the collected data from both methods will be done, according to the research design which was discussed in this chapter. </w:t>
      </w:r>
    </w:p>
    <w:p w:rsidR="0024640D" w:rsidRPr="00024A1C" w:rsidRDefault="0024640D" w:rsidP="00024A1C">
      <w:pPr>
        <w:spacing w:line="360" w:lineRule="auto"/>
        <w:rPr>
          <w:rFonts w:ascii="Times New Roman" w:hAnsi="Times New Roman"/>
          <w:sz w:val="24"/>
          <w:szCs w:val="24"/>
        </w:rPr>
      </w:pPr>
    </w:p>
    <w:p w:rsidR="00410069" w:rsidRDefault="00410069" w:rsidP="00410069">
      <w:pPr>
        <w:spacing w:line="360" w:lineRule="auto"/>
        <w:rPr>
          <w:rFonts w:ascii="Times New Roman" w:hAnsi="Times New Roman"/>
          <w:sz w:val="24"/>
        </w:rPr>
      </w:pPr>
    </w:p>
    <w:p w:rsidR="007D5929" w:rsidRDefault="007D5929" w:rsidP="00410069">
      <w:pPr>
        <w:spacing w:line="360" w:lineRule="auto"/>
        <w:rPr>
          <w:rFonts w:ascii="Times New Roman" w:hAnsi="Times New Roman"/>
          <w:sz w:val="24"/>
        </w:rPr>
      </w:pPr>
    </w:p>
    <w:p w:rsidR="007D5929" w:rsidRDefault="007D5929" w:rsidP="00410069">
      <w:pPr>
        <w:spacing w:line="360" w:lineRule="auto"/>
        <w:rPr>
          <w:rFonts w:ascii="Times New Roman" w:hAnsi="Times New Roman"/>
          <w:sz w:val="24"/>
        </w:rPr>
      </w:pPr>
    </w:p>
    <w:p w:rsidR="00D204C6" w:rsidRDefault="00D204C6" w:rsidP="00410069">
      <w:pPr>
        <w:spacing w:line="360" w:lineRule="auto"/>
        <w:rPr>
          <w:rFonts w:ascii="Times New Roman" w:hAnsi="Times New Roman"/>
          <w:sz w:val="24"/>
        </w:rPr>
      </w:pPr>
    </w:p>
    <w:p w:rsidR="00D204C6" w:rsidRDefault="00D204C6" w:rsidP="00410069">
      <w:pPr>
        <w:spacing w:line="360" w:lineRule="auto"/>
        <w:rPr>
          <w:rFonts w:ascii="Times New Roman" w:hAnsi="Times New Roman"/>
          <w:sz w:val="24"/>
        </w:rPr>
      </w:pPr>
    </w:p>
    <w:p w:rsidR="00D204C6" w:rsidRDefault="00D204C6" w:rsidP="00410069">
      <w:pPr>
        <w:spacing w:line="360" w:lineRule="auto"/>
        <w:rPr>
          <w:rFonts w:ascii="Times New Roman" w:hAnsi="Times New Roman"/>
          <w:sz w:val="24"/>
        </w:rPr>
      </w:pPr>
    </w:p>
    <w:p w:rsidR="00D204C6" w:rsidRDefault="00D204C6" w:rsidP="00410069">
      <w:pPr>
        <w:spacing w:line="360" w:lineRule="auto"/>
        <w:rPr>
          <w:rFonts w:ascii="Times New Roman" w:hAnsi="Times New Roman"/>
          <w:sz w:val="24"/>
        </w:rPr>
      </w:pPr>
    </w:p>
    <w:p w:rsidR="00EF67EB" w:rsidRDefault="00EF67EB" w:rsidP="000E6172">
      <w:pPr>
        <w:rPr>
          <w:rFonts w:ascii="Times New Roman" w:hAnsi="Times New Roman"/>
          <w:sz w:val="24"/>
        </w:rPr>
      </w:pPr>
    </w:p>
    <w:p w:rsidR="00EF67EB" w:rsidRDefault="00EF67EB" w:rsidP="000E6172">
      <w:pPr>
        <w:rPr>
          <w:rFonts w:ascii="Times New Roman" w:hAnsi="Times New Roman"/>
          <w:sz w:val="24"/>
        </w:rPr>
      </w:pPr>
    </w:p>
    <w:p w:rsidR="00410069" w:rsidRDefault="00F14FBB" w:rsidP="000E6172">
      <w:pPr>
        <w:rPr>
          <w:rFonts w:ascii="Times New Roman" w:hAnsi="Times New Roman"/>
          <w:b/>
          <w:i/>
          <w:sz w:val="28"/>
        </w:rPr>
      </w:pPr>
      <w:r>
        <w:rPr>
          <w:rFonts w:ascii="Times New Roman" w:hAnsi="Times New Roman"/>
          <w:b/>
          <w:i/>
          <w:noProof/>
          <w:sz w:val="28"/>
          <w:lang w:val="nl-NL" w:eastAsia="nl-NL"/>
        </w:rPr>
        <mc:AlternateContent>
          <mc:Choice Requires="wps">
            <w:drawing>
              <wp:anchor distT="0" distB="0" distL="114300" distR="114300" simplePos="0" relativeHeight="251680768" behindDoc="0" locked="0" layoutInCell="1" allowOverlap="1">
                <wp:simplePos x="0" y="0"/>
                <wp:positionH relativeFrom="column">
                  <wp:posOffset>-1133475</wp:posOffset>
                </wp:positionH>
                <wp:positionV relativeFrom="paragraph">
                  <wp:posOffset>171450</wp:posOffset>
                </wp:positionV>
                <wp:extent cx="3514725" cy="123825"/>
                <wp:effectExtent l="9525" t="9525" r="9525" b="28575"/>
                <wp:wrapNone/>
                <wp:docPr id="21"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47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26" style="position:absolute;margin-left:-89.25pt;margin-top:13.5pt;width:276.75pt;height:9.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" fillcolor="#666 [1936]" strokecolor="#666 [1936]" strokeweight="1pt">
                <v:fill color2="#ccc [656]" angle="135" focus="50%" type="gradient"/>
                <v:shadow on="t" color="#7f7f7f [1601]" opacity=".5" offset="1pt"/>
              </v:rect>
            </w:pict>
          </mc:Fallback>
        </mc:AlternateContent>
      </w:r>
      <w:r w:rsidR="00410069" w:rsidRPr="000E6172">
        <w:rPr>
          <w:rFonts w:ascii="Times New Roman" w:hAnsi="Times New Roman"/>
          <w:b/>
          <w:i/>
          <w:sz w:val="28"/>
        </w:rPr>
        <w:t>Results</w:t>
      </w:r>
      <w:r w:rsidR="00B750A0" w:rsidRPr="000E6172">
        <w:rPr>
          <w:rFonts w:ascii="Times New Roman" w:hAnsi="Times New Roman"/>
          <w:b/>
          <w:i/>
          <w:sz w:val="28"/>
        </w:rPr>
        <w:t xml:space="preserve"> </w:t>
      </w:r>
    </w:p>
    <w:p w:rsidR="000E6172" w:rsidRDefault="000E6172" w:rsidP="000E6172">
      <w:pPr>
        <w:rPr>
          <w:rFonts w:ascii="Times New Roman" w:hAnsi="Times New Roman"/>
          <w:b/>
          <w:i/>
          <w:sz w:val="28"/>
        </w:rPr>
      </w:pPr>
    </w:p>
    <w:p w:rsidR="002720FC" w:rsidRPr="00C00E15" w:rsidRDefault="00EF67EB" w:rsidP="002720FC">
      <w:pPr>
        <w:spacing w:line="360" w:lineRule="auto"/>
        <w:rPr>
          <w:rFonts w:ascii="Times New Roman" w:hAnsi="Times New Roman"/>
          <w:sz w:val="24"/>
        </w:rPr>
      </w:pPr>
      <w:r>
        <w:rPr>
          <w:rFonts w:ascii="Times New Roman" w:hAnsi="Times New Roman"/>
          <w:b/>
          <w:i/>
          <w:sz w:val="28"/>
        </w:rPr>
        <w:tab/>
      </w:r>
      <w:r w:rsidR="00410069">
        <w:rPr>
          <w:rFonts w:ascii="Times New Roman" w:hAnsi="Times New Roman"/>
          <w:sz w:val="24"/>
        </w:rPr>
        <w:t xml:space="preserve">The research concerning the exploration of the factors behind the transformation of pop folk music in Bulgaria </w:t>
      </w:r>
      <w:r w:rsidR="00613696">
        <w:rPr>
          <w:rFonts w:ascii="Times New Roman" w:hAnsi="Times New Roman"/>
          <w:sz w:val="24"/>
        </w:rPr>
        <w:t xml:space="preserve">was </w:t>
      </w:r>
      <w:r w:rsidR="00410069">
        <w:rPr>
          <w:rFonts w:ascii="Times New Roman" w:hAnsi="Times New Roman"/>
          <w:sz w:val="24"/>
        </w:rPr>
        <w:t>conducted in two stages. In the first stage of the research,</w:t>
      </w:r>
      <w:r w:rsidR="002720FC" w:rsidRPr="002720FC">
        <w:rPr>
          <w:rFonts w:ascii="Times New Roman" w:hAnsi="Times New Roman"/>
          <w:sz w:val="24"/>
        </w:rPr>
        <w:t xml:space="preserve"> </w:t>
      </w:r>
      <w:r w:rsidR="002720FC">
        <w:rPr>
          <w:rFonts w:ascii="Times New Roman" w:hAnsi="Times New Roman"/>
          <w:sz w:val="24"/>
        </w:rPr>
        <w:t>an online survey was distributed among audiences of the genre. The purpose of the survey was to illustrate the opinion of the direct consumers of the produced and distributed products by the music companies. At the second stage of the research the qualitative interview was used as a method to observe the current opinion and perception towards this genre of music from people who are directly involved in the pop folk music industry in Bulgaria. Moreover the</w:t>
      </w:r>
      <w:r w:rsidR="00613696">
        <w:rPr>
          <w:rFonts w:ascii="Times New Roman" w:hAnsi="Times New Roman"/>
          <w:sz w:val="24"/>
        </w:rPr>
        <w:t xml:space="preserve"> </w:t>
      </w:r>
      <w:r w:rsidR="00A052E5">
        <w:rPr>
          <w:rFonts w:ascii="Times New Roman" w:hAnsi="Times New Roman"/>
          <w:sz w:val="24"/>
        </w:rPr>
        <w:t>views of representatives of the music industry were</w:t>
      </w:r>
      <w:r w:rsidR="002720FC">
        <w:rPr>
          <w:rFonts w:ascii="Times New Roman" w:hAnsi="Times New Roman"/>
          <w:sz w:val="24"/>
        </w:rPr>
        <w:t xml:space="preserve"> taken into consideration in order to explore the factors influencing the transformation of the genre from two different perspectives – audiences and music companies.</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sidR="002720FC">
        <w:rPr>
          <w:rFonts w:ascii="Times New Roman" w:hAnsi="Times New Roman"/>
          <w:sz w:val="24"/>
        </w:rPr>
        <w:t xml:space="preserve"> To begin the presentation</w:t>
      </w:r>
      <w:r w:rsidR="00410069">
        <w:rPr>
          <w:rFonts w:ascii="Times New Roman" w:hAnsi="Times New Roman"/>
          <w:sz w:val="24"/>
        </w:rPr>
        <w:t xml:space="preserve"> of the ga</w:t>
      </w:r>
      <w:r w:rsidR="00613696">
        <w:rPr>
          <w:rFonts w:ascii="Times New Roman" w:hAnsi="Times New Roman"/>
          <w:sz w:val="24"/>
        </w:rPr>
        <w:t>ined data, it is important to note</w:t>
      </w:r>
      <w:r w:rsidR="00410069">
        <w:rPr>
          <w:rFonts w:ascii="Times New Roman" w:hAnsi="Times New Roman"/>
          <w:sz w:val="24"/>
        </w:rPr>
        <w:t xml:space="preserve"> that the main research question is concerning to</w:t>
      </w:r>
      <w:r w:rsidR="00D14B24">
        <w:rPr>
          <w:rFonts w:ascii="Times New Roman" w:hAnsi="Times New Roman"/>
          <w:sz w:val="24"/>
        </w:rPr>
        <w:t xml:space="preserve"> provide</w:t>
      </w:r>
      <w:r w:rsidR="006E746B">
        <w:rPr>
          <w:rFonts w:ascii="Times New Roman" w:hAnsi="Times New Roman"/>
          <w:sz w:val="24"/>
        </w:rPr>
        <w:t xml:space="preserve"> a</w:t>
      </w:r>
      <w:r w:rsidR="00D14B24">
        <w:rPr>
          <w:rFonts w:ascii="Times New Roman" w:hAnsi="Times New Roman"/>
          <w:sz w:val="24"/>
        </w:rPr>
        <w:t xml:space="preserve"> </w:t>
      </w:r>
      <w:r w:rsidR="00D14B24" w:rsidRPr="00D14B24">
        <w:rPr>
          <w:rFonts w:ascii="Times New Roman" w:hAnsi="Times New Roman"/>
          <w:sz w:val="24"/>
        </w:rPr>
        <w:t xml:space="preserve">definition </w:t>
      </w:r>
      <w:r w:rsidR="00BC0DD0" w:rsidRPr="00D14B24">
        <w:rPr>
          <w:rFonts w:ascii="Times New Roman" w:hAnsi="Times New Roman"/>
          <w:sz w:val="24"/>
        </w:rPr>
        <w:t>of the</w:t>
      </w:r>
      <w:r w:rsidR="00EE1DD6" w:rsidRPr="00D14B24">
        <w:rPr>
          <w:rFonts w:ascii="Times New Roman" w:hAnsi="Times New Roman"/>
          <w:sz w:val="24"/>
        </w:rPr>
        <w:t xml:space="preserve"> dynamic</w:t>
      </w:r>
      <w:r w:rsidR="00410069" w:rsidRPr="00D14B24">
        <w:rPr>
          <w:rFonts w:ascii="Times New Roman" w:hAnsi="Times New Roman"/>
          <w:sz w:val="24"/>
        </w:rPr>
        <w:t xml:space="preserve"> factors </w:t>
      </w:r>
      <w:r w:rsidR="00410069">
        <w:rPr>
          <w:rFonts w:ascii="Times New Roman" w:hAnsi="Times New Roman"/>
          <w:sz w:val="24"/>
        </w:rPr>
        <w:t xml:space="preserve">which are influencing the </w:t>
      </w:r>
      <w:r w:rsidR="00613696">
        <w:rPr>
          <w:rFonts w:ascii="Times New Roman" w:hAnsi="Times New Roman"/>
          <w:sz w:val="24"/>
        </w:rPr>
        <w:t xml:space="preserve">revival of folk though pop folk </w:t>
      </w:r>
      <w:r w:rsidR="00410069">
        <w:rPr>
          <w:rFonts w:ascii="Times New Roman" w:hAnsi="Times New Roman"/>
          <w:sz w:val="24"/>
        </w:rPr>
        <w:t>over the years. In order to define the factors first we have to focus our attention towards the type of transformation and which aspects are involved in the process. Factors which could affect the process of transformation could be internal and external</w:t>
      </w:r>
      <w:r w:rsidR="00EE1DD6">
        <w:rPr>
          <w:rFonts w:ascii="Times New Roman" w:hAnsi="Times New Roman"/>
          <w:sz w:val="24"/>
        </w:rPr>
        <w:t xml:space="preserve"> to the genre and related to its production and consumption</w:t>
      </w:r>
      <w:r w:rsidR="00410069">
        <w:rPr>
          <w:rFonts w:ascii="Times New Roman" w:hAnsi="Times New Roman"/>
          <w:sz w:val="24"/>
        </w:rPr>
        <w:t>. The main hypotheses in the research are concerning both as influential to the transformation,</w:t>
      </w:r>
      <w:r w:rsidR="00613696">
        <w:rPr>
          <w:rFonts w:ascii="Times New Roman" w:hAnsi="Times New Roman"/>
          <w:sz w:val="24"/>
        </w:rPr>
        <w:t xml:space="preserve"> particularly from the perspective of</w:t>
      </w:r>
      <w:r w:rsidR="00410069">
        <w:rPr>
          <w:rFonts w:ascii="Times New Roman" w:hAnsi="Times New Roman"/>
          <w:sz w:val="24"/>
        </w:rPr>
        <w:t xml:space="preserve"> </w:t>
      </w:r>
      <w:r w:rsidR="00EE1DD6">
        <w:rPr>
          <w:rFonts w:ascii="Times New Roman" w:hAnsi="Times New Roman"/>
          <w:sz w:val="24"/>
        </w:rPr>
        <w:t>cultural globaliz</w:t>
      </w:r>
      <w:r w:rsidR="00410069">
        <w:rPr>
          <w:rFonts w:ascii="Times New Roman" w:hAnsi="Times New Roman"/>
          <w:sz w:val="24"/>
        </w:rPr>
        <w:t>ation process, com</w:t>
      </w:r>
      <w:r w:rsidR="006E746B">
        <w:rPr>
          <w:rFonts w:ascii="Times New Roman" w:hAnsi="Times New Roman"/>
          <w:sz w:val="24"/>
        </w:rPr>
        <w:t>mercialization of the genre, the full control</w:t>
      </w:r>
      <w:r w:rsidR="00410069">
        <w:rPr>
          <w:rFonts w:ascii="Times New Roman" w:hAnsi="Times New Roman"/>
          <w:sz w:val="24"/>
        </w:rPr>
        <w:t xml:space="preserve"> of the music industry</w:t>
      </w:r>
      <w:r w:rsidR="006E746B">
        <w:rPr>
          <w:rFonts w:ascii="Times New Roman" w:hAnsi="Times New Roman"/>
          <w:sz w:val="24"/>
        </w:rPr>
        <w:t xml:space="preserve"> over the produced and distributed products, and the audiences of the genre</w:t>
      </w:r>
      <w:r w:rsidR="00613696">
        <w:rPr>
          <w:rFonts w:ascii="Times New Roman" w:hAnsi="Times New Roman"/>
          <w:sz w:val="24"/>
        </w:rPr>
        <w:t>. M</w:t>
      </w:r>
      <w:r w:rsidR="00EE1DD6">
        <w:rPr>
          <w:rFonts w:ascii="Times New Roman" w:hAnsi="Times New Roman"/>
          <w:sz w:val="24"/>
        </w:rPr>
        <w:t xml:space="preserve">oreover changes in the rhythm, </w:t>
      </w:r>
      <w:r w:rsidR="00613696">
        <w:rPr>
          <w:rFonts w:ascii="Times New Roman" w:hAnsi="Times New Roman"/>
          <w:sz w:val="24"/>
        </w:rPr>
        <w:t>arrangements, changes in audience</w:t>
      </w:r>
      <w:r w:rsidR="00EE1DD6">
        <w:rPr>
          <w:rFonts w:ascii="Times New Roman" w:hAnsi="Times New Roman"/>
          <w:sz w:val="24"/>
        </w:rPr>
        <w:t xml:space="preserve"> preference, </w:t>
      </w:r>
      <w:r w:rsidR="00445254">
        <w:rPr>
          <w:rFonts w:ascii="Times New Roman" w:hAnsi="Times New Roman"/>
          <w:sz w:val="24"/>
        </w:rPr>
        <w:t>and changes</w:t>
      </w:r>
      <w:r w:rsidR="00EE1DD6">
        <w:rPr>
          <w:rFonts w:ascii="Times New Roman" w:hAnsi="Times New Roman"/>
          <w:sz w:val="24"/>
        </w:rPr>
        <w:t xml:space="preserve"> in the production and </w:t>
      </w:r>
      <w:r w:rsidR="00445254">
        <w:rPr>
          <w:rFonts w:ascii="Times New Roman" w:hAnsi="Times New Roman"/>
          <w:sz w:val="24"/>
        </w:rPr>
        <w:t>distribution</w:t>
      </w:r>
      <w:r w:rsidR="00EE1DD6">
        <w:rPr>
          <w:rFonts w:ascii="Times New Roman" w:hAnsi="Times New Roman"/>
          <w:sz w:val="24"/>
        </w:rPr>
        <w:t xml:space="preserve"> methods</w:t>
      </w:r>
      <w:r w:rsidR="00613696">
        <w:rPr>
          <w:rFonts w:ascii="Times New Roman" w:hAnsi="Times New Roman"/>
          <w:sz w:val="24"/>
        </w:rPr>
        <w:t xml:space="preserve"> applied by the music companies are also considered.</w:t>
      </w:r>
      <w:r w:rsidR="00613696">
        <w:rPr>
          <w:rFonts w:ascii="Times New Roman" w:hAnsi="Times New Roman"/>
          <w:sz w:val="24"/>
        </w:rPr>
        <w:tab/>
      </w:r>
      <w:r w:rsidR="00613696">
        <w:rPr>
          <w:rFonts w:ascii="Times New Roman" w:hAnsi="Times New Roman"/>
          <w:sz w:val="24"/>
        </w:rPr>
        <w:tab/>
      </w:r>
      <w:r w:rsidR="00613696">
        <w:rPr>
          <w:rFonts w:ascii="Times New Roman" w:hAnsi="Times New Roman"/>
          <w:sz w:val="24"/>
        </w:rPr>
        <w:tab/>
      </w:r>
      <w:r w:rsidR="00613696">
        <w:rPr>
          <w:rFonts w:ascii="Times New Roman" w:hAnsi="Times New Roman"/>
          <w:sz w:val="24"/>
        </w:rPr>
        <w:tab/>
        <w:t>W</w:t>
      </w:r>
      <w:r w:rsidR="00A636D3">
        <w:rPr>
          <w:rFonts w:ascii="Times New Roman" w:hAnsi="Times New Roman"/>
          <w:sz w:val="24"/>
        </w:rPr>
        <w:t>e</w:t>
      </w:r>
      <w:r w:rsidR="00613696">
        <w:rPr>
          <w:rFonts w:ascii="Times New Roman" w:hAnsi="Times New Roman"/>
          <w:sz w:val="24"/>
        </w:rPr>
        <w:t xml:space="preserve"> now</w:t>
      </w:r>
      <w:r w:rsidR="00A636D3">
        <w:rPr>
          <w:rFonts w:ascii="Times New Roman" w:hAnsi="Times New Roman"/>
          <w:sz w:val="24"/>
        </w:rPr>
        <w:t xml:space="preserve"> </w:t>
      </w:r>
      <w:r w:rsidR="002720FC">
        <w:rPr>
          <w:rFonts w:ascii="Times New Roman" w:hAnsi="Times New Roman"/>
          <w:sz w:val="24"/>
        </w:rPr>
        <w:t>turn to</w:t>
      </w:r>
      <w:r w:rsidR="002720FC" w:rsidRPr="000A3E50">
        <w:rPr>
          <w:rFonts w:ascii="Times New Roman" w:hAnsi="Times New Roman"/>
          <w:sz w:val="24"/>
        </w:rPr>
        <w:t xml:space="preserve"> the results which were obtained through the survey, which was distributed online. The purpose of the survey was to gather the opinion and attitude towards the transformation from the perspective of the audiences of the genre. </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sidR="002720FC" w:rsidRPr="000A3E50">
        <w:rPr>
          <w:rFonts w:ascii="Times New Roman" w:hAnsi="Times New Roman"/>
          <w:sz w:val="24"/>
        </w:rPr>
        <w:t>Firstly we are going to o</w:t>
      </w:r>
      <w:r w:rsidR="007662D1">
        <w:rPr>
          <w:rFonts w:ascii="Times New Roman" w:hAnsi="Times New Roman"/>
          <w:sz w:val="24"/>
        </w:rPr>
        <w:t>bserve the information from the</w:t>
      </w:r>
      <w:r w:rsidR="002720FC">
        <w:rPr>
          <w:rFonts w:ascii="Times New Roman" w:hAnsi="Times New Roman"/>
          <w:sz w:val="24"/>
        </w:rPr>
        <w:t xml:space="preserve"> </w:t>
      </w:r>
      <w:r w:rsidR="002720FC" w:rsidRPr="000A3E50">
        <w:rPr>
          <w:rFonts w:ascii="Times New Roman" w:hAnsi="Times New Roman"/>
          <w:sz w:val="24"/>
        </w:rPr>
        <w:t xml:space="preserve">data which was gathered </w:t>
      </w:r>
      <w:r w:rsidR="002720FC">
        <w:rPr>
          <w:rFonts w:ascii="Times New Roman" w:hAnsi="Times New Roman"/>
          <w:sz w:val="24"/>
        </w:rPr>
        <w:t>on the respondents of</w:t>
      </w:r>
      <w:r w:rsidR="002720FC" w:rsidRPr="000A3E50">
        <w:rPr>
          <w:rFonts w:ascii="Times New Roman" w:hAnsi="Times New Roman"/>
          <w:sz w:val="24"/>
        </w:rPr>
        <w:t xml:space="preserve"> the online survey. This data is seen as important for the research be</w:t>
      </w:r>
      <w:r w:rsidR="007662D1">
        <w:rPr>
          <w:rFonts w:ascii="Times New Roman" w:hAnsi="Times New Roman"/>
          <w:sz w:val="24"/>
        </w:rPr>
        <w:t>cause it is providing valuable</w:t>
      </w:r>
      <w:r w:rsidR="002720FC" w:rsidRPr="000A3E50">
        <w:rPr>
          <w:rFonts w:ascii="Times New Roman" w:hAnsi="Times New Roman"/>
          <w:sz w:val="24"/>
        </w:rPr>
        <w:t xml:space="preserve"> information about the audiences of the genre</w:t>
      </w:r>
      <w:r w:rsidR="00613696">
        <w:rPr>
          <w:rFonts w:ascii="Times New Roman" w:hAnsi="Times New Roman"/>
          <w:sz w:val="24"/>
        </w:rPr>
        <w:t>.</w:t>
      </w:r>
      <w:r w:rsidR="00613696">
        <w:rPr>
          <w:rFonts w:ascii="Times New Roman" w:hAnsi="Times New Roman"/>
          <w:sz w:val="24"/>
        </w:rPr>
        <w:tab/>
      </w:r>
      <w:r w:rsidR="00613696">
        <w:rPr>
          <w:rFonts w:ascii="Times New Roman" w:hAnsi="Times New Roman"/>
          <w:sz w:val="24"/>
        </w:rPr>
        <w:tab/>
      </w:r>
      <w:r w:rsidR="00613696">
        <w:rPr>
          <w:rFonts w:ascii="Times New Roman" w:hAnsi="Times New Roman"/>
          <w:sz w:val="24"/>
        </w:rPr>
        <w:tab/>
      </w:r>
      <w:r w:rsidR="00613696">
        <w:rPr>
          <w:rFonts w:ascii="Times New Roman" w:hAnsi="Times New Roman"/>
          <w:sz w:val="24"/>
        </w:rPr>
        <w:tab/>
      </w:r>
      <w:r w:rsidR="002720FC">
        <w:rPr>
          <w:rFonts w:ascii="Times New Roman" w:hAnsi="Times New Roman"/>
          <w:sz w:val="24"/>
        </w:rPr>
        <w:tab/>
      </w:r>
      <w:r w:rsidR="002720FC" w:rsidRPr="000A3E50">
        <w:rPr>
          <w:rFonts w:ascii="Times New Roman" w:hAnsi="Times New Roman"/>
          <w:sz w:val="24"/>
        </w:rPr>
        <w:t xml:space="preserve">The </w:t>
      </w:r>
      <w:r w:rsidR="002720FC">
        <w:rPr>
          <w:rFonts w:ascii="Times New Roman" w:hAnsi="Times New Roman"/>
          <w:sz w:val="24"/>
        </w:rPr>
        <w:t xml:space="preserve">sociodemographic </w:t>
      </w:r>
      <w:r w:rsidR="002720FC" w:rsidRPr="000A3E50">
        <w:rPr>
          <w:rFonts w:ascii="Times New Roman" w:hAnsi="Times New Roman"/>
          <w:sz w:val="24"/>
        </w:rPr>
        <w:t xml:space="preserve">data, which was </w:t>
      </w:r>
      <w:r w:rsidR="002720FC">
        <w:rPr>
          <w:rFonts w:ascii="Times New Roman" w:hAnsi="Times New Roman"/>
          <w:sz w:val="24"/>
        </w:rPr>
        <w:t>collected</w:t>
      </w:r>
      <w:r w:rsidR="002720FC" w:rsidRPr="000A3E50">
        <w:rPr>
          <w:rFonts w:ascii="Times New Roman" w:hAnsi="Times New Roman"/>
          <w:sz w:val="24"/>
        </w:rPr>
        <w:t>, is in regards to the age, residence, and gender of the respondents. Taking into consideration the age group of the respondents in the survey, this approach was considered as important as we want to observe in our discussion chapter the popularity of the genre in the different age groups as factor for the</w:t>
      </w:r>
      <w:r w:rsidR="002720FC">
        <w:rPr>
          <w:rFonts w:ascii="Times New Roman" w:hAnsi="Times New Roman"/>
          <w:sz w:val="24"/>
        </w:rPr>
        <w:t xml:space="preserve"> </w:t>
      </w:r>
      <w:r w:rsidR="002720FC" w:rsidRPr="000A3E50">
        <w:rPr>
          <w:rFonts w:ascii="Times New Roman" w:hAnsi="Times New Roman"/>
          <w:sz w:val="24"/>
        </w:rPr>
        <w:t>popularity of the genre. The results from the survey developed in the following manner, showing that the genre is mostly popular among young generation 20 to 25 years</w:t>
      </w:r>
      <w:r w:rsidR="002720FC">
        <w:rPr>
          <w:rFonts w:ascii="Times New Roman" w:hAnsi="Times New Roman"/>
          <w:sz w:val="24"/>
        </w:rPr>
        <w:t xml:space="preserve"> old, which could be related to the notion of the year of popularization and establishment of the genre – 1989 -1990 (</w:t>
      </w:r>
      <w:r w:rsidR="002720FC" w:rsidRPr="00855BA8">
        <w:rPr>
          <w:rFonts w:ascii="Times New Roman" w:hAnsi="Times New Roman"/>
          <w:i/>
          <w:sz w:val="24"/>
        </w:rPr>
        <w:t>Table 1</w:t>
      </w:r>
      <w:r w:rsidR="002720FC">
        <w:rPr>
          <w:rFonts w:ascii="Times New Roman" w:hAnsi="Times New Roman"/>
          <w:sz w:val="24"/>
        </w:rPr>
        <w:t xml:space="preserve">). When the genre pop </w:t>
      </w:r>
      <w:r w:rsidR="00613696">
        <w:rPr>
          <w:rFonts w:ascii="Times New Roman" w:hAnsi="Times New Roman"/>
          <w:sz w:val="24"/>
        </w:rPr>
        <w:t>folk started to develop and beca</w:t>
      </w:r>
      <w:r w:rsidR="002720FC">
        <w:rPr>
          <w:rFonts w:ascii="Times New Roman" w:hAnsi="Times New Roman"/>
          <w:sz w:val="24"/>
        </w:rPr>
        <w:t>me mainstream those respondents were children, they grew up surrounded by this style of music, which could be related to the notion that they are more familiar with the transformation process of the genre nowadays.</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sidR="002720FC">
        <w:rPr>
          <w:rFonts w:ascii="Times New Roman" w:hAnsi="Times New Roman"/>
          <w:sz w:val="24"/>
        </w:rPr>
        <w:t>The majority</w:t>
      </w:r>
      <w:r w:rsidR="002720FC" w:rsidRPr="000A3E50">
        <w:rPr>
          <w:rFonts w:ascii="Times New Roman" w:hAnsi="Times New Roman"/>
          <w:sz w:val="24"/>
        </w:rPr>
        <w:t xml:space="preserve"> of the respondents were women – 69.64 % (78 respondents), men who took participation are 26.79 % (30 respondents) and more than a half of the respondents were residents of a big city in Bulgaria – Sofia</w:t>
      </w:r>
      <w:r w:rsidR="002720FC">
        <w:rPr>
          <w:rFonts w:ascii="Times New Roman" w:hAnsi="Times New Roman"/>
          <w:sz w:val="24"/>
        </w:rPr>
        <w:t xml:space="preserve"> (1 291 591,</w:t>
      </w:r>
      <w:r w:rsidR="00613696">
        <w:rPr>
          <w:rFonts w:ascii="Times New Roman" w:hAnsi="Times New Roman"/>
          <w:sz w:val="24"/>
        </w:rPr>
        <w:t>inhabitans</w:t>
      </w:r>
      <w:r w:rsidR="002720FC">
        <w:rPr>
          <w:rFonts w:ascii="Times New Roman" w:hAnsi="Times New Roman"/>
          <w:sz w:val="24"/>
        </w:rPr>
        <w:t>)</w:t>
      </w:r>
      <w:r w:rsidR="002720FC" w:rsidRPr="000A3E50">
        <w:rPr>
          <w:rFonts w:ascii="Times New Roman" w:hAnsi="Times New Roman"/>
          <w:sz w:val="24"/>
        </w:rPr>
        <w:t>, Plovdiv</w:t>
      </w:r>
      <w:r w:rsidR="002720FC">
        <w:rPr>
          <w:rFonts w:ascii="Times New Roman" w:hAnsi="Times New Roman"/>
          <w:sz w:val="24"/>
        </w:rPr>
        <w:t xml:space="preserve"> (683 027 </w:t>
      </w:r>
      <w:r w:rsidR="00A052E5">
        <w:rPr>
          <w:rFonts w:ascii="Times New Roman" w:hAnsi="Times New Roman"/>
          <w:sz w:val="24"/>
        </w:rPr>
        <w:t>inhabitants</w:t>
      </w:r>
      <w:r w:rsidR="002720FC">
        <w:rPr>
          <w:rFonts w:ascii="Times New Roman" w:hAnsi="Times New Roman"/>
          <w:sz w:val="24"/>
        </w:rPr>
        <w:t>)</w:t>
      </w:r>
      <w:r w:rsidR="002720FC" w:rsidRPr="000A3E50">
        <w:rPr>
          <w:rFonts w:ascii="Times New Roman" w:hAnsi="Times New Roman"/>
          <w:sz w:val="24"/>
        </w:rPr>
        <w:t>, Varna</w:t>
      </w:r>
      <w:r w:rsidR="002720FC">
        <w:rPr>
          <w:rFonts w:ascii="Times New Roman" w:hAnsi="Times New Roman"/>
          <w:sz w:val="24"/>
        </w:rPr>
        <w:t xml:space="preserve"> (475 074 </w:t>
      </w:r>
      <w:r w:rsidR="00A052E5">
        <w:rPr>
          <w:rFonts w:ascii="Times New Roman" w:hAnsi="Times New Roman"/>
          <w:sz w:val="24"/>
        </w:rPr>
        <w:t>inhabitants</w:t>
      </w:r>
      <w:r w:rsidR="002720FC">
        <w:rPr>
          <w:rFonts w:ascii="Times New Roman" w:hAnsi="Times New Roman"/>
          <w:sz w:val="24"/>
        </w:rPr>
        <w:t>)</w:t>
      </w:r>
      <w:r w:rsidR="002720FC" w:rsidRPr="000A3E50">
        <w:rPr>
          <w:rFonts w:ascii="Times New Roman" w:hAnsi="Times New Roman"/>
          <w:sz w:val="24"/>
        </w:rPr>
        <w:t xml:space="preserve"> or Burgas</w:t>
      </w:r>
      <w:r w:rsidR="002720FC">
        <w:rPr>
          <w:rFonts w:ascii="Times New Roman" w:hAnsi="Times New Roman"/>
          <w:sz w:val="24"/>
        </w:rPr>
        <w:t xml:space="preserve"> (415 817 </w:t>
      </w:r>
      <w:r w:rsidR="00A052E5">
        <w:rPr>
          <w:rFonts w:ascii="Times New Roman" w:hAnsi="Times New Roman"/>
          <w:sz w:val="24"/>
        </w:rPr>
        <w:t>inhabitants</w:t>
      </w:r>
      <w:r w:rsidR="002720FC">
        <w:rPr>
          <w:rFonts w:ascii="Times New Roman" w:hAnsi="Times New Roman"/>
          <w:sz w:val="24"/>
        </w:rPr>
        <w:t>) (NIS</w:t>
      </w:r>
      <w:r w:rsidR="002720FC">
        <w:rPr>
          <w:rStyle w:val="FootnoteReference"/>
          <w:rFonts w:ascii="Times New Roman" w:hAnsi="Times New Roman"/>
          <w:sz w:val="24"/>
        </w:rPr>
        <w:footnoteReference w:id="6"/>
      </w:r>
      <w:r w:rsidR="002720FC">
        <w:rPr>
          <w:rFonts w:ascii="Times New Roman" w:hAnsi="Times New Roman"/>
          <w:sz w:val="24"/>
        </w:rPr>
        <w:t>),</w:t>
      </w:r>
      <w:r w:rsidR="002720FC" w:rsidRPr="000A3E50">
        <w:rPr>
          <w:rFonts w:ascii="Times New Roman" w:hAnsi="Times New Roman"/>
          <w:sz w:val="24"/>
        </w:rPr>
        <w:t xml:space="preserve"> (</w:t>
      </w:r>
      <w:r w:rsidR="002720FC" w:rsidRPr="00855BA8">
        <w:rPr>
          <w:rFonts w:ascii="Times New Roman" w:hAnsi="Times New Roman"/>
          <w:i/>
          <w:sz w:val="24"/>
        </w:rPr>
        <w:t xml:space="preserve">Table </w:t>
      </w:r>
      <w:r w:rsidR="00E55661">
        <w:rPr>
          <w:rFonts w:ascii="Times New Roman" w:hAnsi="Times New Roman"/>
          <w:i/>
          <w:sz w:val="24"/>
        </w:rPr>
        <w:t>1</w:t>
      </w:r>
      <w:r w:rsidR="002720FC" w:rsidRPr="000A3E50">
        <w:rPr>
          <w:rFonts w:ascii="Times New Roman" w:hAnsi="Times New Roman"/>
          <w:sz w:val="24"/>
        </w:rPr>
        <w:t xml:space="preserve">). The </w:t>
      </w:r>
      <w:r w:rsidR="002720FC">
        <w:rPr>
          <w:rFonts w:ascii="Times New Roman" w:hAnsi="Times New Roman"/>
          <w:sz w:val="24"/>
        </w:rPr>
        <w:t xml:space="preserve">place of </w:t>
      </w:r>
      <w:r w:rsidR="002720FC" w:rsidRPr="000A3E50">
        <w:rPr>
          <w:rFonts w:ascii="Times New Roman" w:hAnsi="Times New Roman"/>
          <w:sz w:val="24"/>
        </w:rPr>
        <w:t xml:space="preserve">residence of the respondents was used to illustrate the commercialization of the genre in different </w:t>
      </w:r>
      <w:r w:rsidR="00E55661">
        <w:rPr>
          <w:rFonts w:ascii="Times New Roman" w:hAnsi="Times New Roman"/>
          <w:sz w:val="24"/>
        </w:rPr>
        <w:t xml:space="preserve">parts </w:t>
      </w:r>
      <w:r w:rsidR="002720FC" w:rsidRPr="000A3E50">
        <w:rPr>
          <w:rFonts w:ascii="Times New Roman" w:hAnsi="Times New Roman"/>
          <w:sz w:val="24"/>
        </w:rPr>
        <w:t>in the country.</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sidR="00E55661">
        <w:rPr>
          <w:rFonts w:ascii="Times New Roman" w:hAnsi="Times New Roman"/>
          <w:sz w:val="24"/>
        </w:rPr>
        <w:t xml:space="preserve">These factual data are not </w:t>
      </w:r>
      <w:r w:rsidR="002720FC">
        <w:rPr>
          <w:rFonts w:ascii="Times New Roman" w:hAnsi="Times New Roman"/>
          <w:sz w:val="24"/>
        </w:rPr>
        <w:t xml:space="preserve">perceived as directly influential upon the transformation process </w:t>
      </w:r>
      <w:r w:rsidR="00E55661">
        <w:rPr>
          <w:rFonts w:ascii="Times New Roman" w:hAnsi="Times New Roman"/>
          <w:sz w:val="24"/>
        </w:rPr>
        <w:t xml:space="preserve">of the music genre, but </w:t>
      </w:r>
      <w:r w:rsidR="002720FC">
        <w:rPr>
          <w:rFonts w:ascii="Times New Roman" w:hAnsi="Times New Roman"/>
          <w:sz w:val="24"/>
        </w:rPr>
        <w:t>they are presenting the common profile of the audiences of pop folk music, which are the main consumers of the products produced by the music companies and as such they as well have an important opinion upon the occurred changes in their preferred genre.</w:t>
      </w:r>
      <w:r w:rsidR="00855BA8">
        <w:rPr>
          <w:rFonts w:ascii="Times New Roman" w:hAnsi="Times New Roman"/>
          <w:sz w:val="24"/>
        </w:rPr>
        <w:t xml:space="preserve"> The opinion</w:t>
      </w:r>
      <w:r w:rsidR="00975B50">
        <w:rPr>
          <w:rFonts w:ascii="Times New Roman" w:hAnsi="Times New Roman"/>
          <w:sz w:val="24"/>
        </w:rPr>
        <w:t xml:space="preserve"> and attitude from the side of the consumers</w:t>
      </w:r>
      <w:r w:rsidR="00855BA8">
        <w:rPr>
          <w:rFonts w:ascii="Times New Roman" w:hAnsi="Times New Roman"/>
          <w:sz w:val="24"/>
        </w:rPr>
        <w:t xml:space="preserve"> is</w:t>
      </w:r>
      <w:r w:rsidR="00975B50">
        <w:rPr>
          <w:rFonts w:ascii="Times New Roman" w:hAnsi="Times New Roman"/>
          <w:sz w:val="24"/>
        </w:rPr>
        <w:t xml:space="preserve"> moreover</w:t>
      </w:r>
      <w:r w:rsidR="00855BA8">
        <w:rPr>
          <w:rFonts w:ascii="Times New Roman" w:hAnsi="Times New Roman"/>
          <w:sz w:val="24"/>
        </w:rPr>
        <w:t xml:space="preserve"> considered as well as influential on the transformation process of the genre as </w:t>
      </w:r>
      <w:r w:rsidR="00975B50">
        <w:rPr>
          <w:rFonts w:ascii="Times New Roman" w:hAnsi="Times New Roman"/>
          <w:sz w:val="24"/>
        </w:rPr>
        <w:t>the music companies are producing music products which are in regards to the demands of the consumers.</w:t>
      </w:r>
    </w:p>
    <w:p w:rsidR="002720FC" w:rsidRPr="009B7A84" w:rsidRDefault="002720FC" w:rsidP="002720FC">
      <w:pPr>
        <w:spacing w:line="360" w:lineRule="auto"/>
        <w:rPr>
          <w:rFonts w:ascii="Times New Roman" w:hAnsi="Times New Roman"/>
          <w:i/>
          <w:sz w:val="20"/>
        </w:rPr>
      </w:pPr>
      <w:r w:rsidRPr="00643FB2">
        <w:rPr>
          <w:rFonts w:ascii="Times New Roman" w:hAnsi="Times New Roman"/>
          <w:noProof/>
          <w:sz w:val="24"/>
          <w:lang w:val="nl-NL" w:eastAsia="nl-NL"/>
        </w:rPr>
        <w:drawing>
          <wp:inline distT="0" distB="0" distL="0" distR="0">
            <wp:extent cx="5486400" cy="3200400"/>
            <wp:effectExtent l="19050" t="0" r="19050" b="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Pr="00643FB2">
        <w:rPr>
          <w:rFonts w:ascii="Times New Roman" w:hAnsi="Times New Roman"/>
          <w:i/>
          <w:sz w:val="20"/>
        </w:rPr>
        <w:t xml:space="preserve"> </w:t>
      </w:r>
      <w:r w:rsidR="00E55661">
        <w:rPr>
          <w:rFonts w:ascii="Times New Roman" w:hAnsi="Times New Roman"/>
          <w:i/>
          <w:sz w:val="20"/>
        </w:rPr>
        <w:t xml:space="preserve">     </w:t>
      </w:r>
      <w:r w:rsidRPr="00C00E15">
        <w:rPr>
          <w:rFonts w:ascii="Times New Roman" w:hAnsi="Times New Roman"/>
          <w:i/>
          <w:sz w:val="20"/>
        </w:rPr>
        <w:t>Table 1</w:t>
      </w:r>
      <w:r w:rsidR="00A052E5">
        <w:rPr>
          <w:rFonts w:ascii="Times New Roman" w:hAnsi="Times New Roman"/>
          <w:i/>
          <w:sz w:val="20"/>
        </w:rPr>
        <w:t>: Age</w:t>
      </w:r>
      <w:r w:rsidR="00E55661">
        <w:rPr>
          <w:rFonts w:ascii="Times New Roman" w:hAnsi="Times New Roman"/>
          <w:i/>
          <w:sz w:val="20"/>
        </w:rPr>
        <w:t xml:space="preserve"> group of </w:t>
      </w:r>
      <w:r w:rsidR="00A052E5">
        <w:rPr>
          <w:rFonts w:ascii="Times New Roman" w:hAnsi="Times New Roman"/>
          <w:i/>
          <w:sz w:val="20"/>
        </w:rPr>
        <w:t>respondents</w:t>
      </w:r>
    </w:p>
    <w:p w:rsidR="002720FC" w:rsidRPr="007662D1" w:rsidRDefault="002720FC" w:rsidP="002720FC">
      <w:pPr>
        <w:spacing w:line="360" w:lineRule="auto"/>
        <w:rPr>
          <w:rFonts w:ascii="Times New Roman" w:hAnsi="Times New Roman"/>
          <w:sz w:val="20"/>
        </w:rPr>
      </w:pPr>
      <w:r w:rsidRPr="00643FB2">
        <w:rPr>
          <w:rFonts w:ascii="Times New Roman" w:hAnsi="Times New Roman"/>
          <w:noProof/>
          <w:sz w:val="24"/>
          <w:lang w:val="nl-NL" w:eastAsia="nl-NL"/>
        </w:rPr>
        <w:drawing>
          <wp:inline distT="0" distB="0" distL="0" distR="0">
            <wp:extent cx="5486400" cy="3200400"/>
            <wp:effectExtent l="19050" t="0" r="19050" b="0"/>
            <wp:docPr id="5"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sidR="00E55661">
        <w:rPr>
          <w:rFonts w:ascii="Times New Roman" w:hAnsi="Times New Roman"/>
          <w:i/>
        </w:rPr>
        <w:tab/>
      </w:r>
      <w:r w:rsidRPr="00643FB2">
        <w:rPr>
          <w:rFonts w:ascii="Times New Roman" w:hAnsi="Times New Roman"/>
          <w:i/>
        </w:rPr>
        <w:t xml:space="preserve"> </w:t>
      </w:r>
      <w:r w:rsidRPr="007662D1">
        <w:rPr>
          <w:rFonts w:ascii="Times New Roman" w:hAnsi="Times New Roman"/>
          <w:i/>
          <w:sz w:val="18"/>
        </w:rPr>
        <w:t>Table 2</w:t>
      </w:r>
      <w:r w:rsidR="00E55661">
        <w:rPr>
          <w:rFonts w:ascii="Times New Roman" w:hAnsi="Times New Roman"/>
          <w:i/>
          <w:sz w:val="18"/>
        </w:rPr>
        <w:t>: Residence of the respondents</w:t>
      </w:r>
    </w:p>
    <w:p w:rsidR="002720FC" w:rsidRPr="002D6573" w:rsidRDefault="002720FC" w:rsidP="002720FC">
      <w:pPr>
        <w:spacing w:line="360" w:lineRule="auto"/>
        <w:rPr>
          <w:rFonts w:ascii="Times New Roman" w:hAnsi="Times New Roman"/>
          <w:sz w:val="24"/>
        </w:rPr>
      </w:pPr>
      <w:r>
        <w:rPr>
          <w:rFonts w:ascii="Times New Roman" w:hAnsi="Times New Roman"/>
          <w:sz w:val="24"/>
        </w:rPr>
        <w:tab/>
      </w:r>
      <w:r w:rsidRPr="009B7A84">
        <w:rPr>
          <w:rFonts w:ascii="Times New Roman" w:hAnsi="Times New Roman"/>
          <w:sz w:val="24"/>
        </w:rPr>
        <w:t>The listening habits (</w:t>
      </w:r>
      <w:r w:rsidRPr="007D5929">
        <w:rPr>
          <w:rFonts w:ascii="Times New Roman" w:hAnsi="Times New Roman"/>
          <w:i/>
          <w:sz w:val="24"/>
        </w:rPr>
        <w:t xml:space="preserve">Table </w:t>
      </w:r>
      <w:r w:rsidR="00E55661">
        <w:rPr>
          <w:rFonts w:ascii="Times New Roman" w:hAnsi="Times New Roman"/>
          <w:i/>
          <w:sz w:val="24"/>
        </w:rPr>
        <w:t>2</w:t>
      </w:r>
      <w:r w:rsidRPr="009B7A84">
        <w:rPr>
          <w:rFonts w:ascii="Times New Roman" w:hAnsi="Times New Roman"/>
          <w:sz w:val="24"/>
        </w:rPr>
        <w:t xml:space="preserve">) of the respondents were researched </w:t>
      </w:r>
      <w:r w:rsidRPr="00710C6E">
        <w:rPr>
          <w:rFonts w:ascii="Times New Roman" w:hAnsi="Times New Roman"/>
          <w:sz w:val="24"/>
        </w:rPr>
        <w:t xml:space="preserve">this approach was taken into consideration in order to explore their </w:t>
      </w:r>
      <w:r>
        <w:rPr>
          <w:rFonts w:ascii="Times New Roman" w:hAnsi="Times New Roman"/>
          <w:sz w:val="24"/>
        </w:rPr>
        <w:t>knowledge of and appreciation of</w:t>
      </w:r>
      <w:r w:rsidRPr="00710C6E">
        <w:rPr>
          <w:rFonts w:ascii="Times New Roman" w:hAnsi="Times New Roman"/>
          <w:sz w:val="24"/>
        </w:rPr>
        <w:t xml:space="preserve"> the genre, in relation to their ability to elaborate more on the </w:t>
      </w:r>
      <w:r w:rsidRPr="00E24674">
        <w:rPr>
          <w:rFonts w:ascii="Times New Roman" w:hAnsi="Times New Roman"/>
          <w:sz w:val="24"/>
        </w:rPr>
        <w:t xml:space="preserve">changes in this particular style of music. More than a half of the respondents (56.25 %) in the survey stated that they are listening to the genre “sometimes”, </w:t>
      </w:r>
      <w:r>
        <w:rPr>
          <w:rFonts w:ascii="Times New Roman" w:hAnsi="Times New Roman"/>
          <w:sz w:val="24"/>
        </w:rPr>
        <w:t>as this was considered more than</w:t>
      </w:r>
      <w:r w:rsidRPr="00E24674">
        <w:rPr>
          <w:rFonts w:ascii="Times New Roman" w:hAnsi="Times New Roman"/>
          <w:sz w:val="24"/>
        </w:rPr>
        <w:t xml:space="preserve"> 3 to 4 times a week. The heavy consumers of the genre, which are listen</w:t>
      </w:r>
      <w:r w:rsidR="00E55661">
        <w:rPr>
          <w:rFonts w:ascii="Times New Roman" w:hAnsi="Times New Roman"/>
          <w:sz w:val="24"/>
        </w:rPr>
        <w:t xml:space="preserve">ing to it on a daily </w:t>
      </w:r>
      <w:r w:rsidR="00A052E5">
        <w:rPr>
          <w:rFonts w:ascii="Times New Roman" w:hAnsi="Times New Roman"/>
          <w:sz w:val="24"/>
        </w:rPr>
        <w:t>basis,</w:t>
      </w:r>
      <w:r w:rsidR="00E55661">
        <w:rPr>
          <w:rFonts w:ascii="Times New Roman" w:hAnsi="Times New Roman"/>
          <w:sz w:val="24"/>
        </w:rPr>
        <w:t xml:space="preserve"> were</w:t>
      </w:r>
      <w:r w:rsidRPr="002D6573">
        <w:rPr>
          <w:rFonts w:ascii="Times New Roman" w:hAnsi="Times New Roman"/>
          <w:sz w:val="24"/>
        </w:rPr>
        <w:t xml:space="preserve"> 35.71 % of the respondents. Having in mind the percentages which are representing the listening habits of the respondents it could </w:t>
      </w:r>
      <w:r w:rsidR="00E55661">
        <w:rPr>
          <w:rFonts w:ascii="Times New Roman" w:hAnsi="Times New Roman"/>
          <w:sz w:val="24"/>
        </w:rPr>
        <w:t>be stated that they are knowledgeable</w:t>
      </w:r>
      <w:r w:rsidRPr="002D6573">
        <w:rPr>
          <w:rFonts w:ascii="Times New Roman" w:hAnsi="Times New Roman"/>
          <w:sz w:val="24"/>
        </w:rPr>
        <w:t xml:space="preserve"> to observe any changes which occurred in the music genre over the years. That statement is additionally supported with the collected information that 81 % (87 respondents) have been listening to the genre for more than 5 years. </w:t>
      </w:r>
      <w:r>
        <w:rPr>
          <w:rFonts w:ascii="Times New Roman" w:hAnsi="Times New Roman"/>
          <w:sz w:val="24"/>
        </w:rPr>
        <w:t xml:space="preserve">As </w:t>
      </w:r>
      <w:r w:rsidR="00E55661">
        <w:rPr>
          <w:rFonts w:ascii="Times New Roman" w:hAnsi="Times New Roman"/>
          <w:sz w:val="24"/>
        </w:rPr>
        <w:t>consumers of the genre who</w:t>
      </w:r>
      <w:r>
        <w:rPr>
          <w:rFonts w:ascii="Times New Roman" w:hAnsi="Times New Roman"/>
          <w:sz w:val="24"/>
        </w:rPr>
        <w:t xml:space="preserve"> are listening to the genre for at least 5 or more years on a daily basis we can illustrate 43 respondents, which were observed as the core long-term followers of the genre.</w:t>
      </w:r>
      <w:r w:rsidRPr="002D6573">
        <w:rPr>
          <w:rFonts w:ascii="Times New Roman" w:hAnsi="Times New Roman"/>
          <w:sz w:val="24"/>
        </w:rPr>
        <w:t xml:space="preserve"> The listening habits of the audiences are p</w:t>
      </w:r>
      <w:r w:rsidR="00B6370A">
        <w:rPr>
          <w:rFonts w:ascii="Times New Roman" w:hAnsi="Times New Roman"/>
          <w:sz w:val="24"/>
        </w:rPr>
        <w:t>resented in the following below table 3</w:t>
      </w:r>
      <w:r w:rsidRPr="002D6573">
        <w:rPr>
          <w:rFonts w:ascii="Times New Roman" w:hAnsi="Times New Roman"/>
          <w:sz w:val="24"/>
        </w:rPr>
        <w:t xml:space="preserve">. </w:t>
      </w:r>
    </w:p>
    <w:p w:rsidR="002720FC" w:rsidRPr="00C00E15" w:rsidRDefault="002720FC" w:rsidP="002720FC">
      <w:pPr>
        <w:spacing w:line="360" w:lineRule="auto"/>
        <w:rPr>
          <w:rFonts w:ascii="Times New Roman" w:hAnsi="Times New Roman"/>
          <w:i/>
          <w:sz w:val="20"/>
        </w:rPr>
      </w:pPr>
      <w:r w:rsidRPr="00643FB2">
        <w:rPr>
          <w:rFonts w:ascii="Times New Roman" w:hAnsi="Times New Roman"/>
          <w:noProof/>
          <w:sz w:val="24"/>
          <w:lang w:val="nl-NL" w:eastAsia="nl-NL"/>
        </w:rPr>
        <w:drawing>
          <wp:inline distT="0" distB="0" distL="0" distR="0">
            <wp:extent cx="5486400" cy="3200400"/>
            <wp:effectExtent l="19050" t="0" r="19050" b="0"/>
            <wp:docPr id="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sidRPr="00643FB2">
        <w:rPr>
          <w:rFonts w:ascii="Times New Roman" w:hAnsi="Times New Roman"/>
          <w:i/>
          <w:sz w:val="20"/>
        </w:rPr>
        <w:t xml:space="preserve"> </w:t>
      </w:r>
      <w:r w:rsidR="00B6370A">
        <w:rPr>
          <w:rFonts w:ascii="Times New Roman" w:hAnsi="Times New Roman"/>
          <w:i/>
          <w:sz w:val="20"/>
        </w:rPr>
        <w:tab/>
      </w:r>
      <w:r w:rsidRPr="00C00E15">
        <w:rPr>
          <w:rFonts w:ascii="Times New Roman" w:hAnsi="Times New Roman"/>
          <w:i/>
          <w:sz w:val="20"/>
        </w:rPr>
        <w:t>Table 3</w:t>
      </w:r>
      <w:r w:rsidR="00B6370A">
        <w:rPr>
          <w:rFonts w:ascii="Times New Roman" w:hAnsi="Times New Roman"/>
          <w:i/>
          <w:sz w:val="20"/>
        </w:rPr>
        <w:t>: Listening habits of audiences of pop folk</w:t>
      </w:r>
    </w:p>
    <w:p w:rsidR="002720FC" w:rsidRDefault="00EF67EB" w:rsidP="002720FC">
      <w:pPr>
        <w:spacing w:line="360" w:lineRule="auto"/>
        <w:rPr>
          <w:rFonts w:ascii="Times New Roman" w:hAnsi="Times New Roman"/>
          <w:sz w:val="24"/>
        </w:rPr>
      </w:pPr>
      <w:r>
        <w:rPr>
          <w:rFonts w:ascii="Times New Roman" w:hAnsi="Times New Roman"/>
          <w:sz w:val="24"/>
        </w:rPr>
        <w:tab/>
      </w:r>
      <w:r w:rsidR="002720FC" w:rsidRPr="009B7A84">
        <w:rPr>
          <w:rFonts w:ascii="Times New Roman" w:hAnsi="Times New Roman"/>
          <w:sz w:val="24"/>
        </w:rPr>
        <w:t>As additional information concerning the listening habits of the consumers we wanted to research the main channels through which the</w:t>
      </w:r>
      <w:r w:rsidR="00B6370A">
        <w:rPr>
          <w:rFonts w:ascii="Times New Roman" w:hAnsi="Times New Roman"/>
          <w:sz w:val="24"/>
        </w:rPr>
        <w:t xml:space="preserve"> respondents are </w:t>
      </w:r>
      <w:r w:rsidR="00A052E5">
        <w:rPr>
          <w:rFonts w:ascii="Times New Roman" w:hAnsi="Times New Roman"/>
          <w:sz w:val="24"/>
        </w:rPr>
        <w:t>experiencing</w:t>
      </w:r>
      <w:r w:rsidR="00B6370A">
        <w:rPr>
          <w:rFonts w:ascii="Times New Roman" w:hAnsi="Times New Roman"/>
          <w:sz w:val="24"/>
        </w:rPr>
        <w:t xml:space="preserve"> pop folk. </w:t>
      </w:r>
      <w:r w:rsidR="002720FC" w:rsidRPr="009B7A84">
        <w:rPr>
          <w:rFonts w:ascii="Times New Roman" w:hAnsi="Times New Roman"/>
          <w:sz w:val="24"/>
        </w:rPr>
        <w:t>This approach was taken into consideration with the attention to discuss on a later stage of the research the commercialization</w:t>
      </w:r>
      <w:r w:rsidR="002720FC" w:rsidRPr="00710C6E">
        <w:rPr>
          <w:rFonts w:ascii="Times New Roman" w:hAnsi="Times New Roman"/>
          <w:sz w:val="24"/>
        </w:rPr>
        <w:t xml:space="preserve"> of the genre from the music companies by possessing a closed production and distribution circle which is also concerning their media exposure in the country. It was observed from the data that more than a half of the respondents – 64.86 % a</w:t>
      </w:r>
      <w:r w:rsidR="002720FC" w:rsidRPr="00E24674">
        <w:rPr>
          <w:rFonts w:ascii="Times New Roman" w:hAnsi="Times New Roman"/>
          <w:sz w:val="24"/>
        </w:rPr>
        <w:t>re listening to the genre in pop folk night clubs, followed by 40.54 % who are listening and watching the genre on television (</w:t>
      </w:r>
      <w:r w:rsidR="002720FC" w:rsidRPr="007D5929">
        <w:rPr>
          <w:rFonts w:ascii="Times New Roman" w:hAnsi="Times New Roman"/>
          <w:i/>
          <w:sz w:val="24"/>
        </w:rPr>
        <w:t>Table 4</w:t>
      </w:r>
      <w:r w:rsidR="002720FC" w:rsidRPr="00E24674">
        <w:rPr>
          <w:rFonts w:ascii="Times New Roman" w:hAnsi="Times New Roman"/>
          <w:sz w:val="24"/>
        </w:rPr>
        <w:t xml:space="preserve">). </w:t>
      </w:r>
      <w:r w:rsidR="002720FC">
        <w:rPr>
          <w:rFonts w:ascii="Times New Roman" w:hAnsi="Times New Roman"/>
          <w:sz w:val="24"/>
        </w:rPr>
        <w:t xml:space="preserve">The question was formulated on the multiple choice model, where the respondents were also able to answer independently if their ways of listening to the genre were different from the available choices. </w:t>
      </w:r>
      <w:r w:rsidR="002720FC" w:rsidRPr="00E24674">
        <w:rPr>
          <w:rFonts w:ascii="Times New Roman" w:hAnsi="Times New Roman"/>
          <w:sz w:val="24"/>
        </w:rPr>
        <w:t>It is visible that the most common ways for the music to reach consumers is part of the corporate culture of the music companies, which is pointed out as an internal influential factor for the transformati</w:t>
      </w:r>
      <w:r w:rsidR="002720FC">
        <w:rPr>
          <w:rFonts w:ascii="Times New Roman" w:hAnsi="Times New Roman"/>
          <w:sz w:val="24"/>
        </w:rPr>
        <w:t>on of the genre over the years (pop folk night clubs and television channels).</w:t>
      </w:r>
    </w:p>
    <w:p w:rsidR="002720FC" w:rsidRDefault="002720FC" w:rsidP="002720FC">
      <w:pPr>
        <w:spacing w:line="360" w:lineRule="auto"/>
        <w:rPr>
          <w:rFonts w:ascii="Times New Roman" w:hAnsi="Times New Roman"/>
          <w:i/>
        </w:rPr>
      </w:pPr>
      <w:r w:rsidRPr="00643FB2">
        <w:rPr>
          <w:rFonts w:ascii="Times New Roman" w:hAnsi="Times New Roman"/>
          <w:noProof/>
          <w:sz w:val="24"/>
          <w:lang w:val="nl-NL" w:eastAsia="nl-NL"/>
        </w:rPr>
        <w:drawing>
          <wp:inline distT="0" distB="0" distL="0" distR="0">
            <wp:extent cx="5943600" cy="2870838"/>
            <wp:effectExtent l="19050" t="0" r="19050" b="5712"/>
            <wp:docPr id="7"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rsidRPr="00643FB2">
        <w:rPr>
          <w:rFonts w:ascii="Times New Roman" w:hAnsi="Times New Roman"/>
          <w:i/>
        </w:rPr>
        <w:t xml:space="preserve"> </w:t>
      </w:r>
      <w:r w:rsidRPr="00C00E15">
        <w:rPr>
          <w:rFonts w:ascii="Times New Roman" w:hAnsi="Times New Roman"/>
          <w:i/>
        </w:rPr>
        <w:t>Table 4</w:t>
      </w:r>
      <w:r w:rsidR="0093120F">
        <w:rPr>
          <w:rFonts w:ascii="Times New Roman" w:hAnsi="Times New Roman"/>
          <w:i/>
        </w:rPr>
        <w:t>: Ways of listening to pop folk music</w:t>
      </w:r>
    </w:p>
    <w:p w:rsidR="00626464" w:rsidRDefault="002720FC" w:rsidP="002720FC">
      <w:pPr>
        <w:spacing w:line="360" w:lineRule="auto"/>
        <w:rPr>
          <w:rFonts w:ascii="Times New Roman" w:hAnsi="Times New Roman"/>
          <w:sz w:val="24"/>
        </w:rPr>
      </w:pPr>
      <w:r>
        <w:rPr>
          <w:rFonts w:ascii="Times New Roman" w:hAnsi="Times New Roman"/>
          <w:sz w:val="24"/>
        </w:rPr>
        <w:tab/>
      </w:r>
      <w:r w:rsidRPr="009B7A84">
        <w:rPr>
          <w:rFonts w:ascii="Times New Roman" w:hAnsi="Times New Roman"/>
          <w:sz w:val="24"/>
        </w:rPr>
        <w:t>With the factual data collected from the respondents we have understood that the sample is r</w:t>
      </w:r>
      <w:r w:rsidR="0093120F">
        <w:rPr>
          <w:rFonts w:ascii="Times New Roman" w:hAnsi="Times New Roman"/>
          <w:sz w:val="24"/>
        </w:rPr>
        <w:t>epresentative of consumers who</w:t>
      </w:r>
      <w:r w:rsidRPr="009B7A84">
        <w:rPr>
          <w:rFonts w:ascii="Times New Roman" w:hAnsi="Times New Roman"/>
          <w:sz w:val="24"/>
        </w:rPr>
        <w:t xml:space="preserve"> are familiar with t</w:t>
      </w:r>
      <w:r w:rsidR="0093120F">
        <w:rPr>
          <w:rFonts w:ascii="Times New Roman" w:hAnsi="Times New Roman"/>
          <w:sz w:val="24"/>
        </w:rPr>
        <w:t>he genre pop folk and who</w:t>
      </w:r>
      <w:r w:rsidR="00462881">
        <w:rPr>
          <w:rFonts w:ascii="Times New Roman" w:hAnsi="Times New Roman"/>
          <w:sz w:val="24"/>
        </w:rPr>
        <w:t xml:space="preserve"> are able to state</w:t>
      </w:r>
      <w:r w:rsidRPr="009B7A84">
        <w:rPr>
          <w:rFonts w:ascii="Times New Roman" w:hAnsi="Times New Roman"/>
          <w:sz w:val="24"/>
        </w:rPr>
        <w:t xml:space="preserve"> their opinion upon the</w:t>
      </w:r>
      <w:r w:rsidR="0093120F">
        <w:rPr>
          <w:rFonts w:ascii="Times New Roman" w:hAnsi="Times New Roman"/>
          <w:sz w:val="24"/>
        </w:rPr>
        <w:t xml:space="preserve"> genre and on its transformation process </w:t>
      </w:r>
      <w:r w:rsidRPr="009B7A84">
        <w:rPr>
          <w:rFonts w:ascii="Times New Roman" w:hAnsi="Times New Roman"/>
          <w:sz w:val="24"/>
        </w:rPr>
        <w:t>over the years</w:t>
      </w:r>
      <w:r w:rsidRPr="00710C6E">
        <w:rPr>
          <w:rFonts w:ascii="Times New Roman" w:hAnsi="Times New Roman"/>
          <w:sz w:val="24"/>
        </w:rPr>
        <w:t xml:space="preserve">. </w:t>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Pr="00710C6E">
        <w:rPr>
          <w:rFonts w:ascii="Times New Roman" w:hAnsi="Times New Roman"/>
          <w:sz w:val="24"/>
        </w:rPr>
        <w:t>To be familiar with a music genre is nevertheless providing the person with an opinion towards it. With t</w:t>
      </w:r>
      <w:r w:rsidRPr="00E24674">
        <w:rPr>
          <w:rFonts w:ascii="Times New Roman" w:hAnsi="Times New Roman"/>
          <w:sz w:val="24"/>
        </w:rPr>
        <w:t xml:space="preserve">he survey we wanted to observe not only opinions but </w:t>
      </w:r>
      <w:r w:rsidR="00A052E5" w:rsidRPr="00E24674">
        <w:rPr>
          <w:rFonts w:ascii="Times New Roman" w:hAnsi="Times New Roman"/>
          <w:sz w:val="24"/>
        </w:rPr>
        <w:t>a</w:t>
      </w:r>
      <w:r w:rsidR="00A052E5">
        <w:rPr>
          <w:rFonts w:ascii="Times New Roman" w:hAnsi="Times New Roman"/>
          <w:sz w:val="24"/>
        </w:rPr>
        <w:t>l</w:t>
      </w:r>
      <w:r w:rsidR="00A052E5" w:rsidRPr="00E24674">
        <w:rPr>
          <w:rFonts w:ascii="Times New Roman" w:hAnsi="Times New Roman"/>
          <w:sz w:val="24"/>
        </w:rPr>
        <w:t>s</w:t>
      </w:r>
      <w:r w:rsidR="00A052E5">
        <w:rPr>
          <w:rFonts w:ascii="Times New Roman" w:hAnsi="Times New Roman"/>
          <w:sz w:val="24"/>
        </w:rPr>
        <w:t>o</w:t>
      </w:r>
      <w:r w:rsidRPr="00E24674">
        <w:rPr>
          <w:rFonts w:ascii="Times New Roman" w:hAnsi="Times New Roman"/>
          <w:sz w:val="24"/>
        </w:rPr>
        <w:t xml:space="preserve"> </w:t>
      </w:r>
      <w:r w:rsidR="0093120F">
        <w:rPr>
          <w:rFonts w:ascii="Times New Roman" w:hAnsi="Times New Roman"/>
          <w:sz w:val="24"/>
        </w:rPr>
        <w:t xml:space="preserve">the </w:t>
      </w:r>
      <w:r w:rsidRPr="00E24674">
        <w:rPr>
          <w:rFonts w:ascii="Times New Roman" w:hAnsi="Times New Roman"/>
          <w:sz w:val="24"/>
        </w:rPr>
        <w:t>attitudes and person</w:t>
      </w:r>
      <w:r w:rsidR="0093120F">
        <w:rPr>
          <w:rFonts w:ascii="Times New Roman" w:hAnsi="Times New Roman"/>
          <w:sz w:val="24"/>
        </w:rPr>
        <w:t xml:space="preserve">al view </w:t>
      </w:r>
      <w:r w:rsidRPr="00E24674">
        <w:rPr>
          <w:rFonts w:ascii="Times New Roman" w:hAnsi="Times New Roman"/>
          <w:sz w:val="24"/>
        </w:rPr>
        <w:t>on the music and to illustrate which parts of</w:t>
      </w:r>
      <w:r w:rsidR="0093120F">
        <w:rPr>
          <w:rFonts w:ascii="Times New Roman" w:hAnsi="Times New Roman"/>
          <w:sz w:val="24"/>
        </w:rPr>
        <w:t xml:space="preserve"> pop folk </w:t>
      </w:r>
      <w:r w:rsidRPr="00E24674">
        <w:rPr>
          <w:rFonts w:ascii="Times New Roman" w:hAnsi="Times New Roman"/>
          <w:sz w:val="24"/>
        </w:rPr>
        <w:t>are seen as important</w:t>
      </w:r>
      <w:r w:rsidR="00975B50">
        <w:rPr>
          <w:rFonts w:ascii="Times New Roman" w:hAnsi="Times New Roman"/>
          <w:sz w:val="24"/>
        </w:rPr>
        <w:t xml:space="preserve"> and </w:t>
      </w:r>
      <w:r w:rsidR="00BC0DD0">
        <w:rPr>
          <w:rFonts w:ascii="Times New Roman" w:hAnsi="Times New Roman"/>
          <w:sz w:val="24"/>
        </w:rPr>
        <w:t>preferred</w:t>
      </w:r>
      <w:r w:rsidRPr="00E24674">
        <w:rPr>
          <w:rFonts w:ascii="Times New Roman" w:hAnsi="Times New Roman"/>
          <w:sz w:val="24"/>
        </w:rPr>
        <w:t xml:space="preserve"> for the consumers of the genre. Having that in mind</w:t>
      </w:r>
      <w:r w:rsidR="00462881">
        <w:rPr>
          <w:rFonts w:ascii="Times New Roman" w:hAnsi="Times New Roman"/>
          <w:sz w:val="24"/>
        </w:rPr>
        <w:t xml:space="preserve"> we questioned the respondents about their opinion of pop folk music and what is the meaning of this type of music to them. It was</w:t>
      </w:r>
      <w:r w:rsidR="0093120F">
        <w:rPr>
          <w:rFonts w:ascii="Times New Roman" w:hAnsi="Times New Roman"/>
          <w:sz w:val="24"/>
        </w:rPr>
        <w:t xml:space="preserve"> understood that for most </w:t>
      </w:r>
      <w:r w:rsidRPr="00E24674">
        <w:rPr>
          <w:rFonts w:ascii="Times New Roman" w:hAnsi="Times New Roman"/>
          <w:sz w:val="24"/>
        </w:rPr>
        <w:t>of</w:t>
      </w:r>
      <w:r w:rsidR="0093120F">
        <w:rPr>
          <w:rFonts w:ascii="Times New Roman" w:hAnsi="Times New Roman"/>
          <w:sz w:val="24"/>
        </w:rPr>
        <w:t xml:space="preserve"> the respondents </w:t>
      </w:r>
      <w:r w:rsidRPr="00E24674">
        <w:rPr>
          <w:rFonts w:ascii="Times New Roman" w:hAnsi="Times New Roman"/>
          <w:sz w:val="24"/>
        </w:rPr>
        <w:t xml:space="preserve">pop folk was not just a type of music which they are listening </w:t>
      </w:r>
      <w:r w:rsidRPr="002D6573">
        <w:rPr>
          <w:rFonts w:ascii="Times New Roman" w:hAnsi="Times New Roman"/>
          <w:sz w:val="24"/>
        </w:rPr>
        <w:t>occasionally</w:t>
      </w:r>
      <w:r w:rsidR="00462881">
        <w:rPr>
          <w:rFonts w:ascii="Times New Roman" w:hAnsi="Times New Roman"/>
          <w:sz w:val="24"/>
        </w:rPr>
        <w:t xml:space="preserve"> as it was described as </w:t>
      </w:r>
      <w:r w:rsidR="00462881" w:rsidRPr="00C75694">
        <w:rPr>
          <w:rFonts w:ascii="Times New Roman" w:hAnsi="Times New Roman"/>
          <w:i/>
          <w:sz w:val="24"/>
        </w:rPr>
        <w:t>“part of my life”</w:t>
      </w:r>
      <w:r w:rsidR="00C75694">
        <w:rPr>
          <w:rFonts w:ascii="Times New Roman" w:hAnsi="Times New Roman"/>
          <w:sz w:val="24"/>
        </w:rPr>
        <w:t xml:space="preserve"> and as well as a </w:t>
      </w:r>
      <w:r w:rsidR="00C75694" w:rsidRPr="00C75694">
        <w:rPr>
          <w:rFonts w:ascii="Times New Roman" w:hAnsi="Times New Roman"/>
          <w:i/>
          <w:sz w:val="24"/>
        </w:rPr>
        <w:t>“</w:t>
      </w:r>
      <w:r w:rsidR="00975B50">
        <w:rPr>
          <w:rFonts w:ascii="Times New Roman" w:hAnsi="Times New Roman"/>
          <w:i/>
          <w:sz w:val="24"/>
        </w:rPr>
        <w:t xml:space="preserve">a </w:t>
      </w:r>
      <w:r w:rsidR="00C75694" w:rsidRPr="00C75694">
        <w:rPr>
          <w:rFonts w:ascii="Times New Roman" w:hAnsi="Times New Roman"/>
          <w:i/>
          <w:sz w:val="24"/>
        </w:rPr>
        <w:t>connection to Bulgaria”</w:t>
      </w:r>
      <w:r w:rsidRPr="00C75694">
        <w:rPr>
          <w:rFonts w:ascii="Times New Roman" w:hAnsi="Times New Roman"/>
          <w:i/>
          <w:sz w:val="24"/>
        </w:rPr>
        <w:t>.</w:t>
      </w:r>
      <w:r w:rsidRPr="002D6573">
        <w:rPr>
          <w:rFonts w:ascii="Times New Roman" w:hAnsi="Times New Roman"/>
          <w:sz w:val="24"/>
        </w:rPr>
        <w:t xml:space="preserve"> It was observed that it is a representation of Bulgarian culture</w:t>
      </w:r>
      <w:r>
        <w:rPr>
          <w:rFonts w:ascii="Times New Roman" w:hAnsi="Times New Roman"/>
          <w:sz w:val="24"/>
        </w:rPr>
        <w:t xml:space="preserve"> nowadays</w:t>
      </w:r>
      <w:r w:rsidRPr="002D6573">
        <w:rPr>
          <w:rFonts w:ascii="Times New Roman" w:hAnsi="Times New Roman"/>
          <w:sz w:val="24"/>
        </w:rPr>
        <w:t>.</w:t>
      </w:r>
      <w:r>
        <w:rPr>
          <w:rFonts w:ascii="Times New Roman" w:hAnsi="Times New Roman"/>
          <w:sz w:val="24"/>
        </w:rPr>
        <w:t xml:space="preserve"> </w:t>
      </w:r>
      <w:r w:rsidR="00C75694">
        <w:rPr>
          <w:rFonts w:ascii="Times New Roman" w:hAnsi="Times New Roman"/>
          <w:sz w:val="24"/>
        </w:rPr>
        <w:t>Pop folk m</w:t>
      </w:r>
      <w:r w:rsidR="0093120F">
        <w:rPr>
          <w:rFonts w:ascii="Times New Roman" w:hAnsi="Times New Roman"/>
          <w:sz w:val="24"/>
        </w:rPr>
        <w:t xml:space="preserve">usic </w:t>
      </w:r>
      <w:r w:rsidRPr="002D6573">
        <w:rPr>
          <w:rFonts w:ascii="Times New Roman" w:hAnsi="Times New Roman"/>
          <w:sz w:val="24"/>
        </w:rPr>
        <w:t>was described as an essential part of their life, which is providing them with more positive thoughts and with</w:t>
      </w:r>
      <w:r w:rsidR="0093120F">
        <w:rPr>
          <w:rFonts w:ascii="Times New Roman" w:hAnsi="Times New Roman"/>
          <w:sz w:val="24"/>
        </w:rPr>
        <w:t xml:space="preserve"> making them feel</w:t>
      </w:r>
      <w:r w:rsidRPr="002D6573">
        <w:rPr>
          <w:rFonts w:ascii="Times New Roman" w:hAnsi="Times New Roman"/>
          <w:sz w:val="24"/>
        </w:rPr>
        <w:t xml:space="preserve"> </w:t>
      </w:r>
      <w:r w:rsidR="00C75694" w:rsidRPr="00C75694">
        <w:rPr>
          <w:rFonts w:ascii="Times New Roman" w:hAnsi="Times New Roman"/>
          <w:i/>
          <w:sz w:val="24"/>
        </w:rPr>
        <w:t>“amused”</w:t>
      </w:r>
      <w:r w:rsidR="00C75694">
        <w:rPr>
          <w:rFonts w:ascii="Times New Roman" w:hAnsi="Times New Roman"/>
          <w:sz w:val="24"/>
        </w:rPr>
        <w:t xml:space="preserve"> and</w:t>
      </w:r>
      <w:r w:rsidR="0093120F">
        <w:rPr>
          <w:rFonts w:ascii="Times New Roman" w:hAnsi="Times New Roman"/>
          <w:sz w:val="24"/>
        </w:rPr>
        <w:t xml:space="preserve"> </w:t>
      </w:r>
      <w:r w:rsidR="00C75694" w:rsidRPr="00C75694">
        <w:rPr>
          <w:rFonts w:ascii="Times New Roman" w:hAnsi="Times New Roman"/>
          <w:i/>
          <w:sz w:val="24"/>
        </w:rPr>
        <w:t>“happy”</w:t>
      </w:r>
      <w:r w:rsidR="00C75694">
        <w:rPr>
          <w:rFonts w:ascii="Times New Roman" w:hAnsi="Times New Roman"/>
          <w:sz w:val="24"/>
        </w:rPr>
        <w:t xml:space="preserve">. It is visible that the consumers of the genre </w:t>
      </w:r>
      <w:r w:rsidR="00D200BA">
        <w:rPr>
          <w:rFonts w:ascii="Times New Roman" w:hAnsi="Times New Roman"/>
          <w:sz w:val="24"/>
        </w:rPr>
        <w:t>perceive</w:t>
      </w:r>
      <w:r w:rsidR="0093120F">
        <w:rPr>
          <w:rFonts w:ascii="Times New Roman" w:hAnsi="Times New Roman"/>
          <w:sz w:val="24"/>
        </w:rPr>
        <w:t xml:space="preserve"> pop folk as</w:t>
      </w:r>
      <w:r w:rsidR="00C75694">
        <w:rPr>
          <w:rFonts w:ascii="Times New Roman" w:hAnsi="Times New Roman"/>
          <w:sz w:val="24"/>
        </w:rPr>
        <w:t xml:space="preserve"> more than just music, from the collected data we can observe that for them pop folk music is relating to their emotional state and it is strongly influencing it</w:t>
      </w:r>
      <w:r w:rsidR="0093120F">
        <w:rPr>
          <w:rFonts w:ascii="Times New Roman" w:hAnsi="Times New Roman"/>
          <w:sz w:val="24"/>
        </w:rPr>
        <w:t xml:space="preserve"> in a positive way</w:t>
      </w:r>
      <w:r w:rsidR="00C75694">
        <w:rPr>
          <w:rFonts w:ascii="Times New Roman" w:hAnsi="Times New Roman"/>
          <w:sz w:val="24"/>
        </w:rPr>
        <w:t xml:space="preserve">. </w:t>
      </w:r>
      <w:r w:rsidR="00D200BA">
        <w:rPr>
          <w:rFonts w:ascii="Times New Roman" w:hAnsi="Times New Roman"/>
          <w:sz w:val="24"/>
        </w:rPr>
        <w:t>Although</w:t>
      </w:r>
      <w:r w:rsidR="00C75694">
        <w:rPr>
          <w:rFonts w:ascii="Times New Roman" w:hAnsi="Times New Roman"/>
          <w:sz w:val="24"/>
        </w:rPr>
        <w:t xml:space="preserve"> most of the respondents identified their interpretation and perception of pop folk music in a positive manner, a couple of the consumer were observing changes in the genre over the years</w:t>
      </w:r>
      <w:r w:rsidR="00F831B4">
        <w:rPr>
          <w:rFonts w:ascii="Times New Roman" w:hAnsi="Times New Roman"/>
          <w:sz w:val="24"/>
        </w:rPr>
        <w:t xml:space="preserve"> and pointing out </w:t>
      </w:r>
      <w:r w:rsidR="00F831B4" w:rsidRPr="00F831B4">
        <w:rPr>
          <w:rFonts w:ascii="Times New Roman" w:hAnsi="Times New Roman"/>
          <w:i/>
          <w:sz w:val="24"/>
        </w:rPr>
        <w:t>“a lack of creativity”</w:t>
      </w:r>
      <w:r w:rsidR="00EF0282">
        <w:rPr>
          <w:rFonts w:ascii="Times New Roman" w:hAnsi="Times New Roman"/>
          <w:sz w:val="24"/>
        </w:rPr>
        <w:t>. According</w:t>
      </w:r>
      <w:r w:rsidR="00F831B4">
        <w:rPr>
          <w:rFonts w:ascii="Times New Roman" w:hAnsi="Times New Roman"/>
          <w:sz w:val="24"/>
        </w:rPr>
        <w:t xml:space="preserve"> to them these were</w:t>
      </w:r>
      <w:r w:rsidR="00C75694">
        <w:rPr>
          <w:rFonts w:ascii="Times New Roman" w:hAnsi="Times New Roman"/>
          <w:sz w:val="24"/>
        </w:rPr>
        <w:t xml:space="preserve"> </w:t>
      </w:r>
      <w:r w:rsidR="00F831B4">
        <w:rPr>
          <w:rFonts w:ascii="Times New Roman" w:hAnsi="Times New Roman"/>
          <w:sz w:val="24"/>
        </w:rPr>
        <w:t xml:space="preserve">seen as </w:t>
      </w:r>
      <w:r w:rsidR="00A052E5">
        <w:rPr>
          <w:rFonts w:ascii="Times New Roman" w:hAnsi="Times New Roman"/>
          <w:sz w:val="24"/>
        </w:rPr>
        <w:t>phenomenons</w:t>
      </w:r>
      <w:r w:rsidR="00BC0DD0">
        <w:rPr>
          <w:rFonts w:ascii="Times New Roman" w:hAnsi="Times New Roman"/>
          <w:sz w:val="24"/>
        </w:rPr>
        <w:t xml:space="preserve"> which are</w:t>
      </w:r>
      <w:r w:rsidR="00F831B4">
        <w:rPr>
          <w:rFonts w:ascii="Times New Roman" w:hAnsi="Times New Roman"/>
          <w:sz w:val="24"/>
        </w:rPr>
        <w:t xml:space="preserve"> influencing their attitude towards the produced music</w:t>
      </w:r>
      <w:r w:rsidR="00EF0282">
        <w:rPr>
          <w:rFonts w:ascii="Times New Roman" w:hAnsi="Times New Roman"/>
          <w:sz w:val="24"/>
        </w:rPr>
        <w:t xml:space="preserve"> in a more negative way</w:t>
      </w:r>
      <w:r w:rsidR="00F831B4">
        <w:rPr>
          <w:rFonts w:ascii="Times New Roman" w:hAnsi="Times New Roman"/>
          <w:sz w:val="24"/>
        </w:rPr>
        <w:t>.</w:t>
      </w:r>
      <w:r w:rsidR="0093120F">
        <w:rPr>
          <w:rFonts w:ascii="Times New Roman" w:hAnsi="Times New Roman"/>
          <w:sz w:val="24"/>
        </w:rPr>
        <w:tab/>
      </w:r>
      <w:r w:rsidR="0093120F">
        <w:rPr>
          <w:rFonts w:ascii="Times New Roman" w:hAnsi="Times New Roman"/>
          <w:sz w:val="24"/>
        </w:rPr>
        <w:tab/>
      </w:r>
      <w:r w:rsidR="0093120F">
        <w:rPr>
          <w:rFonts w:ascii="Times New Roman" w:hAnsi="Times New Roman"/>
          <w:sz w:val="24"/>
        </w:rPr>
        <w:tab/>
      </w:r>
      <w:r w:rsidR="0093120F">
        <w:rPr>
          <w:rFonts w:ascii="Times New Roman" w:hAnsi="Times New Roman"/>
          <w:sz w:val="24"/>
        </w:rPr>
        <w:tab/>
      </w:r>
      <w:r w:rsidR="0093120F">
        <w:rPr>
          <w:rFonts w:ascii="Times New Roman" w:hAnsi="Times New Roman"/>
          <w:sz w:val="24"/>
        </w:rPr>
        <w:tab/>
      </w:r>
      <w:r w:rsidR="0093120F">
        <w:rPr>
          <w:rFonts w:ascii="Times New Roman" w:hAnsi="Times New Roman"/>
          <w:sz w:val="24"/>
        </w:rPr>
        <w:tab/>
      </w:r>
      <w:r w:rsidR="0093120F">
        <w:rPr>
          <w:rFonts w:ascii="Times New Roman" w:hAnsi="Times New Roman"/>
          <w:sz w:val="24"/>
        </w:rPr>
        <w:tab/>
      </w:r>
      <w:r w:rsidR="0093120F">
        <w:rPr>
          <w:rFonts w:ascii="Times New Roman" w:hAnsi="Times New Roman"/>
          <w:sz w:val="24"/>
        </w:rPr>
        <w:tab/>
      </w:r>
      <w:r w:rsidR="0093120F">
        <w:rPr>
          <w:rFonts w:ascii="Times New Roman" w:hAnsi="Times New Roman"/>
          <w:sz w:val="24"/>
        </w:rPr>
        <w:tab/>
      </w:r>
      <w:r w:rsidR="0093120F">
        <w:rPr>
          <w:rFonts w:ascii="Times New Roman" w:hAnsi="Times New Roman"/>
          <w:sz w:val="24"/>
        </w:rPr>
        <w:tab/>
      </w:r>
      <w:r w:rsidR="0093120F">
        <w:rPr>
          <w:rFonts w:ascii="Times New Roman" w:hAnsi="Times New Roman"/>
          <w:sz w:val="24"/>
        </w:rPr>
        <w:tab/>
      </w:r>
      <w:r w:rsidR="0093120F">
        <w:rPr>
          <w:rFonts w:ascii="Times New Roman" w:hAnsi="Times New Roman"/>
          <w:sz w:val="24"/>
        </w:rPr>
        <w:tab/>
      </w:r>
      <w:r w:rsidR="00EF0282">
        <w:rPr>
          <w:rFonts w:ascii="Times New Roman" w:hAnsi="Times New Roman"/>
          <w:sz w:val="24"/>
        </w:rPr>
        <w:t xml:space="preserve">The respondents in the survey were </w:t>
      </w:r>
      <w:r w:rsidR="00D200BA">
        <w:rPr>
          <w:rFonts w:ascii="Times New Roman" w:hAnsi="Times New Roman"/>
          <w:sz w:val="24"/>
        </w:rPr>
        <w:t>questioned</w:t>
      </w:r>
      <w:r w:rsidR="00EF0282">
        <w:rPr>
          <w:rFonts w:ascii="Times New Roman" w:hAnsi="Times New Roman"/>
          <w:sz w:val="24"/>
        </w:rPr>
        <w:t xml:space="preserve"> about their speci</w:t>
      </w:r>
      <w:r w:rsidR="0093120F">
        <w:rPr>
          <w:rFonts w:ascii="Times New Roman" w:hAnsi="Times New Roman"/>
          <w:sz w:val="24"/>
        </w:rPr>
        <w:t>fic preferences about the genre. I</w:t>
      </w:r>
      <w:r w:rsidR="00EF0282">
        <w:rPr>
          <w:rFonts w:ascii="Times New Roman" w:hAnsi="Times New Roman"/>
          <w:sz w:val="24"/>
        </w:rPr>
        <w:t>n the questionnaire</w:t>
      </w:r>
      <w:r w:rsidR="0093120F">
        <w:rPr>
          <w:rFonts w:ascii="Times New Roman" w:hAnsi="Times New Roman"/>
          <w:sz w:val="24"/>
        </w:rPr>
        <w:t xml:space="preserve"> they were</w:t>
      </w:r>
      <w:r w:rsidR="00EF0282">
        <w:rPr>
          <w:rFonts w:ascii="Times New Roman" w:hAnsi="Times New Roman"/>
          <w:sz w:val="24"/>
        </w:rPr>
        <w:t xml:space="preserve"> </w:t>
      </w:r>
      <w:r w:rsidR="0093120F">
        <w:rPr>
          <w:rFonts w:ascii="Times New Roman" w:hAnsi="Times New Roman"/>
          <w:sz w:val="24"/>
        </w:rPr>
        <w:t xml:space="preserve">requested </w:t>
      </w:r>
      <w:r w:rsidR="00EF0282">
        <w:rPr>
          <w:rFonts w:ascii="Times New Roman" w:hAnsi="Times New Roman"/>
          <w:sz w:val="24"/>
        </w:rPr>
        <w:t xml:space="preserve">to </w:t>
      </w:r>
      <w:r w:rsidR="00D200BA">
        <w:rPr>
          <w:rFonts w:ascii="Times New Roman" w:hAnsi="Times New Roman"/>
          <w:sz w:val="24"/>
        </w:rPr>
        <w:t>describe</w:t>
      </w:r>
      <w:r w:rsidR="00EF0282">
        <w:rPr>
          <w:rFonts w:ascii="Times New Roman" w:hAnsi="Times New Roman"/>
          <w:sz w:val="24"/>
        </w:rPr>
        <w:t xml:space="preserve"> the genre to a person who is not yet familia</w:t>
      </w:r>
      <w:r w:rsidR="00240B22">
        <w:rPr>
          <w:rFonts w:ascii="Times New Roman" w:hAnsi="Times New Roman"/>
          <w:sz w:val="24"/>
        </w:rPr>
        <w:t>r</w:t>
      </w:r>
      <w:r w:rsidR="00EF0282">
        <w:rPr>
          <w:rFonts w:ascii="Times New Roman" w:hAnsi="Times New Roman"/>
          <w:sz w:val="24"/>
        </w:rPr>
        <w:t xml:space="preserve"> with it. </w:t>
      </w:r>
      <w:r w:rsidR="009D33B0">
        <w:rPr>
          <w:rFonts w:ascii="Times New Roman" w:hAnsi="Times New Roman"/>
          <w:sz w:val="24"/>
        </w:rPr>
        <w:t>The attention of the researcher</w:t>
      </w:r>
      <w:r w:rsidR="00EF0282">
        <w:rPr>
          <w:rFonts w:ascii="Times New Roman" w:hAnsi="Times New Roman"/>
          <w:sz w:val="24"/>
        </w:rPr>
        <w:t xml:space="preserve"> was to observe if the consumers are</w:t>
      </w:r>
      <w:r w:rsidR="009D33B0">
        <w:rPr>
          <w:rFonts w:ascii="Times New Roman" w:hAnsi="Times New Roman"/>
          <w:sz w:val="24"/>
        </w:rPr>
        <w:t xml:space="preserve"> giving a </w:t>
      </w:r>
      <w:r w:rsidR="00EF0282">
        <w:rPr>
          <w:rFonts w:ascii="Times New Roman" w:hAnsi="Times New Roman"/>
          <w:sz w:val="24"/>
        </w:rPr>
        <w:t>description of the genre</w:t>
      </w:r>
      <w:r w:rsidR="009D33B0">
        <w:rPr>
          <w:rFonts w:ascii="Times New Roman" w:hAnsi="Times New Roman"/>
          <w:sz w:val="24"/>
        </w:rPr>
        <w:t xml:space="preserve"> with</w:t>
      </w:r>
      <w:r w:rsidR="00BB082C">
        <w:rPr>
          <w:rFonts w:ascii="Times New Roman" w:hAnsi="Times New Roman"/>
          <w:sz w:val="24"/>
        </w:rPr>
        <w:t xml:space="preserve"> </w:t>
      </w:r>
      <w:r w:rsidR="00D200BA">
        <w:rPr>
          <w:rFonts w:ascii="Times New Roman" w:hAnsi="Times New Roman"/>
          <w:sz w:val="24"/>
        </w:rPr>
        <w:t>characteristics</w:t>
      </w:r>
      <w:r w:rsidR="009D33B0">
        <w:rPr>
          <w:rFonts w:ascii="Times New Roman" w:hAnsi="Times New Roman"/>
          <w:sz w:val="24"/>
        </w:rPr>
        <w:t xml:space="preserve"> </w:t>
      </w:r>
      <w:r w:rsidR="00BB082C">
        <w:rPr>
          <w:rFonts w:ascii="Times New Roman" w:hAnsi="Times New Roman"/>
          <w:sz w:val="24"/>
        </w:rPr>
        <w:t xml:space="preserve">which they like or they are providing a different description. The </w:t>
      </w:r>
      <w:r w:rsidR="00D200BA">
        <w:rPr>
          <w:rFonts w:ascii="Times New Roman" w:hAnsi="Times New Roman"/>
          <w:sz w:val="24"/>
        </w:rPr>
        <w:t>diversity</w:t>
      </w:r>
      <w:r w:rsidR="00BB082C">
        <w:rPr>
          <w:rFonts w:ascii="Times New Roman" w:hAnsi="Times New Roman"/>
          <w:sz w:val="24"/>
        </w:rPr>
        <w:t xml:space="preserve"> of respondents answered differently on the question concerning their </w:t>
      </w:r>
      <w:r w:rsidR="00D200BA">
        <w:rPr>
          <w:rFonts w:ascii="Times New Roman" w:hAnsi="Times New Roman"/>
          <w:sz w:val="24"/>
        </w:rPr>
        <w:t>specific</w:t>
      </w:r>
      <w:r w:rsidR="00BB082C">
        <w:rPr>
          <w:rFonts w:ascii="Times New Roman" w:hAnsi="Times New Roman"/>
          <w:sz w:val="24"/>
        </w:rPr>
        <w:t xml:space="preserve"> preferences on pop folk, but nevertheless the different opinio</w:t>
      </w:r>
      <w:r w:rsidR="00C24B72">
        <w:rPr>
          <w:rFonts w:ascii="Times New Roman" w:hAnsi="Times New Roman"/>
          <w:sz w:val="24"/>
        </w:rPr>
        <w:t>ns we were able to distinguish two</w:t>
      </w:r>
      <w:r w:rsidR="00BB082C">
        <w:rPr>
          <w:rFonts w:ascii="Times New Roman" w:hAnsi="Times New Roman"/>
          <w:sz w:val="24"/>
        </w:rPr>
        <w:t xml:space="preserve"> categories of preferences. The first category we defined “ music”, in this category were included answers which were concerning the music as a cultural product, such as rhythm, lyrics, melodies, dynamics of the music, tones, being specific for the country.</w:t>
      </w:r>
      <w:r w:rsidR="009D33B0">
        <w:rPr>
          <w:rFonts w:ascii="Times New Roman" w:hAnsi="Times New Roman"/>
          <w:sz w:val="24"/>
        </w:rPr>
        <w:t xml:space="preserve"> As specific for the nation we distinguish regional </w:t>
      </w:r>
      <w:r w:rsidR="00A052E5">
        <w:rPr>
          <w:rFonts w:ascii="Times New Roman" w:hAnsi="Times New Roman"/>
          <w:sz w:val="24"/>
        </w:rPr>
        <w:t>rhythms</w:t>
      </w:r>
      <w:r w:rsidR="009D33B0">
        <w:rPr>
          <w:rFonts w:ascii="Times New Roman" w:hAnsi="Times New Roman"/>
          <w:sz w:val="24"/>
        </w:rPr>
        <w:t xml:space="preserve">, way of singing, </w:t>
      </w:r>
      <w:r w:rsidR="00A052E5">
        <w:rPr>
          <w:rFonts w:ascii="Times New Roman" w:hAnsi="Times New Roman"/>
          <w:sz w:val="24"/>
        </w:rPr>
        <w:t>and the</w:t>
      </w:r>
      <w:r w:rsidR="009D33B0">
        <w:rPr>
          <w:rFonts w:ascii="Times New Roman" w:hAnsi="Times New Roman"/>
          <w:sz w:val="24"/>
        </w:rPr>
        <w:t xml:space="preserve"> used instruments in the songs.</w:t>
      </w:r>
      <w:r w:rsidR="00BB082C">
        <w:rPr>
          <w:rFonts w:ascii="Times New Roman" w:hAnsi="Times New Roman"/>
          <w:sz w:val="24"/>
        </w:rPr>
        <w:t xml:space="preserve"> The second category which we used we defined as “emotional side of the music product”</w:t>
      </w:r>
      <w:r w:rsidR="00C24B72">
        <w:rPr>
          <w:rFonts w:ascii="Times New Roman" w:hAnsi="Times New Roman"/>
          <w:sz w:val="24"/>
        </w:rPr>
        <w:t>, in this category we included answers which were connected to the emotions which are brought by the music towards the audiences. As emotions which were pointed out from the respondents were “</w:t>
      </w:r>
      <w:r w:rsidR="00C24B72" w:rsidRPr="00C24B72">
        <w:rPr>
          <w:rFonts w:ascii="Times New Roman" w:hAnsi="Times New Roman"/>
          <w:i/>
          <w:sz w:val="24"/>
        </w:rPr>
        <w:t>it makes me enjoy myself”, “it is bringing happiness to me”, “being happy”</w:t>
      </w:r>
      <w:r w:rsidR="00C24B72">
        <w:rPr>
          <w:rFonts w:ascii="Times New Roman" w:hAnsi="Times New Roman"/>
          <w:sz w:val="24"/>
        </w:rPr>
        <w:t xml:space="preserve"> and </w:t>
      </w:r>
      <w:r w:rsidR="00C24B72" w:rsidRPr="00C24B72">
        <w:rPr>
          <w:rFonts w:ascii="Times New Roman" w:hAnsi="Times New Roman"/>
          <w:i/>
          <w:sz w:val="24"/>
        </w:rPr>
        <w:t>“music for the soul”</w:t>
      </w:r>
      <w:r w:rsidR="00C24B72">
        <w:rPr>
          <w:rFonts w:ascii="Times New Roman" w:hAnsi="Times New Roman"/>
          <w:sz w:val="24"/>
        </w:rPr>
        <w:t xml:space="preserve">. </w:t>
      </w:r>
      <w:r w:rsidR="00EF0282">
        <w:rPr>
          <w:rFonts w:ascii="Times New Roman" w:hAnsi="Times New Roman"/>
          <w:sz w:val="24"/>
        </w:rPr>
        <w:t xml:space="preserve"> </w:t>
      </w:r>
      <w:r w:rsidR="00C24B72">
        <w:rPr>
          <w:rFonts w:ascii="Times New Roman" w:hAnsi="Times New Roman"/>
          <w:sz w:val="24"/>
        </w:rPr>
        <w:t>These categories accommodated the research by defining the elements which are seen by the audiences as important for them to have a preference for</w:t>
      </w:r>
      <w:r w:rsidR="00626464">
        <w:rPr>
          <w:rFonts w:ascii="Times New Roman" w:hAnsi="Times New Roman"/>
          <w:sz w:val="24"/>
        </w:rPr>
        <w:t xml:space="preserve"> the genre. </w:t>
      </w:r>
      <w:r w:rsidR="009D33B0">
        <w:rPr>
          <w:rFonts w:ascii="Times New Roman" w:hAnsi="Times New Roman"/>
          <w:sz w:val="24"/>
        </w:rPr>
        <w:tab/>
      </w:r>
      <w:r w:rsidR="009D33B0">
        <w:rPr>
          <w:rFonts w:ascii="Times New Roman" w:hAnsi="Times New Roman"/>
          <w:sz w:val="24"/>
        </w:rPr>
        <w:tab/>
      </w:r>
      <w:r w:rsidR="009D33B0">
        <w:rPr>
          <w:rFonts w:ascii="Times New Roman" w:hAnsi="Times New Roman"/>
          <w:sz w:val="24"/>
        </w:rPr>
        <w:tab/>
      </w:r>
      <w:r w:rsidR="00626464">
        <w:rPr>
          <w:rFonts w:ascii="Times New Roman" w:hAnsi="Times New Roman"/>
          <w:sz w:val="24"/>
        </w:rPr>
        <w:t xml:space="preserve">The </w:t>
      </w:r>
      <w:r w:rsidR="009D33B0">
        <w:rPr>
          <w:rFonts w:ascii="Times New Roman" w:hAnsi="Times New Roman"/>
          <w:sz w:val="24"/>
        </w:rPr>
        <w:t>same two categories were applied</w:t>
      </w:r>
      <w:r w:rsidR="00626464">
        <w:rPr>
          <w:rFonts w:ascii="Times New Roman" w:hAnsi="Times New Roman"/>
          <w:sz w:val="24"/>
        </w:rPr>
        <w:t xml:space="preserve"> for collecting the data from the following up question. In the collected data the deviation between the two </w:t>
      </w:r>
      <w:r w:rsidR="00D200BA">
        <w:rPr>
          <w:rFonts w:ascii="Times New Roman" w:hAnsi="Times New Roman"/>
          <w:sz w:val="24"/>
        </w:rPr>
        <w:t>questions</w:t>
      </w:r>
      <w:r w:rsidR="00626464">
        <w:rPr>
          <w:rFonts w:ascii="Times New Roman" w:hAnsi="Times New Roman"/>
          <w:sz w:val="24"/>
        </w:rPr>
        <w:t xml:space="preserve"> was registered as minimal, most of the respondents used descriptive adjectives for the genre, which could take place in the “music” </w:t>
      </w:r>
      <w:r w:rsidR="00D200BA">
        <w:rPr>
          <w:rFonts w:ascii="Times New Roman" w:hAnsi="Times New Roman"/>
          <w:sz w:val="24"/>
        </w:rPr>
        <w:t>and in</w:t>
      </w:r>
      <w:r w:rsidR="00626464">
        <w:rPr>
          <w:rFonts w:ascii="Times New Roman" w:hAnsi="Times New Roman"/>
          <w:sz w:val="24"/>
        </w:rPr>
        <w:t xml:space="preserve"> the “emotional side of the products” categories. The minimal deviation between the two questions is presented by a number of negative opinion</w:t>
      </w:r>
      <w:r w:rsidR="00A81361">
        <w:rPr>
          <w:rFonts w:ascii="Times New Roman" w:hAnsi="Times New Roman"/>
          <w:sz w:val="24"/>
        </w:rPr>
        <w:t>s</w:t>
      </w:r>
      <w:r w:rsidR="00626464">
        <w:rPr>
          <w:rFonts w:ascii="Times New Roman" w:hAnsi="Times New Roman"/>
          <w:sz w:val="24"/>
        </w:rPr>
        <w:t xml:space="preserve"> towards the performers and the music companies and the products which they are producing and distributing, and not towards the genre by itself. </w:t>
      </w:r>
    </w:p>
    <w:p w:rsidR="002720FC" w:rsidRDefault="002720FC" w:rsidP="002720FC">
      <w:pPr>
        <w:spacing w:line="360" w:lineRule="auto"/>
        <w:rPr>
          <w:rFonts w:ascii="Times New Roman" w:hAnsi="Times New Roman"/>
          <w:sz w:val="24"/>
        </w:rPr>
      </w:pPr>
      <w:r>
        <w:rPr>
          <w:rFonts w:ascii="Times New Roman" w:hAnsi="Times New Roman"/>
          <w:sz w:val="24"/>
        </w:rPr>
        <w:tab/>
      </w:r>
      <w:r w:rsidRPr="002D6573">
        <w:rPr>
          <w:rFonts w:ascii="Times New Roman" w:hAnsi="Times New Roman"/>
          <w:sz w:val="24"/>
        </w:rPr>
        <w:t>With the perception from the consumer’s perspective for the importance of the music to them it was interesting to explor</w:t>
      </w:r>
      <w:r w:rsidR="009D33B0">
        <w:rPr>
          <w:rFonts w:ascii="Times New Roman" w:hAnsi="Times New Roman"/>
          <w:sz w:val="24"/>
        </w:rPr>
        <w:t>e their preferences regarding</w:t>
      </w:r>
      <w:r w:rsidRPr="006542D3">
        <w:rPr>
          <w:rFonts w:ascii="Times New Roman" w:hAnsi="Times New Roman"/>
          <w:sz w:val="24"/>
        </w:rPr>
        <w:t xml:space="preserve"> the performers of the genre. As it was observed earlier most of the performers</w:t>
      </w:r>
      <w:r>
        <w:rPr>
          <w:rFonts w:ascii="Times New Roman" w:hAnsi="Times New Roman"/>
          <w:sz w:val="24"/>
        </w:rPr>
        <w:t xml:space="preserve"> of the genre are working exclusively with a</w:t>
      </w:r>
      <w:r w:rsidR="009D33B0">
        <w:rPr>
          <w:rFonts w:ascii="Times New Roman" w:hAnsi="Times New Roman"/>
          <w:sz w:val="24"/>
        </w:rPr>
        <w:t xml:space="preserve"> record </w:t>
      </w:r>
      <w:r w:rsidRPr="006542D3">
        <w:rPr>
          <w:rFonts w:ascii="Times New Roman" w:hAnsi="Times New Roman"/>
          <w:sz w:val="24"/>
        </w:rPr>
        <w:t>company</w:t>
      </w:r>
      <w:r>
        <w:rPr>
          <w:rFonts w:ascii="Times New Roman" w:hAnsi="Times New Roman"/>
          <w:sz w:val="24"/>
        </w:rPr>
        <w:t>.</w:t>
      </w:r>
      <w:r w:rsidRPr="006542D3">
        <w:rPr>
          <w:rFonts w:ascii="Times New Roman" w:hAnsi="Times New Roman"/>
          <w:sz w:val="24"/>
        </w:rPr>
        <w:t xml:space="preserve"> This notion was included in the survey with the purpose to understand the reason for the popularity of certain performers compared to others and to illustrate</w:t>
      </w:r>
      <w:r w:rsidR="009D33B0">
        <w:rPr>
          <w:rFonts w:ascii="Times New Roman" w:hAnsi="Times New Roman"/>
          <w:sz w:val="24"/>
        </w:rPr>
        <w:t xml:space="preserve"> the</w:t>
      </w:r>
      <w:r w:rsidRPr="006542D3">
        <w:rPr>
          <w:rFonts w:ascii="Times New Roman" w:hAnsi="Times New Roman"/>
          <w:sz w:val="24"/>
        </w:rPr>
        <w:t xml:space="preserve"> reasons whi</w:t>
      </w:r>
      <w:r w:rsidR="009D33B0">
        <w:rPr>
          <w:rFonts w:ascii="Times New Roman" w:hAnsi="Times New Roman"/>
          <w:sz w:val="24"/>
        </w:rPr>
        <w:t xml:space="preserve">ch are seen as essential </w:t>
      </w:r>
      <w:r w:rsidR="00A052E5">
        <w:rPr>
          <w:rFonts w:ascii="Times New Roman" w:hAnsi="Times New Roman"/>
          <w:sz w:val="24"/>
        </w:rPr>
        <w:t xml:space="preserve">for </w:t>
      </w:r>
      <w:r w:rsidR="00A052E5" w:rsidRPr="006542D3">
        <w:rPr>
          <w:rFonts w:ascii="Times New Roman" w:hAnsi="Times New Roman"/>
          <w:sz w:val="24"/>
        </w:rPr>
        <w:t>audiences</w:t>
      </w:r>
      <w:r w:rsidRPr="006542D3">
        <w:rPr>
          <w:rFonts w:ascii="Times New Roman" w:hAnsi="Times New Roman"/>
          <w:sz w:val="24"/>
        </w:rPr>
        <w:t xml:space="preserve"> for liking a certain musical product. In the collected data different names of performers where mentioned but it was seen that the most </w:t>
      </w:r>
      <w:r w:rsidRPr="00894BD7">
        <w:rPr>
          <w:rFonts w:ascii="Times New Roman" w:hAnsi="Times New Roman"/>
          <w:sz w:val="24"/>
        </w:rPr>
        <w:t xml:space="preserve">common factors influencing the choice made by the consumers was directed to the talent of the performers, their attractiveness and </w:t>
      </w:r>
      <w:r>
        <w:rPr>
          <w:rFonts w:ascii="Times New Roman" w:hAnsi="Times New Roman"/>
          <w:sz w:val="24"/>
        </w:rPr>
        <w:t xml:space="preserve">their </w:t>
      </w:r>
      <w:r w:rsidRPr="00894BD7">
        <w:rPr>
          <w:rFonts w:ascii="Times New Roman" w:hAnsi="Times New Roman"/>
          <w:sz w:val="24"/>
        </w:rPr>
        <w:t>strong</w:t>
      </w:r>
      <w:r>
        <w:rPr>
          <w:rFonts w:ascii="Times New Roman" w:hAnsi="Times New Roman"/>
          <w:sz w:val="24"/>
        </w:rPr>
        <w:t xml:space="preserve"> live</w:t>
      </w:r>
      <w:r w:rsidRPr="00894BD7">
        <w:rPr>
          <w:rFonts w:ascii="Times New Roman" w:hAnsi="Times New Roman"/>
          <w:sz w:val="24"/>
        </w:rPr>
        <w:t xml:space="preserve"> appearance</w:t>
      </w:r>
      <w:r w:rsidR="009D33B0">
        <w:rPr>
          <w:rFonts w:ascii="Times New Roman" w:hAnsi="Times New Roman"/>
          <w:sz w:val="24"/>
        </w:rPr>
        <w:t xml:space="preserve"> and performance</w:t>
      </w:r>
      <w:r w:rsidRPr="00894BD7">
        <w:rPr>
          <w:rFonts w:ascii="Times New Roman" w:hAnsi="Times New Roman"/>
          <w:sz w:val="24"/>
        </w:rPr>
        <w:t>.</w:t>
      </w:r>
      <w:r w:rsidR="00A81361">
        <w:rPr>
          <w:rFonts w:ascii="Times New Roman" w:hAnsi="Times New Roman"/>
          <w:sz w:val="24"/>
        </w:rPr>
        <w:t xml:space="preserve"> </w:t>
      </w:r>
      <w:r w:rsidRPr="00B76AAE">
        <w:rPr>
          <w:rFonts w:ascii="Times New Roman" w:hAnsi="Times New Roman"/>
          <w:sz w:val="24"/>
        </w:rPr>
        <w:t>The last two mentioned factors – attractiveness and strong</w:t>
      </w:r>
      <w:r>
        <w:rPr>
          <w:rFonts w:ascii="Times New Roman" w:hAnsi="Times New Roman"/>
          <w:sz w:val="24"/>
        </w:rPr>
        <w:t xml:space="preserve"> live</w:t>
      </w:r>
      <w:r w:rsidRPr="00B76AAE">
        <w:rPr>
          <w:rFonts w:ascii="Times New Roman" w:hAnsi="Times New Roman"/>
          <w:sz w:val="24"/>
        </w:rPr>
        <w:t xml:space="preserve"> </w:t>
      </w:r>
      <w:r w:rsidRPr="000A3E50">
        <w:rPr>
          <w:rFonts w:ascii="Times New Roman" w:hAnsi="Times New Roman"/>
          <w:sz w:val="24"/>
        </w:rPr>
        <w:t xml:space="preserve">appearance </w:t>
      </w:r>
      <w:r w:rsidR="00A81361">
        <w:rPr>
          <w:rFonts w:ascii="Times New Roman" w:hAnsi="Times New Roman"/>
          <w:sz w:val="24"/>
        </w:rPr>
        <w:t>are</w:t>
      </w:r>
      <w:r>
        <w:rPr>
          <w:rFonts w:ascii="Times New Roman" w:hAnsi="Times New Roman"/>
          <w:sz w:val="24"/>
        </w:rPr>
        <w:t xml:space="preserve"> reflected in the</w:t>
      </w:r>
      <w:r w:rsidRPr="000A3E50">
        <w:rPr>
          <w:rFonts w:ascii="Times New Roman" w:hAnsi="Times New Roman"/>
          <w:sz w:val="24"/>
        </w:rPr>
        <w:t xml:space="preserve"> music companie</w:t>
      </w:r>
      <w:r>
        <w:rPr>
          <w:rFonts w:ascii="Times New Roman" w:hAnsi="Times New Roman"/>
          <w:sz w:val="24"/>
        </w:rPr>
        <w:t xml:space="preserve">s’ comments on </w:t>
      </w:r>
      <w:r w:rsidRPr="000A3E50">
        <w:rPr>
          <w:rFonts w:ascii="Times New Roman" w:hAnsi="Times New Roman"/>
          <w:sz w:val="24"/>
        </w:rPr>
        <w:t>build</w:t>
      </w:r>
      <w:r>
        <w:rPr>
          <w:rFonts w:ascii="Times New Roman" w:hAnsi="Times New Roman"/>
          <w:sz w:val="24"/>
        </w:rPr>
        <w:t>ing</w:t>
      </w:r>
      <w:r w:rsidRPr="000A3E50">
        <w:rPr>
          <w:rFonts w:ascii="Times New Roman" w:hAnsi="Times New Roman"/>
          <w:sz w:val="24"/>
        </w:rPr>
        <w:t xml:space="preserve"> a certain image of their performers. </w:t>
      </w:r>
      <w:r>
        <w:rPr>
          <w:rFonts w:ascii="Times New Roman" w:hAnsi="Times New Roman"/>
          <w:sz w:val="24"/>
        </w:rPr>
        <w:t xml:space="preserve">Nevertheless, a few respondents (10) pointed out that </w:t>
      </w:r>
      <w:r w:rsidRPr="00C64743">
        <w:rPr>
          <w:rFonts w:ascii="Times New Roman" w:hAnsi="Times New Roman"/>
          <w:sz w:val="24"/>
        </w:rPr>
        <w:t>the performer is irrelevant, the songs are more important to them, which as well could be relevant to the will of the music companies to control every step of the production process of a song or an album</w:t>
      </w:r>
      <w:r w:rsidR="00A81361">
        <w:rPr>
          <w:rFonts w:ascii="Times New Roman" w:hAnsi="Times New Roman"/>
          <w:sz w:val="24"/>
        </w:rPr>
        <w:t xml:space="preserve"> and the consumers are not distinguishing the different artists of the genre</w:t>
      </w:r>
      <w:r w:rsidRPr="00C64743">
        <w:rPr>
          <w:rFonts w:ascii="Times New Roman" w:hAnsi="Times New Roman"/>
          <w:sz w:val="24"/>
        </w:rPr>
        <w:t>.</w:t>
      </w:r>
      <w:r w:rsidR="00EF67EB">
        <w:rPr>
          <w:rFonts w:ascii="Times New Roman" w:hAnsi="Times New Roman"/>
          <w:sz w:val="24"/>
        </w:rPr>
        <w:tab/>
      </w:r>
      <w:r w:rsidR="00A81361">
        <w:rPr>
          <w:rFonts w:ascii="Times New Roman" w:hAnsi="Times New Roman"/>
          <w:sz w:val="24"/>
        </w:rPr>
        <w:t xml:space="preserve">With the collected data till now we are able to define the most common profile among the </w:t>
      </w:r>
      <w:r w:rsidR="00D200BA">
        <w:rPr>
          <w:rFonts w:ascii="Times New Roman" w:hAnsi="Times New Roman"/>
          <w:sz w:val="24"/>
        </w:rPr>
        <w:t>audiences</w:t>
      </w:r>
      <w:r w:rsidR="00A81361">
        <w:rPr>
          <w:rFonts w:ascii="Times New Roman" w:hAnsi="Times New Roman"/>
          <w:sz w:val="24"/>
        </w:rPr>
        <w:t xml:space="preserve"> of pop folk, and as well we know which </w:t>
      </w:r>
      <w:r w:rsidR="00D200BA">
        <w:rPr>
          <w:rFonts w:ascii="Times New Roman" w:hAnsi="Times New Roman"/>
          <w:sz w:val="24"/>
        </w:rPr>
        <w:t>characteristics</w:t>
      </w:r>
      <w:r w:rsidR="00A81361">
        <w:rPr>
          <w:rFonts w:ascii="Times New Roman" w:hAnsi="Times New Roman"/>
          <w:sz w:val="24"/>
        </w:rPr>
        <w:t xml:space="preserve"> of the final product are important for the consumer. In the next lines we will examine the opinion of the consumers of pop folk upon the process of transformation of the genre over the years.</w:t>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Pr="00DC2EC3">
        <w:rPr>
          <w:rFonts w:ascii="Times New Roman" w:hAnsi="Times New Roman"/>
          <w:sz w:val="24"/>
        </w:rPr>
        <w:t>The different themes which were considered to be influential upon the process of transformation of the genre were represented by three main topics, from which the respondents were able to choose</w:t>
      </w:r>
      <w:r>
        <w:rPr>
          <w:rFonts w:ascii="Times New Roman" w:hAnsi="Times New Roman"/>
          <w:sz w:val="24"/>
        </w:rPr>
        <w:t>, they were developed as follows: commercial manner of the genre (developed by the pop folk music industry); influence of other countries (regional and global) and tradi</w:t>
      </w:r>
      <w:r w:rsidR="00B750A0">
        <w:rPr>
          <w:rFonts w:ascii="Times New Roman" w:hAnsi="Times New Roman"/>
          <w:sz w:val="24"/>
        </w:rPr>
        <w:t>ti</w:t>
      </w:r>
      <w:r>
        <w:rPr>
          <w:rFonts w:ascii="Times New Roman" w:hAnsi="Times New Roman"/>
          <w:sz w:val="24"/>
        </w:rPr>
        <w:t>onality of the genre (its relation to local culture). A</w:t>
      </w:r>
      <w:r w:rsidRPr="00DC2EC3">
        <w:rPr>
          <w:rFonts w:ascii="Times New Roman" w:hAnsi="Times New Roman"/>
          <w:sz w:val="24"/>
        </w:rPr>
        <w:t xml:space="preserve">dditionally they were provided with </w:t>
      </w:r>
      <w:r w:rsidR="009D33B0">
        <w:rPr>
          <w:rFonts w:ascii="Times New Roman" w:hAnsi="Times New Roman"/>
          <w:sz w:val="24"/>
        </w:rPr>
        <w:t>an option</w:t>
      </w:r>
      <w:r w:rsidRPr="00DC2EC3">
        <w:rPr>
          <w:rFonts w:ascii="Times New Roman" w:hAnsi="Times New Roman"/>
          <w:sz w:val="24"/>
        </w:rPr>
        <w:t xml:space="preserve"> to describe the change in their own perspective, not connected to the presented main topics. </w:t>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Pr="00DC2EC3">
        <w:rPr>
          <w:rFonts w:ascii="Times New Roman" w:hAnsi="Times New Roman"/>
          <w:sz w:val="24"/>
        </w:rPr>
        <w:t>From the perspective of the audience, they are observing as most influential upon the process of transformation of pop folk the commercial manner of the genre – 38 % of the respondents, and the influence upon the music from other countries – 40 % of the respondents and 10 % are seeing the traditional manner of the genre as influential reason for the change</w:t>
      </w:r>
      <w:r>
        <w:rPr>
          <w:rFonts w:ascii="Times New Roman" w:hAnsi="Times New Roman"/>
          <w:sz w:val="24"/>
        </w:rPr>
        <w:t xml:space="preserve"> and 11% have pointed out different from the available choices influential factors, the most common are presented in table below</w:t>
      </w:r>
      <w:r w:rsidRPr="00DC2EC3">
        <w:rPr>
          <w:rFonts w:ascii="Times New Roman" w:hAnsi="Times New Roman"/>
          <w:sz w:val="24"/>
        </w:rPr>
        <w:t xml:space="preserve"> (</w:t>
      </w:r>
      <w:r w:rsidRPr="007D5929">
        <w:rPr>
          <w:rFonts w:ascii="Times New Roman" w:hAnsi="Times New Roman"/>
          <w:i/>
          <w:sz w:val="24"/>
        </w:rPr>
        <w:t>Table 5</w:t>
      </w:r>
      <w:r w:rsidRPr="00DC2EC3">
        <w:rPr>
          <w:rFonts w:ascii="Times New Roman" w:hAnsi="Times New Roman"/>
          <w:sz w:val="24"/>
        </w:rPr>
        <w:t xml:space="preserve">).  </w:t>
      </w:r>
    </w:p>
    <w:p w:rsidR="002720FC" w:rsidRDefault="002720FC" w:rsidP="002720FC">
      <w:pPr>
        <w:spacing w:line="360" w:lineRule="auto"/>
        <w:rPr>
          <w:rFonts w:ascii="Times New Roman" w:hAnsi="Times New Roman"/>
          <w:sz w:val="24"/>
        </w:rPr>
      </w:pPr>
      <w:r w:rsidRPr="00516C2E">
        <w:rPr>
          <w:rFonts w:ascii="Times New Roman" w:hAnsi="Times New Roman"/>
          <w:noProof/>
          <w:sz w:val="24"/>
          <w:lang w:val="nl-NL" w:eastAsia="nl-NL"/>
        </w:rPr>
        <w:drawing>
          <wp:inline distT="0" distB="0" distL="0" distR="0">
            <wp:extent cx="5486400" cy="3619500"/>
            <wp:effectExtent l="19050" t="0" r="19050" b="0"/>
            <wp:docPr id="8"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rsidR="00833C23">
        <w:rPr>
          <w:rFonts w:ascii="Times New Roman" w:hAnsi="Times New Roman"/>
          <w:i/>
          <w:sz w:val="24"/>
        </w:rPr>
        <w:tab/>
        <w:t>T</w:t>
      </w:r>
      <w:r w:rsidRPr="00867580">
        <w:rPr>
          <w:rFonts w:ascii="Times New Roman" w:hAnsi="Times New Roman"/>
          <w:i/>
          <w:sz w:val="24"/>
        </w:rPr>
        <w:t xml:space="preserve">able </w:t>
      </w:r>
      <w:r w:rsidR="00833C23">
        <w:rPr>
          <w:rFonts w:ascii="Times New Roman" w:hAnsi="Times New Roman"/>
          <w:i/>
          <w:sz w:val="24"/>
        </w:rPr>
        <w:t>5: Influential factors for the transformation of pop folk music genre</w:t>
      </w:r>
    </w:p>
    <w:p w:rsidR="002720FC" w:rsidRPr="00DC2EC3" w:rsidRDefault="002720FC" w:rsidP="002720FC">
      <w:pPr>
        <w:spacing w:line="360" w:lineRule="auto"/>
        <w:rPr>
          <w:rFonts w:ascii="Times New Roman" w:hAnsi="Times New Roman"/>
          <w:sz w:val="24"/>
        </w:rPr>
      </w:pPr>
      <w:r>
        <w:rPr>
          <w:rFonts w:ascii="Times New Roman" w:hAnsi="Times New Roman"/>
          <w:sz w:val="24"/>
        </w:rPr>
        <w:tab/>
      </w:r>
      <w:r w:rsidRPr="00DC2EC3">
        <w:rPr>
          <w:rFonts w:ascii="Times New Roman" w:hAnsi="Times New Roman"/>
          <w:sz w:val="24"/>
        </w:rPr>
        <w:t>Other observations upon the factors which could be affecting the genre are considered to be the change in the music market in the country:</w:t>
      </w:r>
    </w:p>
    <w:p w:rsidR="002720FC" w:rsidRPr="00C00E15" w:rsidRDefault="002720FC" w:rsidP="002720FC">
      <w:pPr>
        <w:spacing w:line="360" w:lineRule="auto"/>
        <w:rPr>
          <w:rFonts w:ascii="Times New Roman" w:hAnsi="Times New Roman"/>
          <w:sz w:val="24"/>
        </w:rPr>
      </w:pPr>
      <w:r w:rsidRPr="00DC2EC3">
        <w:rPr>
          <w:rFonts w:ascii="Times New Roman" w:hAnsi="Times New Roman"/>
          <w:i/>
          <w:sz w:val="24"/>
        </w:rPr>
        <w:t xml:space="preserve">“The quality and </w:t>
      </w:r>
      <w:r>
        <w:rPr>
          <w:rFonts w:ascii="Times New Roman" w:hAnsi="Times New Roman"/>
          <w:i/>
          <w:sz w:val="24"/>
        </w:rPr>
        <w:t xml:space="preserve">the </w:t>
      </w:r>
      <w:r w:rsidRPr="00DC2EC3">
        <w:rPr>
          <w:rFonts w:ascii="Times New Roman" w:hAnsi="Times New Roman"/>
          <w:i/>
          <w:sz w:val="24"/>
        </w:rPr>
        <w:t>creativity</w:t>
      </w:r>
      <w:r>
        <w:rPr>
          <w:rFonts w:ascii="Times New Roman" w:hAnsi="Times New Roman"/>
          <w:i/>
          <w:sz w:val="24"/>
        </w:rPr>
        <w:t xml:space="preserve"> of the music</w:t>
      </w:r>
      <w:r w:rsidRPr="00DC2EC3">
        <w:rPr>
          <w:rFonts w:ascii="Times New Roman" w:hAnsi="Times New Roman"/>
          <w:i/>
          <w:sz w:val="24"/>
        </w:rPr>
        <w:t xml:space="preserve"> are left behind. The </w:t>
      </w:r>
      <w:r>
        <w:rPr>
          <w:rFonts w:ascii="Times New Roman" w:hAnsi="Times New Roman"/>
          <w:i/>
          <w:sz w:val="24"/>
        </w:rPr>
        <w:t xml:space="preserve">gained </w:t>
      </w:r>
      <w:r w:rsidR="00833C23">
        <w:rPr>
          <w:rFonts w:ascii="Times New Roman" w:hAnsi="Times New Roman"/>
          <w:i/>
          <w:sz w:val="24"/>
        </w:rPr>
        <w:t>profit</w:t>
      </w:r>
      <w:r w:rsidRPr="00DC2EC3">
        <w:rPr>
          <w:rFonts w:ascii="Times New Roman" w:hAnsi="Times New Roman"/>
          <w:i/>
          <w:sz w:val="24"/>
        </w:rPr>
        <w:t xml:space="preserve"> is leading the market. The benefit is gain from</w:t>
      </w:r>
      <w:r>
        <w:rPr>
          <w:rFonts w:ascii="Times New Roman" w:hAnsi="Times New Roman"/>
          <w:i/>
          <w:sz w:val="24"/>
        </w:rPr>
        <w:t xml:space="preserve"> actual sells</w:t>
      </w:r>
      <w:r w:rsidRPr="00DC2EC3">
        <w:rPr>
          <w:rFonts w:ascii="Times New Roman" w:hAnsi="Times New Roman"/>
          <w:i/>
          <w:sz w:val="24"/>
        </w:rPr>
        <w:t>, the</w:t>
      </w:r>
      <w:r>
        <w:rPr>
          <w:rFonts w:ascii="Times New Roman" w:hAnsi="Times New Roman"/>
          <w:i/>
          <w:sz w:val="24"/>
        </w:rPr>
        <w:t xml:space="preserve"> actual sells</w:t>
      </w:r>
      <w:r w:rsidRPr="00DC2EC3">
        <w:rPr>
          <w:rFonts w:ascii="Times New Roman" w:hAnsi="Times New Roman"/>
          <w:i/>
          <w:sz w:val="24"/>
        </w:rPr>
        <w:t xml:space="preserve"> – from the search of certain type of music; the search</w:t>
      </w:r>
      <w:r>
        <w:rPr>
          <w:rFonts w:ascii="Times New Roman" w:hAnsi="Times New Roman"/>
          <w:i/>
          <w:sz w:val="24"/>
        </w:rPr>
        <w:t xml:space="preserve"> is defined </w:t>
      </w:r>
      <w:r w:rsidRPr="00DC2EC3">
        <w:rPr>
          <w:rFonts w:ascii="Times New Roman" w:hAnsi="Times New Roman"/>
          <w:i/>
          <w:sz w:val="24"/>
        </w:rPr>
        <w:t>from the market. Having that in mind, the change is in the product pop folk and it is due to the change in the market.”</w:t>
      </w:r>
      <w:r w:rsidRPr="00DC2EC3">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sidRPr="00BA7578">
        <w:rPr>
          <w:rFonts w:ascii="Times New Roman" w:hAnsi="Times New Roman"/>
          <w:i/>
          <w:sz w:val="24"/>
        </w:rPr>
        <w:t>(Anonymous respondent)</w:t>
      </w:r>
      <w:r w:rsidRPr="00DC2EC3">
        <w:rPr>
          <w:rFonts w:ascii="Times New Roman" w:hAnsi="Times New Roman"/>
          <w:sz w:val="24"/>
        </w:rPr>
        <w:tab/>
      </w:r>
      <w:r w:rsidRPr="00DC2EC3">
        <w:rPr>
          <w:rFonts w:ascii="Times New Roman" w:hAnsi="Times New Roman"/>
          <w:sz w:val="24"/>
        </w:rPr>
        <w:tab/>
      </w:r>
      <w:r w:rsidRPr="00DC2EC3">
        <w:rPr>
          <w:rFonts w:ascii="Times New Roman" w:hAnsi="Times New Roman"/>
          <w:sz w:val="24"/>
        </w:rPr>
        <w:tab/>
      </w:r>
      <w:r w:rsidRPr="00DC2EC3">
        <w:rPr>
          <w:rFonts w:ascii="Times New Roman" w:hAnsi="Times New Roman"/>
          <w:sz w:val="24"/>
        </w:rPr>
        <w:tab/>
      </w:r>
      <w:r w:rsidRPr="00DC2EC3">
        <w:rPr>
          <w:rFonts w:ascii="Times New Roman" w:hAnsi="Times New Roman"/>
          <w:sz w:val="24"/>
        </w:rPr>
        <w:tab/>
      </w:r>
      <w:r w:rsidRPr="00DC2EC3">
        <w:rPr>
          <w:rFonts w:ascii="Times New Roman" w:hAnsi="Times New Roman"/>
          <w:sz w:val="24"/>
        </w:rPr>
        <w:tab/>
      </w:r>
      <w:r w:rsidRPr="00DC2EC3">
        <w:rPr>
          <w:rFonts w:ascii="Times New Roman" w:hAnsi="Times New Roman"/>
          <w:sz w:val="24"/>
        </w:rPr>
        <w:tab/>
      </w:r>
      <w:r w:rsidRPr="00DC2EC3">
        <w:rPr>
          <w:rFonts w:ascii="Times New Roman" w:hAnsi="Times New Roman"/>
          <w:sz w:val="24"/>
        </w:rPr>
        <w:tab/>
      </w:r>
      <w:r w:rsidRPr="00DC2EC3">
        <w:rPr>
          <w:rFonts w:ascii="Times New Roman" w:hAnsi="Times New Roman"/>
          <w:sz w:val="24"/>
        </w:rPr>
        <w:tab/>
      </w:r>
      <w:r w:rsidRPr="00DC2EC3">
        <w:rPr>
          <w:rFonts w:ascii="Times New Roman" w:hAnsi="Times New Roman"/>
          <w:sz w:val="24"/>
        </w:rPr>
        <w:tab/>
      </w:r>
      <w:r w:rsidRPr="00DC2EC3">
        <w:rPr>
          <w:rFonts w:ascii="Times New Roman" w:hAnsi="Times New Roman"/>
          <w:sz w:val="24"/>
        </w:rPr>
        <w:tab/>
      </w:r>
    </w:p>
    <w:p w:rsidR="00B637F3" w:rsidRPr="000E6172" w:rsidRDefault="002720FC" w:rsidP="000E6172">
      <w:pPr>
        <w:spacing w:line="360" w:lineRule="auto"/>
        <w:rPr>
          <w:rFonts w:ascii="Times New Roman" w:hAnsi="Times New Roman"/>
          <w:sz w:val="24"/>
        </w:rPr>
      </w:pPr>
      <w:r>
        <w:rPr>
          <w:rFonts w:ascii="Times New Roman" w:hAnsi="Times New Roman"/>
          <w:sz w:val="24"/>
        </w:rPr>
        <w:tab/>
      </w:r>
      <w:r w:rsidRPr="00C00E15">
        <w:rPr>
          <w:rFonts w:ascii="Times New Roman" w:hAnsi="Times New Roman"/>
          <w:sz w:val="24"/>
        </w:rPr>
        <w:t>Considering the different themes which are influential for t</w:t>
      </w:r>
      <w:r w:rsidRPr="009B7A84">
        <w:rPr>
          <w:rFonts w:ascii="Times New Roman" w:hAnsi="Times New Roman"/>
          <w:sz w:val="24"/>
        </w:rPr>
        <w:t>he changes in the music genre it was essential for the research to understand the aspect of the change in the music genre</w:t>
      </w:r>
      <w:r>
        <w:rPr>
          <w:rFonts w:ascii="Times New Roman" w:hAnsi="Times New Roman"/>
          <w:sz w:val="24"/>
        </w:rPr>
        <w:t xml:space="preserve"> from the perspective of the audiences</w:t>
      </w:r>
      <w:r w:rsidRPr="009B7A84">
        <w:rPr>
          <w:rFonts w:ascii="Times New Roman" w:hAnsi="Times New Roman"/>
          <w:sz w:val="24"/>
        </w:rPr>
        <w:t>. The respondents were able to point out the direction in which they are observing a change, for that purpose the question did not provide the respondents with defined changes, they were provided with the ability to point them out by themselves.</w:t>
      </w:r>
      <w:r w:rsidR="00E826C8">
        <w:rPr>
          <w:rFonts w:ascii="Times New Roman" w:hAnsi="Times New Roman"/>
          <w:sz w:val="24"/>
        </w:rPr>
        <w:t xml:space="preserve"> We did that with the purpose to illustrate on a later stage of this research their objective opinion on the occurred changes in the music genre.</w:t>
      </w:r>
      <w:r w:rsidRPr="00710C6E">
        <w:rPr>
          <w:rFonts w:ascii="Times New Roman" w:hAnsi="Times New Roman"/>
          <w:sz w:val="24"/>
        </w:rPr>
        <w:t xml:space="preserve"> Although the diversity of opinions which were collected with the survey,</w:t>
      </w:r>
      <w:r w:rsidRPr="00E24674">
        <w:rPr>
          <w:rFonts w:ascii="Times New Roman" w:hAnsi="Times New Roman"/>
          <w:sz w:val="24"/>
        </w:rPr>
        <w:t xml:space="preserve"> two main changes in the music genre were seen most often by the respondents. The first change which was observed by the consumers of pop folk was in relation to the</w:t>
      </w:r>
      <w:r w:rsidRPr="002D6573">
        <w:rPr>
          <w:rFonts w:ascii="Times New Roman" w:hAnsi="Times New Roman"/>
          <w:sz w:val="24"/>
        </w:rPr>
        <w:t xml:space="preserve"> style of music. According to the respondents the change in the music genre is affecting the melody and sound of t</w:t>
      </w:r>
      <w:r w:rsidR="00B6719B">
        <w:rPr>
          <w:rFonts w:ascii="Times New Roman" w:hAnsi="Times New Roman"/>
          <w:sz w:val="24"/>
        </w:rPr>
        <w:t xml:space="preserve">he genre as it was observed as </w:t>
      </w:r>
      <w:r w:rsidR="00B6719B" w:rsidRPr="00C70374">
        <w:rPr>
          <w:rFonts w:ascii="Times New Roman" w:hAnsi="Times New Roman"/>
          <w:i/>
          <w:sz w:val="24"/>
        </w:rPr>
        <w:t>“more commercial, dance music motives but still pop folk”</w:t>
      </w:r>
      <w:r w:rsidR="00B6719B">
        <w:rPr>
          <w:rFonts w:ascii="Times New Roman" w:hAnsi="Times New Roman"/>
          <w:i/>
          <w:sz w:val="24"/>
        </w:rPr>
        <w:t xml:space="preserve"> </w:t>
      </w:r>
      <w:r w:rsidR="00B6719B">
        <w:rPr>
          <w:rFonts w:ascii="Times New Roman" w:hAnsi="Times New Roman"/>
          <w:sz w:val="24"/>
        </w:rPr>
        <w:t xml:space="preserve">and as well the audiences are seeing a shift of their preferable genre to </w:t>
      </w:r>
      <w:r w:rsidR="00B6719B" w:rsidRPr="00B6719B">
        <w:rPr>
          <w:rFonts w:ascii="Times New Roman" w:hAnsi="Times New Roman"/>
          <w:i/>
          <w:sz w:val="24"/>
        </w:rPr>
        <w:t>“</w:t>
      </w:r>
      <w:r w:rsidR="00B6719B" w:rsidRPr="00C70374">
        <w:rPr>
          <w:rFonts w:ascii="Times New Roman" w:hAnsi="Times New Roman"/>
          <w:i/>
          <w:sz w:val="24"/>
        </w:rPr>
        <w:t>closer to pop music”</w:t>
      </w:r>
      <w:r w:rsidRPr="002D6573">
        <w:rPr>
          <w:rFonts w:ascii="Times New Roman" w:hAnsi="Times New Roman"/>
          <w:sz w:val="24"/>
        </w:rPr>
        <w:t>. Moreover the</w:t>
      </w:r>
      <w:r w:rsidR="00833C23">
        <w:rPr>
          <w:rFonts w:ascii="Times New Roman" w:hAnsi="Times New Roman"/>
          <w:sz w:val="24"/>
        </w:rPr>
        <w:t xml:space="preserve"> respondents pointed </w:t>
      </w:r>
      <w:r w:rsidRPr="002D6573">
        <w:rPr>
          <w:rFonts w:ascii="Times New Roman" w:hAnsi="Times New Roman"/>
          <w:sz w:val="24"/>
        </w:rPr>
        <w:t xml:space="preserve">out that the variety </w:t>
      </w:r>
      <w:r>
        <w:rPr>
          <w:rFonts w:ascii="Times New Roman" w:hAnsi="Times New Roman"/>
          <w:sz w:val="24"/>
        </w:rPr>
        <w:t>in the</w:t>
      </w:r>
      <w:r w:rsidRPr="002D6573">
        <w:rPr>
          <w:rFonts w:ascii="Times New Roman" w:hAnsi="Times New Roman"/>
          <w:sz w:val="24"/>
        </w:rPr>
        <w:t xml:space="preserve"> mel</w:t>
      </w:r>
      <w:r w:rsidR="00833C23">
        <w:rPr>
          <w:rFonts w:ascii="Times New Roman" w:hAnsi="Times New Roman"/>
          <w:sz w:val="24"/>
        </w:rPr>
        <w:t>odies is much bigger nowadays in</w:t>
      </w:r>
      <w:r w:rsidRPr="002D6573">
        <w:rPr>
          <w:rFonts w:ascii="Times New Roman" w:hAnsi="Times New Roman"/>
          <w:sz w:val="24"/>
        </w:rPr>
        <w:t xml:space="preserve"> </w:t>
      </w:r>
      <w:r w:rsidRPr="006542D3">
        <w:rPr>
          <w:rFonts w:ascii="Times New Roman" w:hAnsi="Times New Roman"/>
          <w:sz w:val="24"/>
        </w:rPr>
        <w:t>comparison to a few years ago</w:t>
      </w:r>
      <w:r>
        <w:rPr>
          <w:rFonts w:ascii="Times New Roman" w:hAnsi="Times New Roman"/>
          <w:sz w:val="24"/>
        </w:rPr>
        <w:t>, particularly as a result of the blending with</w:t>
      </w:r>
      <w:r w:rsidRPr="006542D3">
        <w:rPr>
          <w:rFonts w:ascii="Times New Roman" w:hAnsi="Times New Roman"/>
          <w:sz w:val="24"/>
        </w:rPr>
        <w:t xml:space="preserve"> more global sounds</w:t>
      </w:r>
      <w:r>
        <w:rPr>
          <w:rFonts w:ascii="Times New Roman" w:hAnsi="Times New Roman"/>
          <w:sz w:val="24"/>
        </w:rPr>
        <w:t xml:space="preserve">: </w:t>
      </w:r>
      <w:r w:rsidRPr="00C70374">
        <w:rPr>
          <w:rFonts w:ascii="Times New Roman" w:hAnsi="Times New Roman"/>
          <w:i/>
          <w:sz w:val="24"/>
        </w:rPr>
        <w:t>“different elemen</w:t>
      </w:r>
      <w:r w:rsidR="00B6719B">
        <w:rPr>
          <w:rFonts w:ascii="Times New Roman" w:hAnsi="Times New Roman"/>
          <w:i/>
          <w:sz w:val="24"/>
        </w:rPr>
        <w:t>ts of other genres are visible”.</w:t>
      </w:r>
      <w:r w:rsidR="00E826C8">
        <w:rPr>
          <w:rFonts w:ascii="Times New Roman" w:hAnsi="Times New Roman"/>
          <w:i/>
          <w:sz w:val="24"/>
        </w:rPr>
        <w:t xml:space="preserve"> </w:t>
      </w:r>
      <w:r w:rsidR="00833C23">
        <w:rPr>
          <w:rFonts w:ascii="Times New Roman" w:hAnsi="Times New Roman"/>
          <w:sz w:val="24"/>
        </w:rPr>
        <w:t>The respondents of the survey we</w:t>
      </w:r>
      <w:r w:rsidR="00E826C8">
        <w:rPr>
          <w:rFonts w:ascii="Times New Roman" w:hAnsi="Times New Roman"/>
          <w:sz w:val="24"/>
        </w:rPr>
        <w:t xml:space="preserve">re defining a change in the style of the </w:t>
      </w:r>
      <w:r w:rsidR="00833C23">
        <w:rPr>
          <w:rFonts w:ascii="Times New Roman" w:hAnsi="Times New Roman"/>
          <w:sz w:val="24"/>
        </w:rPr>
        <w:t>music.</w:t>
      </w:r>
      <w:r w:rsidR="00E826C8">
        <w:rPr>
          <w:rFonts w:ascii="Times New Roman" w:hAnsi="Times New Roman"/>
          <w:sz w:val="24"/>
        </w:rPr>
        <w:t xml:space="preserve"> </w:t>
      </w:r>
      <w:r w:rsidR="00DE4EFC">
        <w:rPr>
          <w:rFonts w:ascii="Times New Roman" w:hAnsi="Times New Roman"/>
          <w:sz w:val="24"/>
        </w:rPr>
        <w:t xml:space="preserve">From the perspective of the audiences they are observing not only a blend with more global sounds, they are stating clearly that there is a </w:t>
      </w:r>
      <w:r w:rsidR="00D200BA">
        <w:rPr>
          <w:rFonts w:ascii="Times New Roman" w:hAnsi="Times New Roman"/>
          <w:sz w:val="24"/>
        </w:rPr>
        <w:t>decrease</w:t>
      </w:r>
      <w:r w:rsidR="00DE4EFC">
        <w:rPr>
          <w:rFonts w:ascii="Times New Roman" w:hAnsi="Times New Roman"/>
          <w:sz w:val="24"/>
        </w:rPr>
        <w:t xml:space="preserve"> of the typical Bulgarian sounds and that the</w:t>
      </w:r>
      <w:r w:rsidRPr="00C70374">
        <w:rPr>
          <w:rFonts w:ascii="Times New Roman" w:hAnsi="Times New Roman"/>
          <w:i/>
          <w:sz w:val="24"/>
        </w:rPr>
        <w:t xml:space="preserve"> “folk element is not that v</w:t>
      </w:r>
      <w:r w:rsidR="00DE4EFC">
        <w:rPr>
          <w:rFonts w:ascii="Times New Roman" w:hAnsi="Times New Roman"/>
          <w:i/>
          <w:sz w:val="24"/>
        </w:rPr>
        <w:t>isible anymore”</w:t>
      </w:r>
      <w:r w:rsidR="00DE4EFC">
        <w:rPr>
          <w:rFonts w:ascii="Times New Roman" w:hAnsi="Times New Roman"/>
          <w:sz w:val="24"/>
        </w:rPr>
        <w:t>.</w:t>
      </w:r>
      <w:r>
        <w:rPr>
          <w:rFonts w:ascii="Times New Roman" w:hAnsi="Times New Roman"/>
          <w:sz w:val="24"/>
        </w:rPr>
        <w:tab/>
      </w:r>
      <w:r w:rsidRPr="006542D3">
        <w:rPr>
          <w:rFonts w:ascii="Times New Roman" w:hAnsi="Times New Roman"/>
          <w:sz w:val="24"/>
        </w:rPr>
        <w:t>The second change which was observed in the collected data was in relatio</w:t>
      </w:r>
      <w:r w:rsidR="00833C23">
        <w:rPr>
          <w:rFonts w:ascii="Times New Roman" w:hAnsi="Times New Roman"/>
          <w:sz w:val="24"/>
        </w:rPr>
        <w:t xml:space="preserve">n to the improved quality </w:t>
      </w:r>
      <w:r w:rsidR="00A052E5">
        <w:rPr>
          <w:rFonts w:ascii="Times New Roman" w:hAnsi="Times New Roman"/>
          <w:sz w:val="24"/>
        </w:rPr>
        <w:t xml:space="preserve">of </w:t>
      </w:r>
      <w:r w:rsidR="00A052E5" w:rsidRPr="006542D3">
        <w:rPr>
          <w:rFonts w:ascii="Times New Roman" w:hAnsi="Times New Roman"/>
          <w:sz w:val="24"/>
        </w:rPr>
        <w:t>music</w:t>
      </w:r>
      <w:r w:rsidRPr="006542D3">
        <w:rPr>
          <w:rFonts w:ascii="Times New Roman" w:hAnsi="Times New Roman"/>
          <w:sz w:val="24"/>
        </w:rPr>
        <w:t xml:space="preserve"> products, which was connected to the usage of more modern technologies for the production and distribution of the products</w:t>
      </w:r>
      <w:r w:rsidR="000E0B37">
        <w:rPr>
          <w:rFonts w:ascii="Times New Roman" w:hAnsi="Times New Roman"/>
          <w:sz w:val="24"/>
        </w:rPr>
        <w:t xml:space="preserve">. The respondents </w:t>
      </w:r>
      <w:r w:rsidR="00B441D2">
        <w:rPr>
          <w:rFonts w:ascii="Times New Roman" w:hAnsi="Times New Roman"/>
          <w:sz w:val="24"/>
        </w:rPr>
        <w:t xml:space="preserve">in the online </w:t>
      </w:r>
      <w:r w:rsidR="00D200BA">
        <w:rPr>
          <w:rFonts w:ascii="Times New Roman" w:hAnsi="Times New Roman"/>
          <w:sz w:val="24"/>
        </w:rPr>
        <w:t>survey noted</w:t>
      </w:r>
      <w:r w:rsidR="000E0B37">
        <w:rPr>
          <w:rFonts w:ascii="Times New Roman" w:hAnsi="Times New Roman"/>
          <w:sz w:val="24"/>
        </w:rPr>
        <w:t xml:space="preserve"> that the video clips and the quality of the songs nowadays is improved</w:t>
      </w:r>
      <w:r w:rsidR="00833C23">
        <w:rPr>
          <w:rFonts w:ascii="Times New Roman" w:hAnsi="Times New Roman"/>
          <w:sz w:val="24"/>
        </w:rPr>
        <w:t>:</w:t>
      </w:r>
      <w:r w:rsidR="000E0B37">
        <w:rPr>
          <w:rFonts w:ascii="Times New Roman" w:hAnsi="Times New Roman"/>
          <w:sz w:val="24"/>
        </w:rPr>
        <w:t xml:space="preserve"> </w:t>
      </w:r>
      <w:r w:rsidR="00D200BA">
        <w:rPr>
          <w:rFonts w:ascii="Times New Roman" w:hAnsi="Times New Roman"/>
          <w:sz w:val="24"/>
        </w:rPr>
        <w:t>“</w:t>
      </w:r>
      <w:r w:rsidRPr="00C70374">
        <w:rPr>
          <w:rFonts w:ascii="Times New Roman" w:hAnsi="Times New Roman"/>
          <w:i/>
          <w:sz w:val="24"/>
        </w:rPr>
        <w:t>technology improved and the quality of the products along</w:t>
      </w:r>
      <w:r w:rsidR="000E0B37">
        <w:rPr>
          <w:rFonts w:ascii="Times New Roman" w:hAnsi="Times New Roman"/>
          <w:i/>
          <w:sz w:val="24"/>
        </w:rPr>
        <w:t>”</w:t>
      </w:r>
      <w:r w:rsidR="000E0B37">
        <w:rPr>
          <w:rFonts w:ascii="Times New Roman" w:hAnsi="Times New Roman"/>
          <w:sz w:val="24"/>
        </w:rPr>
        <w:t xml:space="preserve">. </w:t>
      </w:r>
      <w:r w:rsidR="00833C23">
        <w:rPr>
          <w:rFonts w:ascii="Times New Roman" w:hAnsi="Times New Roman"/>
          <w:sz w:val="24"/>
        </w:rPr>
        <w:t xml:space="preserve">Respondents </w:t>
      </w:r>
      <w:r w:rsidR="000E0B37">
        <w:rPr>
          <w:rFonts w:ascii="Times New Roman" w:hAnsi="Times New Roman"/>
          <w:sz w:val="24"/>
        </w:rPr>
        <w:t>are observing the technological development not in relation to the way the music sounds, but</w:t>
      </w:r>
      <w:r w:rsidR="00E826C8">
        <w:rPr>
          <w:rFonts w:ascii="Times New Roman" w:hAnsi="Times New Roman"/>
          <w:sz w:val="24"/>
        </w:rPr>
        <w:t xml:space="preserve"> moreover</w:t>
      </w:r>
      <w:r w:rsidR="000E0B37">
        <w:rPr>
          <w:rFonts w:ascii="Times New Roman" w:hAnsi="Times New Roman"/>
          <w:sz w:val="24"/>
        </w:rPr>
        <w:t xml:space="preserve"> in the way it is distributed among the media channels.</w:t>
      </w:r>
      <w:r w:rsidR="00E826C8">
        <w:rPr>
          <w:rFonts w:ascii="Times New Roman" w:hAnsi="Times New Roman"/>
          <w:sz w:val="24"/>
        </w:rPr>
        <w:t xml:space="preserve"> They are describing that the media </w:t>
      </w:r>
      <w:r w:rsidR="00244F4E">
        <w:rPr>
          <w:rFonts w:ascii="Times New Roman" w:hAnsi="Times New Roman"/>
          <w:sz w:val="24"/>
        </w:rPr>
        <w:t>coverage</w:t>
      </w:r>
      <w:r w:rsidR="00E826C8">
        <w:rPr>
          <w:rFonts w:ascii="Times New Roman" w:hAnsi="Times New Roman"/>
          <w:sz w:val="24"/>
        </w:rPr>
        <w:t xml:space="preserve"> which is taken by pop folk music on printed and digital media is too </w:t>
      </w:r>
      <w:r w:rsidR="00E826C8" w:rsidRPr="00E826C8">
        <w:rPr>
          <w:rFonts w:ascii="Times New Roman" w:hAnsi="Times New Roman"/>
          <w:i/>
          <w:sz w:val="24"/>
        </w:rPr>
        <w:t>“visible”</w:t>
      </w:r>
      <w:r w:rsidR="00E826C8">
        <w:rPr>
          <w:rFonts w:ascii="Times New Roman" w:hAnsi="Times New Roman"/>
          <w:sz w:val="24"/>
        </w:rPr>
        <w:t xml:space="preserve"> and </w:t>
      </w:r>
      <w:r w:rsidR="00E826C8" w:rsidRPr="00E826C8">
        <w:rPr>
          <w:rFonts w:ascii="Times New Roman" w:hAnsi="Times New Roman"/>
          <w:i/>
          <w:sz w:val="24"/>
        </w:rPr>
        <w:t>“massive”</w:t>
      </w:r>
      <w:r w:rsidR="00E826C8">
        <w:rPr>
          <w:rFonts w:ascii="Times New Roman" w:hAnsi="Times New Roman"/>
          <w:i/>
          <w:sz w:val="24"/>
        </w:rPr>
        <w:t>.</w:t>
      </w:r>
      <w:r w:rsidR="00EF67EB">
        <w:rPr>
          <w:rFonts w:ascii="Times New Roman" w:hAnsi="Times New Roman"/>
          <w:sz w:val="24"/>
        </w:rPr>
        <w:tab/>
      </w:r>
      <w:r w:rsidR="00EF67EB">
        <w:rPr>
          <w:rFonts w:ascii="Times New Roman" w:hAnsi="Times New Roman"/>
          <w:sz w:val="24"/>
        </w:rPr>
        <w:tab/>
      </w:r>
      <w:r w:rsidR="00B441D2">
        <w:rPr>
          <w:rFonts w:ascii="Times New Roman" w:hAnsi="Times New Roman"/>
          <w:sz w:val="24"/>
        </w:rPr>
        <w:t xml:space="preserve">Considering the fact that the respondents are observing changes in the music genre, we wanted to explore their attitude and opinion on the future development of the style. </w:t>
      </w:r>
      <w:r>
        <w:rPr>
          <w:rFonts w:ascii="Times New Roman" w:hAnsi="Times New Roman"/>
          <w:sz w:val="24"/>
        </w:rPr>
        <w:t>Respondents pointed that the genre is in a s</w:t>
      </w:r>
      <w:r w:rsidR="00833C23">
        <w:rPr>
          <w:rFonts w:ascii="Times New Roman" w:hAnsi="Times New Roman"/>
          <w:sz w:val="24"/>
        </w:rPr>
        <w:t>tate of flux and that change is</w:t>
      </w:r>
      <w:r>
        <w:rPr>
          <w:rFonts w:ascii="Times New Roman" w:hAnsi="Times New Roman"/>
          <w:sz w:val="24"/>
        </w:rPr>
        <w:t xml:space="preserve"> likely to occur in the future. In particular, the </w:t>
      </w:r>
      <w:r w:rsidRPr="00894BD7">
        <w:rPr>
          <w:rFonts w:ascii="Times New Roman" w:hAnsi="Times New Roman"/>
          <w:sz w:val="24"/>
        </w:rPr>
        <w:t>style of the music</w:t>
      </w:r>
      <w:r>
        <w:rPr>
          <w:rFonts w:ascii="Times New Roman" w:hAnsi="Times New Roman"/>
          <w:sz w:val="24"/>
        </w:rPr>
        <w:t xml:space="preserve"> is expected to continue to change</w:t>
      </w:r>
      <w:r w:rsidRPr="00894BD7">
        <w:rPr>
          <w:rFonts w:ascii="Times New Roman" w:hAnsi="Times New Roman"/>
          <w:sz w:val="24"/>
        </w:rPr>
        <w:t>, evolv</w:t>
      </w:r>
      <w:r>
        <w:rPr>
          <w:rFonts w:ascii="Times New Roman" w:hAnsi="Times New Roman"/>
          <w:sz w:val="24"/>
        </w:rPr>
        <w:t>ing even more</w:t>
      </w:r>
      <w:r w:rsidRPr="00894BD7">
        <w:rPr>
          <w:rFonts w:ascii="Times New Roman" w:hAnsi="Times New Roman"/>
          <w:sz w:val="24"/>
        </w:rPr>
        <w:t xml:space="preserve"> in the pop and dance music g</w:t>
      </w:r>
      <w:r>
        <w:rPr>
          <w:rFonts w:ascii="Times New Roman" w:hAnsi="Times New Roman"/>
          <w:sz w:val="24"/>
        </w:rPr>
        <w:t>enres with more modern sounds: “</w:t>
      </w:r>
      <w:r w:rsidRPr="00C70374">
        <w:rPr>
          <w:rFonts w:ascii="Times New Roman" w:hAnsi="Times New Roman"/>
          <w:i/>
          <w:sz w:val="24"/>
        </w:rPr>
        <w:t>more pop, less folk</w:t>
      </w:r>
      <w:r>
        <w:rPr>
          <w:rFonts w:ascii="Times New Roman" w:hAnsi="Times New Roman"/>
          <w:sz w:val="24"/>
        </w:rPr>
        <w:t xml:space="preserve">”, </w:t>
      </w:r>
      <w:r w:rsidR="000E0B37">
        <w:rPr>
          <w:rFonts w:ascii="Times New Roman" w:hAnsi="Times New Roman"/>
          <w:sz w:val="24"/>
        </w:rPr>
        <w:t xml:space="preserve">and also transform in different genres like </w:t>
      </w:r>
      <w:r>
        <w:rPr>
          <w:rFonts w:ascii="Times New Roman" w:hAnsi="Times New Roman"/>
          <w:sz w:val="24"/>
        </w:rPr>
        <w:t>“</w:t>
      </w:r>
      <w:r w:rsidRPr="00C70374">
        <w:rPr>
          <w:rFonts w:ascii="Times New Roman" w:hAnsi="Times New Roman"/>
          <w:i/>
          <w:sz w:val="24"/>
        </w:rPr>
        <w:t>house music with Bulgarian lyrics</w:t>
      </w:r>
      <w:r>
        <w:rPr>
          <w:rFonts w:ascii="Times New Roman" w:hAnsi="Times New Roman"/>
          <w:sz w:val="24"/>
        </w:rPr>
        <w:t>”. As well they are observing that the genre will extend its popularity</w:t>
      </w:r>
      <w:r w:rsidRPr="00894BD7">
        <w:rPr>
          <w:rFonts w:ascii="Times New Roman" w:hAnsi="Times New Roman"/>
          <w:sz w:val="24"/>
        </w:rPr>
        <w:t xml:space="preserve"> not only in the borders of the country but also</w:t>
      </w:r>
      <w:r>
        <w:rPr>
          <w:rFonts w:ascii="Times New Roman" w:hAnsi="Times New Roman"/>
          <w:sz w:val="24"/>
        </w:rPr>
        <w:t xml:space="preserve"> on a regional and global level: “</w:t>
      </w:r>
      <w:r w:rsidRPr="00C70374">
        <w:rPr>
          <w:rFonts w:ascii="Times New Roman" w:hAnsi="Times New Roman"/>
          <w:i/>
          <w:sz w:val="24"/>
        </w:rPr>
        <w:t>outside the borders of Bulgaria”, “mainstream in the region, popular on a global scale</w:t>
      </w:r>
      <w:r>
        <w:rPr>
          <w:rFonts w:ascii="Times New Roman" w:hAnsi="Times New Roman"/>
          <w:sz w:val="24"/>
        </w:rPr>
        <w:t>”.</w:t>
      </w:r>
      <w:r w:rsidRPr="00894BD7">
        <w:rPr>
          <w:rFonts w:ascii="Times New Roman" w:hAnsi="Times New Roman"/>
          <w:sz w:val="24"/>
        </w:rPr>
        <w:t xml:space="preserve"> The deve</w:t>
      </w:r>
      <w:r w:rsidRPr="00B76AAE">
        <w:rPr>
          <w:rFonts w:ascii="Times New Roman" w:hAnsi="Times New Roman"/>
          <w:sz w:val="24"/>
        </w:rPr>
        <w:t>lopment of the genre is perceived from the consumers with the growth of the pop fol</w:t>
      </w:r>
      <w:r w:rsidR="00B441D2">
        <w:rPr>
          <w:rFonts w:ascii="Times New Roman" w:hAnsi="Times New Roman"/>
          <w:sz w:val="24"/>
        </w:rPr>
        <w:t>k music business in the country. T</w:t>
      </w:r>
      <w:r w:rsidRPr="00B76AAE">
        <w:rPr>
          <w:rFonts w:ascii="Times New Roman" w:hAnsi="Times New Roman"/>
          <w:sz w:val="24"/>
        </w:rPr>
        <w:t xml:space="preserve">hey are stating that in the next few years more companies will establish </w:t>
      </w:r>
      <w:r w:rsidRPr="000A3E50">
        <w:rPr>
          <w:rFonts w:ascii="Times New Roman" w:hAnsi="Times New Roman"/>
          <w:sz w:val="24"/>
        </w:rPr>
        <w:t>themselves as major ones, which will lead to even further popularization of the music genre and more qualify music prod</w:t>
      </w:r>
      <w:r>
        <w:rPr>
          <w:rFonts w:ascii="Times New Roman" w:hAnsi="Times New Roman"/>
          <w:sz w:val="24"/>
        </w:rPr>
        <w:t>ucts</w:t>
      </w:r>
      <w:r w:rsidR="00B441D2">
        <w:rPr>
          <w:rFonts w:ascii="Times New Roman" w:hAnsi="Times New Roman"/>
          <w:sz w:val="24"/>
        </w:rPr>
        <w:t>. The respondents from the survey are seeing development not on</w:t>
      </w:r>
      <w:r w:rsidR="00833C23">
        <w:rPr>
          <w:rFonts w:ascii="Times New Roman" w:hAnsi="Times New Roman"/>
          <w:sz w:val="24"/>
        </w:rPr>
        <w:t>ly in relation the music genre. T</w:t>
      </w:r>
      <w:r w:rsidR="00B441D2">
        <w:rPr>
          <w:rFonts w:ascii="Times New Roman" w:hAnsi="Times New Roman"/>
          <w:sz w:val="24"/>
        </w:rPr>
        <w:t>heir observations are a</w:t>
      </w:r>
      <w:r w:rsidR="00833C23">
        <w:rPr>
          <w:rFonts w:ascii="Times New Roman" w:hAnsi="Times New Roman"/>
          <w:sz w:val="24"/>
        </w:rPr>
        <w:t>l</w:t>
      </w:r>
      <w:r w:rsidR="00B441D2">
        <w:rPr>
          <w:rFonts w:ascii="Times New Roman" w:hAnsi="Times New Roman"/>
          <w:sz w:val="24"/>
        </w:rPr>
        <w:t>s</w:t>
      </w:r>
      <w:r w:rsidR="00833C23">
        <w:rPr>
          <w:rFonts w:ascii="Times New Roman" w:hAnsi="Times New Roman"/>
          <w:sz w:val="24"/>
        </w:rPr>
        <w:t xml:space="preserve">o </w:t>
      </w:r>
      <w:r w:rsidR="00B441D2">
        <w:rPr>
          <w:rFonts w:ascii="Times New Roman" w:hAnsi="Times New Roman"/>
          <w:sz w:val="24"/>
        </w:rPr>
        <w:t xml:space="preserve">related to a change of the scenery in the music business in the country. But nevertheless the future changes in the genre and the pop folk music business they </w:t>
      </w:r>
      <w:r w:rsidR="00D200BA">
        <w:rPr>
          <w:rFonts w:ascii="Times New Roman" w:hAnsi="Times New Roman"/>
          <w:sz w:val="24"/>
        </w:rPr>
        <w:t>still perceive</w:t>
      </w:r>
      <w:r w:rsidR="00B441D2">
        <w:rPr>
          <w:rFonts w:ascii="Times New Roman" w:hAnsi="Times New Roman"/>
          <w:sz w:val="24"/>
        </w:rPr>
        <w:t xml:space="preserve"> the popularity of the genre as</w:t>
      </w:r>
      <w:r w:rsidRPr="00C70374">
        <w:rPr>
          <w:rFonts w:ascii="Times New Roman" w:hAnsi="Times New Roman"/>
          <w:i/>
          <w:sz w:val="24"/>
        </w:rPr>
        <w:t xml:space="preserve"> “still the mainstream music in the country”,</w:t>
      </w:r>
      <w:r w:rsidR="00B441D2">
        <w:rPr>
          <w:rFonts w:ascii="Times New Roman" w:hAnsi="Times New Roman"/>
          <w:sz w:val="24"/>
        </w:rPr>
        <w:t xml:space="preserve"> and moreover they are clarifying that it will become</w:t>
      </w:r>
      <w:r w:rsidRPr="00C70374">
        <w:rPr>
          <w:rFonts w:ascii="Times New Roman" w:hAnsi="Times New Roman"/>
          <w:i/>
          <w:sz w:val="24"/>
        </w:rPr>
        <w:t xml:space="preserve"> “even more </w:t>
      </w:r>
      <w:r w:rsidR="00D200BA" w:rsidRPr="00C70374">
        <w:rPr>
          <w:rFonts w:ascii="Times New Roman" w:hAnsi="Times New Roman"/>
          <w:i/>
          <w:sz w:val="24"/>
        </w:rPr>
        <w:t>commercial”</w:t>
      </w:r>
      <w:r w:rsidR="00D200BA">
        <w:rPr>
          <w:rFonts w:ascii="Times New Roman" w:hAnsi="Times New Roman"/>
          <w:sz w:val="24"/>
        </w:rPr>
        <w:t xml:space="preserve"> in</w:t>
      </w:r>
      <w:r w:rsidR="00B441D2">
        <w:rPr>
          <w:rFonts w:ascii="Times New Roman" w:hAnsi="Times New Roman"/>
          <w:sz w:val="24"/>
        </w:rPr>
        <w:t xml:space="preserve"> relation to the massive production and distribution coming from the pop folk music companies.</w:t>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4176D5">
        <w:rPr>
          <w:rFonts w:ascii="Times New Roman" w:hAnsi="Times New Roman"/>
          <w:sz w:val="24"/>
        </w:rPr>
        <w:t>Having in mind one of the</w:t>
      </w:r>
      <w:r w:rsidRPr="000A3E50">
        <w:rPr>
          <w:rFonts w:ascii="Times New Roman" w:hAnsi="Times New Roman"/>
          <w:sz w:val="24"/>
        </w:rPr>
        <w:t xml:space="preserve"> main hypothesis of the research considering the influenc</w:t>
      </w:r>
      <w:r w:rsidRPr="00C64743">
        <w:rPr>
          <w:rFonts w:ascii="Times New Roman" w:hAnsi="Times New Roman"/>
          <w:sz w:val="24"/>
        </w:rPr>
        <w:t>e of the music companies upon the transformation process of the music genre, it was essential to discover the opinion and attitude of the consumers upon the pop folk music industry in Bulgaria. This notion is providing the research with addition</w:t>
      </w:r>
      <w:r w:rsidR="004176D5">
        <w:rPr>
          <w:rFonts w:ascii="Times New Roman" w:hAnsi="Times New Roman"/>
          <w:sz w:val="24"/>
        </w:rPr>
        <w:t>al</w:t>
      </w:r>
      <w:r w:rsidRPr="00C64743">
        <w:rPr>
          <w:rFonts w:ascii="Times New Roman" w:hAnsi="Times New Roman"/>
          <w:sz w:val="24"/>
        </w:rPr>
        <w:t xml:space="preserve"> information upon the suggested influence from the side of the music companies</w:t>
      </w:r>
      <w:r w:rsidR="002C1729">
        <w:rPr>
          <w:rFonts w:ascii="Times New Roman" w:hAnsi="Times New Roman"/>
          <w:sz w:val="24"/>
        </w:rPr>
        <w:t xml:space="preserve"> coming from the side of the final consumers of the product</w:t>
      </w:r>
      <w:r w:rsidRPr="00C64743">
        <w:rPr>
          <w:rFonts w:ascii="Times New Roman" w:hAnsi="Times New Roman"/>
          <w:sz w:val="24"/>
        </w:rPr>
        <w:t xml:space="preserve">. It was observed from the collected data that the audiences of pop folk music are viewing the music industry as a massive phenomenon, which is concentrated in making a single genre </w:t>
      </w:r>
      <w:r w:rsidR="00833C23">
        <w:rPr>
          <w:rFonts w:ascii="Times New Roman" w:hAnsi="Times New Roman"/>
          <w:sz w:val="24"/>
        </w:rPr>
        <w:t xml:space="preserve">more </w:t>
      </w:r>
      <w:r w:rsidRPr="00C64743">
        <w:rPr>
          <w:rFonts w:ascii="Times New Roman" w:hAnsi="Times New Roman"/>
          <w:sz w:val="24"/>
        </w:rPr>
        <w:t>mainstream and commercial. The pop folk music industry was seen as the only music industry and the strongest one in the country, the two main companies – Payn</w:t>
      </w:r>
      <w:r w:rsidR="004176D5">
        <w:rPr>
          <w:rFonts w:ascii="Times New Roman" w:hAnsi="Times New Roman"/>
          <w:sz w:val="24"/>
        </w:rPr>
        <w:t>er Music and Ara Music were illustrated</w:t>
      </w:r>
      <w:r w:rsidRPr="00C64743">
        <w:rPr>
          <w:rFonts w:ascii="Times New Roman" w:hAnsi="Times New Roman"/>
          <w:sz w:val="24"/>
        </w:rPr>
        <w:t xml:space="preserve"> as controlling the market and monopolistic</w:t>
      </w:r>
      <w:r w:rsidR="00833C23">
        <w:rPr>
          <w:rFonts w:ascii="Times New Roman" w:hAnsi="Times New Roman"/>
          <w:sz w:val="24"/>
        </w:rPr>
        <w:t xml:space="preserve"> in the survey</w:t>
      </w:r>
      <w:r w:rsidRPr="00C64743">
        <w:rPr>
          <w:rFonts w:ascii="Times New Roman" w:hAnsi="Times New Roman"/>
          <w:sz w:val="24"/>
        </w:rPr>
        <w:t xml:space="preserve">. According to the respondents of the survey the music companies are developed in a closed production circle, which is considered </w:t>
      </w:r>
      <w:r w:rsidRPr="005B4AD4">
        <w:rPr>
          <w:rFonts w:ascii="Times New Roman" w:hAnsi="Times New Roman"/>
          <w:sz w:val="24"/>
        </w:rPr>
        <w:t>successful and beneficial for them.</w:t>
      </w:r>
      <w:r w:rsidRPr="00DC2EC3">
        <w:rPr>
          <w:rFonts w:ascii="Times New Roman" w:hAnsi="Times New Roman"/>
          <w:sz w:val="24"/>
        </w:rPr>
        <w:t xml:space="preserve"> </w:t>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C06E0A">
        <w:rPr>
          <w:rFonts w:ascii="Times New Roman" w:hAnsi="Times New Roman"/>
          <w:sz w:val="24"/>
        </w:rPr>
        <w:t>In order to confi</w:t>
      </w:r>
      <w:r w:rsidR="00EF67EB">
        <w:rPr>
          <w:rFonts w:ascii="Times New Roman" w:hAnsi="Times New Roman"/>
          <w:sz w:val="24"/>
        </w:rPr>
        <w:t>rm or reject the main hypothes</w:t>
      </w:r>
      <w:r w:rsidR="00C06E0A">
        <w:rPr>
          <w:rFonts w:ascii="Times New Roman" w:hAnsi="Times New Roman"/>
          <w:sz w:val="24"/>
        </w:rPr>
        <w:t xml:space="preserve">es of this research; the analysis of the six conducted interviews will follow. First the main themes concerning the transformation will be presented, which were formulated according to the different factors which were pointed out as main reasons for the change in the music genre </w:t>
      </w:r>
      <w:r w:rsidR="00C06E0A" w:rsidRPr="00C00E15">
        <w:rPr>
          <w:rFonts w:ascii="Times New Roman" w:hAnsi="Times New Roman"/>
          <w:sz w:val="24"/>
        </w:rPr>
        <w:t>from the theoretical framewor</w:t>
      </w:r>
      <w:r w:rsidR="00C06E0A">
        <w:rPr>
          <w:rFonts w:ascii="Times New Roman" w:hAnsi="Times New Roman"/>
          <w:sz w:val="24"/>
        </w:rPr>
        <w:t>k.</w:t>
      </w:r>
      <w:r w:rsidR="002C1729">
        <w:rPr>
          <w:rFonts w:ascii="Times New Roman" w:hAnsi="Times New Roman"/>
          <w:sz w:val="24"/>
        </w:rPr>
        <w:t xml:space="preserve"> Moreover the results concerning the changes are grouped in two </w:t>
      </w:r>
      <w:r w:rsidR="00244F4E">
        <w:rPr>
          <w:rFonts w:ascii="Times New Roman" w:hAnsi="Times New Roman"/>
          <w:sz w:val="24"/>
        </w:rPr>
        <w:t>categories;</w:t>
      </w:r>
      <w:r w:rsidR="002C1729">
        <w:rPr>
          <w:rFonts w:ascii="Times New Roman" w:hAnsi="Times New Roman"/>
          <w:sz w:val="24"/>
        </w:rPr>
        <w:t xml:space="preserve"> we are considering internal and external factors as main two type of influence on music.</w:t>
      </w:r>
      <w:r w:rsidR="00C06E0A">
        <w:rPr>
          <w:rFonts w:ascii="Times New Roman" w:hAnsi="Times New Roman"/>
          <w:sz w:val="24"/>
        </w:rPr>
        <w:t xml:space="preserve"> The diversity of factors which were pointed out as main themes from the interviews will be illustrated</w:t>
      </w:r>
      <w:r w:rsidR="00C06E0A" w:rsidRPr="00EE1DD6">
        <w:rPr>
          <w:rFonts w:ascii="Times New Roman" w:hAnsi="Times New Roman"/>
          <w:sz w:val="24"/>
        </w:rPr>
        <w:t xml:space="preserve"> </w:t>
      </w:r>
      <w:r w:rsidR="00C06E0A">
        <w:rPr>
          <w:rFonts w:ascii="Times New Roman" w:hAnsi="Times New Roman"/>
          <w:sz w:val="24"/>
        </w:rPr>
        <w:t>using the collected data.</w:t>
      </w:r>
    </w:p>
    <w:p w:rsidR="005E7C81" w:rsidRDefault="00F14FBB" w:rsidP="000E6172">
      <w:pPr>
        <w:spacing w:line="360" w:lineRule="auto"/>
        <w:rPr>
          <w:rFonts w:ascii="Times New Roman" w:hAnsi="Times New Roman"/>
          <w:b/>
          <w:i/>
          <w:sz w:val="24"/>
        </w:rPr>
      </w:pPr>
      <w:r>
        <w:rPr>
          <w:rFonts w:ascii="Times New Roman" w:hAnsi="Times New Roman"/>
          <w:b/>
          <w:i/>
          <w:noProof/>
          <w:sz w:val="24"/>
          <w:lang w:val="nl-NL" w:eastAsia="nl-NL"/>
        </w:rPr>
        <mc:AlternateContent>
          <mc:Choice Requires="wps">
            <w:drawing>
              <wp:anchor distT="0" distB="0" distL="114300" distR="114300" simplePos="0" relativeHeight="251681792" behindDoc="0" locked="0" layoutInCell="1" allowOverlap="1">
                <wp:simplePos x="0" y="0"/>
                <wp:positionH relativeFrom="column">
                  <wp:posOffset>-933450</wp:posOffset>
                </wp:positionH>
                <wp:positionV relativeFrom="paragraph">
                  <wp:posOffset>200025</wp:posOffset>
                </wp:positionV>
                <wp:extent cx="3514725" cy="123825"/>
                <wp:effectExtent l="9525" t="9525" r="9525" b="28575"/>
                <wp:wrapNone/>
                <wp:docPr id="20"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47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73.5pt;margin-top:15.75pt;width:276.75pt;height:9.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" fillcolor="#666 [1936]" strokecolor="#666 [1936]" strokeweight="1pt">
                <v:fill color2="#ccc [656]" angle="135" focus="50%" type="gradient"/>
                <v:shadow on="t" color="#7f7f7f [1601]" opacity=".5" offset="1pt"/>
              </v:rect>
            </w:pict>
          </mc:Fallback>
        </mc:AlternateContent>
      </w:r>
      <w:r w:rsidR="00B637F3" w:rsidRPr="000E6172">
        <w:rPr>
          <w:rFonts w:ascii="Times New Roman" w:hAnsi="Times New Roman"/>
          <w:b/>
          <w:i/>
          <w:sz w:val="24"/>
        </w:rPr>
        <w:t>Internal factors</w:t>
      </w:r>
    </w:p>
    <w:p w:rsidR="000E6172" w:rsidRPr="000E6172" w:rsidRDefault="000E6172" w:rsidP="000E6172">
      <w:pPr>
        <w:spacing w:line="360" w:lineRule="auto"/>
        <w:rPr>
          <w:rFonts w:ascii="Times New Roman" w:hAnsi="Times New Roman"/>
          <w:b/>
          <w:i/>
          <w:sz w:val="24"/>
        </w:rPr>
      </w:pPr>
    </w:p>
    <w:p w:rsidR="006808C1" w:rsidRDefault="00CF6124" w:rsidP="00410069">
      <w:pPr>
        <w:spacing w:line="360" w:lineRule="auto"/>
        <w:rPr>
          <w:rFonts w:ascii="Times New Roman" w:hAnsi="Times New Roman"/>
          <w:sz w:val="24"/>
        </w:rPr>
      </w:pPr>
      <w:r>
        <w:rPr>
          <w:rFonts w:ascii="Times New Roman" w:hAnsi="Times New Roman"/>
          <w:sz w:val="24"/>
        </w:rPr>
        <w:tab/>
      </w:r>
      <w:r w:rsidR="00410069">
        <w:rPr>
          <w:rFonts w:ascii="Times New Roman" w:hAnsi="Times New Roman"/>
          <w:sz w:val="24"/>
        </w:rPr>
        <w:t xml:space="preserve">The first topic </w:t>
      </w:r>
      <w:r w:rsidR="00833C23">
        <w:rPr>
          <w:rFonts w:ascii="Times New Roman" w:hAnsi="Times New Roman"/>
          <w:sz w:val="24"/>
        </w:rPr>
        <w:t>concerns</w:t>
      </w:r>
      <w:r w:rsidR="00410069">
        <w:rPr>
          <w:rFonts w:ascii="Times New Roman" w:hAnsi="Times New Roman"/>
          <w:sz w:val="24"/>
        </w:rPr>
        <w:t xml:space="preserve"> the influential factors from an internal</w:t>
      </w:r>
      <w:r w:rsidR="00833C23">
        <w:rPr>
          <w:rFonts w:ascii="Times New Roman" w:hAnsi="Times New Roman"/>
          <w:sz w:val="24"/>
        </w:rPr>
        <w:t xml:space="preserve"> perspective</w:t>
      </w:r>
      <w:r w:rsidR="00410069">
        <w:rPr>
          <w:rFonts w:ascii="Times New Roman" w:hAnsi="Times New Roman"/>
          <w:sz w:val="24"/>
        </w:rPr>
        <w:t xml:space="preserve">. </w:t>
      </w:r>
      <w:r w:rsidR="005E7C81">
        <w:rPr>
          <w:rFonts w:ascii="Times New Roman" w:hAnsi="Times New Roman"/>
          <w:sz w:val="24"/>
        </w:rPr>
        <w:t xml:space="preserve">As internal we are </w:t>
      </w:r>
      <w:r w:rsidR="00445254">
        <w:rPr>
          <w:rFonts w:ascii="Times New Roman" w:hAnsi="Times New Roman"/>
          <w:sz w:val="24"/>
        </w:rPr>
        <w:t>referring</w:t>
      </w:r>
      <w:r w:rsidR="005E7C81">
        <w:rPr>
          <w:rFonts w:ascii="Times New Roman" w:hAnsi="Times New Roman"/>
          <w:sz w:val="24"/>
        </w:rPr>
        <w:t xml:space="preserve"> to factors which are developed inside the music</w:t>
      </w:r>
      <w:r w:rsidR="00833C23">
        <w:rPr>
          <w:rFonts w:ascii="Times New Roman" w:hAnsi="Times New Roman"/>
          <w:sz w:val="24"/>
        </w:rPr>
        <w:t xml:space="preserve"> industry </w:t>
      </w:r>
      <w:r w:rsidR="005E7C81">
        <w:rPr>
          <w:rFonts w:ascii="Times New Roman" w:hAnsi="Times New Roman"/>
          <w:sz w:val="24"/>
        </w:rPr>
        <w:t>and which are connected to</w:t>
      </w:r>
      <w:r w:rsidR="00833C23">
        <w:rPr>
          <w:rFonts w:ascii="Times New Roman" w:hAnsi="Times New Roman"/>
          <w:sz w:val="24"/>
        </w:rPr>
        <w:t xml:space="preserve"> a record company`s </w:t>
      </w:r>
      <w:r w:rsidR="00445254">
        <w:rPr>
          <w:rFonts w:ascii="Times New Roman" w:hAnsi="Times New Roman"/>
          <w:sz w:val="24"/>
        </w:rPr>
        <w:t>organizational</w:t>
      </w:r>
      <w:r w:rsidR="005E7C81">
        <w:rPr>
          <w:rFonts w:ascii="Times New Roman" w:hAnsi="Times New Roman"/>
          <w:sz w:val="24"/>
        </w:rPr>
        <w:t xml:space="preserve"> structure and corporate culture. The structure of an </w:t>
      </w:r>
      <w:r w:rsidR="00445254">
        <w:rPr>
          <w:rFonts w:ascii="Times New Roman" w:hAnsi="Times New Roman"/>
          <w:sz w:val="24"/>
        </w:rPr>
        <w:t>organization</w:t>
      </w:r>
      <w:r w:rsidR="005E7C81">
        <w:rPr>
          <w:rFonts w:ascii="Times New Roman" w:hAnsi="Times New Roman"/>
          <w:sz w:val="24"/>
        </w:rPr>
        <w:t xml:space="preserve"> and its </w:t>
      </w:r>
      <w:r w:rsidR="005E7C81" w:rsidRPr="00710C6E">
        <w:rPr>
          <w:rFonts w:ascii="Times New Roman" w:hAnsi="Times New Roman"/>
          <w:sz w:val="24"/>
        </w:rPr>
        <w:t xml:space="preserve">corporate </w:t>
      </w:r>
      <w:r w:rsidR="00445254" w:rsidRPr="00710C6E">
        <w:rPr>
          <w:rFonts w:ascii="Times New Roman" w:hAnsi="Times New Roman"/>
          <w:sz w:val="24"/>
        </w:rPr>
        <w:t xml:space="preserve">culture </w:t>
      </w:r>
      <w:r w:rsidR="00445254">
        <w:rPr>
          <w:rFonts w:ascii="Times New Roman" w:hAnsi="Times New Roman"/>
          <w:sz w:val="24"/>
        </w:rPr>
        <w:t>usually</w:t>
      </w:r>
      <w:r w:rsidR="005E7C81">
        <w:rPr>
          <w:rFonts w:ascii="Times New Roman" w:hAnsi="Times New Roman"/>
          <w:sz w:val="24"/>
        </w:rPr>
        <w:t xml:space="preserve"> are</w:t>
      </w:r>
      <w:r w:rsidR="005E7C81" w:rsidRPr="00710C6E">
        <w:rPr>
          <w:rFonts w:ascii="Times New Roman" w:hAnsi="Times New Roman"/>
          <w:sz w:val="24"/>
        </w:rPr>
        <w:t xml:space="preserve"> developed according to the goals, belie</w:t>
      </w:r>
      <w:r w:rsidR="00C06E0A">
        <w:rPr>
          <w:rFonts w:ascii="Times New Roman" w:hAnsi="Times New Roman"/>
          <w:sz w:val="24"/>
        </w:rPr>
        <w:t>f</w:t>
      </w:r>
      <w:r w:rsidR="005E7C81" w:rsidRPr="00710C6E">
        <w:rPr>
          <w:rFonts w:ascii="Times New Roman" w:hAnsi="Times New Roman"/>
          <w:sz w:val="24"/>
        </w:rPr>
        <w:t>s and opinion of the enterprise. It was observed during the interviews that the corporate culture of the company</w:t>
      </w:r>
      <w:r w:rsidR="005E7C81" w:rsidRPr="00E24674">
        <w:rPr>
          <w:rFonts w:ascii="Times New Roman" w:hAnsi="Times New Roman"/>
          <w:sz w:val="24"/>
        </w:rPr>
        <w:t xml:space="preserve"> is developed as a model of work which is considered to be a leading goal for the </w:t>
      </w:r>
      <w:r w:rsidR="005E7C81" w:rsidRPr="002D6573">
        <w:rPr>
          <w:rFonts w:ascii="Times New Roman" w:hAnsi="Times New Roman"/>
          <w:sz w:val="24"/>
        </w:rPr>
        <w:t>successful development of the enterprise</w:t>
      </w:r>
      <w:r w:rsidR="005E7C81" w:rsidRPr="00710C6E">
        <w:rPr>
          <w:rFonts w:ascii="Times New Roman" w:hAnsi="Times New Roman"/>
          <w:sz w:val="24"/>
        </w:rPr>
        <w:t xml:space="preserve">. </w:t>
      </w:r>
      <w:r w:rsidR="002675CD">
        <w:rPr>
          <w:rFonts w:ascii="Times New Roman" w:hAnsi="Times New Roman"/>
          <w:sz w:val="24"/>
        </w:rPr>
        <w:t>We take here the examples of Payner and Ara Music, illustrating their aims:</w:t>
      </w:r>
    </w:p>
    <w:p w:rsidR="00257128" w:rsidRDefault="00445254" w:rsidP="00410069">
      <w:pPr>
        <w:spacing w:line="360" w:lineRule="auto"/>
        <w:rPr>
          <w:rFonts w:ascii="Times New Roman" w:hAnsi="Times New Roman"/>
          <w:i/>
          <w:sz w:val="24"/>
        </w:rPr>
      </w:pPr>
      <w:r w:rsidRPr="006808C1">
        <w:rPr>
          <w:rFonts w:ascii="Times New Roman" w:hAnsi="Times New Roman"/>
          <w:i/>
          <w:sz w:val="24"/>
        </w:rPr>
        <w:t>“The</w:t>
      </w:r>
      <w:r w:rsidR="00257128" w:rsidRPr="006808C1">
        <w:rPr>
          <w:rFonts w:ascii="Times New Roman" w:hAnsi="Times New Roman"/>
          <w:i/>
          <w:sz w:val="24"/>
        </w:rPr>
        <w:t xml:space="preserve"> product</w:t>
      </w:r>
      <w:r w:rsidR="006808C1" w:rsidRPr="006808C1">
        <w:rPr>
          <w:rFonts w:ascii="Times New Roman" w:hAnsi="Times New Roman"/>
          <w:i/>
          <w:sz w:val="24"/>
        </w:rPr>
        <w:t xml:space="preserve">s with the brand “Payner” </w:t>
      </w:r>
      <w:r w:rsidR="00D200BA" w:rsidRPr="006808C1">
        <w:rPr>
          <w:rFonts w:ascii="Times New Roman" w:hAnsi="Times New Roman"/>
          <w:i/>
          <w:sz w:val="24"/>
        </w:rPr>
        <w:t>possess</w:t>
      </w:r>
      <w:r w:rsidR="006808C1" w:rsidRPr="006808C1">
        <w:rPr>
          <w:rFonts w:ascii="Times New Roman" w:hAnsi="Times New Roman"/>
          <w:i/>
          <w:sz w:val="24"/>
        </w:rPr>
        <w:t xml:space="preserve"> their own original style, established more than 15 years and seeking for the shortest distance between performers and audiences.”</w:t>
      </w:r>
      <w:r w:rsidR="006808C1">
        <w:rPr>
          <w:rFonts w:ascii="Times New Roman" w:hAnsi="Times New Roman"/>
          <w:sz w:val="24"/>
        </w:rPr>
        <w:t xml:space="preserve"> </w:t>
      </w:r>
      <w:r w:rsidR="006808C1">
        <w:rPr>
          <w:rFonts w:ascii="Times New Roman" w:hAnsi="Times New Roman"/>
          <w:sz w:val="24"/>
        </w:rPr>
        <w:tab/>
      </w:r>
      <w:r w:rsidR="006808C1">
        <w:rPr>
          <w:rFonts w:ascii="Times New Roman" w:hAnsi="Times New Roman"/>
          <w:sz w:val="24"/>
        </w:rPr>
        <w:tab/>
      </w:r>
      <w:r w:rsidR="006808C1">
        <w:rPr>
          <w:rFonts w:ascii="Times New Roman" w:hAnsi="Times New Roman"/>
          <w:sz w:val="24"/>
        </w:rPr>
        <w:tab/>
      </w:r>
      <w:r w:rsidR="006808C1">
        <w:rPr>
          <w:rFonts w:ascii="Times New Roman" w:hAnsi="Times New Roman"/>
          <w:sz w:val="24"/>
        </w:rPr>
        <w:tab/>
      </w:r>
      <w:r w:rsidR="006808C1">
        <w:rPr>
          <w:rFonts w:ascii="Times New Roman" w:hAnsi="Times New Roman"/>
          <w:sz w:val="24"/>
        </w:rPr>
        <w:tab/>
      </w:r>
      <w:r w:rsidR="006808C1">
        <w:rPr>
          <w:rFonts w:ascii="Times New Roman" w:hAnsi="Times New Roman"/>
          <w:sz w:val="24"/>
        </w:rPr>
        <w:tab/>
      </w:r>
      <w:r w:rsidR="006808C1">
        <w:rPr>
          <w:rFonts w:ascii="Times New Roman" w:hAnsi="Times New Roman"/>
          <w:sz w:val="24"/>
        </w:rPr>
        <w:tab/>
      </w:r>
      <w:r w:rsidR="006808C1" w:rsidRPr="006808C1">
        <w:rPr>
          <w:rFonts w:ascii="Times New Roman" w:hAnsi="Times New Roman"/>
          <w:i/>
          <w:sz w:val="24"/>
        </w:rPr>
        <w:t xml:space="preserve">(source – the official </w:t>
      </w:r>
      <w:r w:rsidR="000F194D">
        <w:rPr>
          <w:rFonts w:ascii="Times New Roman" w:hAnsi="Times New Roman"/>
          <w:i/>
          <w:sz w:val="24"/>
        </w:rPr>
        <w:t>web</w:t>
      </w:r>
      <w:r w:rsidR="006808C1" w:rsidRPr="006808C1">
        <w:rPr>
          <w:rFonts w:ascii="Times New Roman" w:hAnsi="Times New Roman"/>
          <w:i/>
          <w:sz w:val="24"/>
        </w:rPr>
        <w:t>site of Payner Music)</w:t>
      </w:r>
    </w:p>
    <w:p w:rsidR="000F194D" w:rsidRDefault="000F194D" w:rsidP="00410069">
      <w:pPr>
        <w:spacing w:line="360" w:lineRule="auto"/>
        <w:rPr>
          <w:rFonts w:ascii="Times New Roman" w:hAnsi="Times New Roman"/>
          <w:i/>
          <w:sz w:val="24"/>
        </w:rPr>
      </w:pPr>
      <w:r>
        <w:rPr>
          <w:rFonts w:ascii="Times New Roman" w:hAnsi="Times New Roman"/>
          <w:i/>
          <w:sz w:val="24"/>
        </w:rPr>
        <w:t>“Since the creation of the company, it has established itself as one of the leaders in the music business in Bulgaria in every aspect of the value chain – publishing, distribution, management and producing”</w:t>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t xml:space="preserve"> </w:t>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t>(source – the official website of Ara Music)</w:t>
      </w:r>
    </w:p>
    <w:p w:rsidR="005E7C81" w:rsidRDefault="00CF6124" w:rsidP="00410069">
      <w:pPr>
        <w:spacing w:line="360" w:lineRule="auto"/>
        <w:rPr>
          <w:rFonts w:ascii="Times New Roman" w:hAnsi="Times New Roman"/>
          <w:sz w:val="24"/>
        </w:rPr>
      </w:pPr>
      <w:r>
        <w:rPr>
          <w:rFonts w:ascii="Times New Roman" w:hAnsi="Times New Roman"/>
          <w:sz w:val="24"/>
        </w:rPr>
        <w:tab/>
      </w:r>
      <w:r w:rsidR="005E7C81" w:rsidRPr="00710C6E">
        <w:rPr>
          <w:rFonts w:ascii="Times New Roman" w:hAnsi="Times New Roman"/>
          <w:sz w:val="24"/>
        </w:rPr>
        <w:t>The main goal of one the</w:t>
      </w:r>
      <w:r w:rsidR="002675CD">
        <w:rPr>
          <w:rFonts w:ascii="Times New Roman" w:hAnsi="Times New Roman"/>
          <w:sz w:val="24"/>
        </w:rPr>
        <w:t xml:space="preserve"> music companies – Payner Music</w:t>
      </w:r>
      <w:r w:rsidR="005E7C81" w:rsidRPr="00710C6E">
        <w:rPr>
          <w:rFonts w:ascii="Times New Roman" w:hAnsi="Times New Roman"/>
          <w:sz w:val="24"/>
        </w:rPr>
        <w:t xml:space="preserve"> is perceived as mostly directed to the development and attainment of a high inte</w:t>
      </w:r>
      <w:r w:rsidR="002675CD">
        <w:rPr>
          <w:rFonts w:ascii="Times New Roman" w:hAnsi="Times New Roman"/>
          <w:sz w:val="24"/>
        </w:rPr>
        <w:t xml:space="preserve">rnational level of the </w:t>
      </w:r>
      <w:r w:rsidR="005E7C81" w:rsidRPr="00710C6E">
        <w:rPr>
          <w:rFonts w:ascii="Times New Roman" w:hAnsi="Times New Roman"/>
          <w:sz w:val="24"/>
        </w:rPr>
        <w:t xml:space="preserve">products, working </w:t>
      </w:r>
      <w:r w:rsidR="002675CD">
        <w:rPr>
          <w:rFonts w:ascii="Times New Roman" w:hAnsi="Times New Roman"/>
          <w:sz w:val="24"/>
        </w:rPr>
        <w:t xml:space="preserve">practice </w:t>
      </w:r>
      <w:r w:rsidR="005E7C81" w:rsidRPr="00710C6E">
        <w:rPr>
          <w:rFonts w:ascii="Times New Roman" w:hAnsi="Times New Roman"/>
          <w:sz w:val="24"/>
        </w:rPr>
        <w:t xml:space="preserve">and behavior. The </w:t>
      </w:r>
      <w:r w:rsidR="00445254" w:rsidRPr="00710C6E">
        <w:rPr>
          <w:rFonts w:ascii="Times New Roman" w:hAnsi="Times New Roman"/>
          <w:sz w:val="24"/>
        </w:rPr>
        <w:t>representatives of Payner Music are</w:t>
      </w:r>
      <w:r w:rsidR="005E7C81" w:rsidRPr="002D6573">
        <w:rPr>
          <w:rFonts w:ascii="Times New Roman" w:hAnsi="Times New Roman"/>
          <w:sz w:val="24"/>
        </w:rPr>
        <w:t xml:space="preserve"> </w:t>
      </w:r>
      <w:r w:rsidR="002675CD">
        <w:rPr>
          <w:rFonts w:ascii="Times New Roman" w:hAnsi="Times New Roman"/>
          <w:sz w:val="24"/>
        </w:rPr>
        <w:t>observing the need to follow</w:t>
      </w:r>
      <w:r w:rsidR="005E7C81" w:rsidRPr="002D6573">
        <w:rPr>
          <w:rFonts w:ascii="Times New Roman" w:hAnsi="Times New Roman"/>
          <w:sz w:val="24"/>
        </w:rPr>
        <w:t xml:space="preserve"> international trends in order for the company to develop further to reach their corporate </w:t>
      </w:r>
      <w:r w:rsidR="00445254" w:rsidRPr="002D6573">
        <w:rPr>
          <w:rFonts w:ascii="Times New Roman" w:hAnsi="Times New Roman"/>
          <w:sz w:val="24"/>
        </w:rPr>
        <w:t>goals</w:t>
      </w:r>
      <w:r w:rsidR="00445254">
        <w:rPr>
          <w:rFonts w:ascii="Times New Roman" w:hAnsi="Times New Roman"/>
          <w:sz w:val="24"/>
        </w:rPr>
        <w:t>:</w:t>
      </w:r>
    </w:p>
    <w:p w:rsidR="005E7C81" w:rsidRDefault="00445254" w:rsidP="00410069">
      <w:pPr>
        <w:spacing w:line="360" w:lineRule="auto"/>
        <w:rPr>
          <w:rFonts w:ascii="Times New Roman" w:hAnsi="Times New Roman"/>
          <w:i/>
          <w:sz w:val="24"/>
        </w:rPr>
      </w:pPr>
      <w:r w:rsidRPr="000F194D">
        <w:rPr>
          <w:rFonts w:ascii="Times New Roman" w:hAnsi="Times New Roman"/>
          <w:i/>
          <w:sz w:val="24"/>
        </w:rPr>
        <w:t>“Payner</w:t>
      </w:r>
      <w:r w:rsidR="002675CD">
        <w:rPr>
          <w:rFonts w:ascii="Times New Roman" w:hAnsi="Times New Roman"/>
          <w:i/>
          <w:sz w:val="24"/>
        </w:rPr>
        <w:t xml:space="preserve"> Music is striving</w:t>
      </w:r>
      <w:r w:rsidR="006808C1" w:rsidRPr="000F194D">
        <w:rPr>
          <w:rFonts w:ascii="Times New Roman" w:hAnsi="Times New Roman"/>
          <w:i/>
          <w:sz w:val="24"/>
        </w:rPr>
        <w:t xml:space="preserve"> to hold the absolute best quality of the produced </w:t>
      </w:r>
      <w:r w:rsidRPr="000F194D">
        <w:rPr>
          <w:rFonts w:ascii="Times New Roman" w:hAnsi="Times New Roman"/>
          <w:i/>
          <w:sz w:val="24"/>
        </w:rPr>
        <w:t>products in</w:t>
      </w:r>
      <w:r w:rsidR="006808C1" w:rsidRPr="000F194D">
        <w:rPr>
          <w:rFonts w:ascii="Times New Roman" w:hAnsi="Times New Roman"/>
          <w:i/>
          <w:sz w:val="24"/>
        </w:rPr>
        <w:t xml:space="preserve"> the local and international market</w:t>
      </w:r>
      <w:r w:rsidR="000F194D">
        <w:rPr>
          <w:rFonts w:ascii="Times New Roman" w:hAnsi="Times New Roman"/>
          <w:i/>
          <w:sz w:val="24"/>
        </w:rPr>
        <w:t>, always following the mainstream global trends</w:t>
      </w:r>
      <w:r w:rsidR="006808C1" w:rsidRPr="000F194D">
        <w:rPr>
          <w:rFonts w:ascii="Times New Roman" w:hAnsi="Times New Roman"/>
          <w:i/>
          <w:sz w:val="24"/>
        </w:rPr>
        <w:t xml:space="preserve">. Payner as a company is an open system for talent, established business partner </w:t>
      </w:r>
      <w:r w:rsidR="000F194D" w:rsidRPr="000F194D">
        <w:rPr>
          <w:rFonts w:ascii="Times New Roman" w:hAnsi="Times New Roman"/>
          <w:i/>
          <w:sz w:val="24"/>
        </w:rPr>
        <w:t>for many compan</w:t>
      </w:r>
      <w:r w:rsidR="002675CD">
        <w:rPr>
          <w:rFonts w:ascii="Times New Roman" w:hAnsi="Times New Roman"/>
          <w:i/>
          <w:sz w:val="24"/>
        </w:rPr>
        <w:t>ies in Bulgaria and</w:t>
      </w:r>
      <w:r w:rsidR="000F194D" w:rsidRPr="000F194D">
        <w:rPr>
          <w:rFonts w:ascii="Times New Roman" w:hAnsi="Times New Roman"/>
          <w:i/>
          <w:sz w:val="24"/>
        </w:rPr>
        <w:t xml:space="preserve"> abroad.”</w:t>
      </w:r>
      <w:r w:rsidR="000F194D" w:rsidRPr="000F194D">
        <w:rPr>
          <w:rFonts w:ascii="Times New Roman" w:hAnsi="Times New Roman"/>
          <w:i/>
          <w:sz w:val="24"/>
        </w:rPr>
        <w:tab/>
      </w:r>
      <w:r w:rsidR="000F194D" w:rsidRPr="000F194D">
        <w:rPr>
          <w:rFonts w:ascii="Times New Roman" w:hAnsi="Times New Roman"/>
          <w:i/>
          <w:sz w:val="24"/>
        </w:rPr>
        <w:tab/>
      </w:r>
      <w:r w:rsidR="000F194D" w:rsidRPr="000F194D">
        <w:rPr>
          <w:rFonts w:ascii="Times New Roman" w:hAnsi="Times New Roman"/>
          <w:i/>
          <w:sz w:val="24"/>
        </w:rPr>
        <w:tab/>
      </w:r>
      <w:r w:rsidR="000F194D" w:rsidRPr="000F194D">
        <w:rPr>
          <w:rFonts w:ascii="Times New Roman" w:hAnsi="Times New Roman"/>
          <w:i/>
          <w:sz w:val="24"/>
        </w:rPr>
        <w:tab/>
      </w:r>
      <w:r w:rsidR="000F194D" w:rsidRPr="000F194D">
        <w:rPr>
          <w:rFonts w:ascii="Times New Roman" w:hAnsi="Times New Roman"/>
          <w:i/>
          <w:sz w:val="24"/>
        </w:rPr>
        <w:tab/>
      </w:r>
      <w:r w:rsidR="000F194D" w:rsidRPr="000F194D">
        <w:rPr>
          <w:rFonts w:ascii="Times New Roman" w:hAnsi="Times New Roman"/>
          <w:i/>
          <w:sz w:val="24"/>
        </w:rPr>
        <w:tab/>
      </w:r>
      <w:r w:rsidR="000F194D" w:rsidRPr="000F194D">
        <w:rPr>
          <w:rFonts w:ascii="Times New Roman" w:hAnsi="Times New Roman"/>
          <w:i/>
          <w:sz w:val="24"/>
        </w:rPr>
        <w:tab/>
      </w:r>
      <w:r w:rsidR="000F194D" w:rsidRPr="000F194D">
        <w:rPr>
          <w:rFonts w:ascii="Times New Roman" w:hAnsi="Times New Roman"/>
          <w:i/>
          <w:sz w:val="24"/>
        </w:rPr>
        <w:tab/>
      </w:r>
      <w:r w:rsidR="000F194D" w:rsidRPr="000F194D">
        <w:rPr>
          <w:rFonts w:ascii="Times New Roman" w:hAnsi="Times New Roman"/>
          <w:i/>
          <w:sz w:val="24"/>
        </w:rPr>
        <w:tab/>
      </w:r>
      <w:r w:rsidR="000F194D">
        <w:rPr>
          <w:rFonts w:ascii="Times New Roman" w:hAnsi="Times New Roman"/>
          <w:i/>
          <w:sz w:val="24"/>
        </w:rPr>
        <w:tab/>
      </w:r>
      <w:r w:rsidR="000F194D">
        <w:rPr>
          <w:rFonts w:ascii="Times New Roman" w:hAnsi="Times New Roman"/>
          <w:i/>
          <w:sz w:val="24"/>
        </w:rPr>
        <w:tab/>
      </w:r>
      <w:r w:rsidR="000F194D">
        <w:rPr>
          <w:rFonts w:ascii="Times New Roman" w:hAnsi="Times New Roman"/>
          <w:i/>
          <w:sz w:val="24"/>
        </w:rPr>
        <w:tab/>
      </w:r>
      <w:r w:rsidR="000F194D">
        <w:rPr>
          <w:rFonts w:ascii="Times New Roman" w:hAnsi="Times New Roman"/>
          <w:i/>
          <w:sz w:val="24"/>
        </w:rPr>
        <w:tab/>
      </w:r>
      <w:r w:rsidR="000F194D">
        <w:rPr>
          <w:rFonts w:ascii="Times New Roman" w:hAnsi="Times New Roman"/>
          <w:i/>
          <w:sz w:val="24"/>
        </w:rPr>
        <w:tab/>
      </w:r>
      <w:r w:rsidR="000F194D">
        <w:rPr>
          <w:rFonts w:ascii="Times New Roman" w:hAnsi="Times New Roman"/>
          <w:i/>
          <w:sz w:val="24"/>
        </w:rPr>
        <w:tab/>
      </w:r>
      <w:r w:rsidR="000F194D">
        <w:rPr>
          <w:rFonts w:ascii="Times New Roman" w:hAnsi="Times New Roman"/>
          <w:i/>
          <w:sz w:val="24"/>
        </w:rPr>
        <w:tab/>
      </w:r>
      <w:r w:rsidR="000F194D" w:rsidRPr="000F194D">
        <w:rPr>
          <w:rFonts w:ascii="Times New Roman" w:hAnsi="Times New Roman"/>
          <w:i/>
          <w:sz w:val="24"/>
        </w:rPr>
        <w:tab/>
      </w:r>
      <w:r w:rsidR="002675CD">
        <w:rPr>
          <w:rFonts w:ascii="Times New Roman" w:hAnsi="Times New Roman"/>
          <w:i/>
          <w:sz w:val="24"/>
        </w:rPr>
        <w:tab/>
      </w:r>
      <w:r w:rsidR="000F194D" w:rsidRPr="000F194D">
        <w:rPr>
          <w:rFonts w:ascii="Times New Roman" w:hAnsi="Times New Roman"/>
          <w:i/>
          <w:sz w:val="24"/>
        </w:rPr>
        <w:t>(source – the official website of Payner Music)</w:t>
      </w:r>
    </w:p>
    <w:p w:rsidR="00545125" w:rsidRDefault="00CF6124" w:rsidP="00545125">
      <w:pPr>
        <w:spacing w:line="360" w:lineRule="auto"/>
        <w:rPr>
          <w:rFonts w:ascii="Times New Roman" w:hAnsi="Times New Roman"/>
          <w:sz w:val="24"/>
        </w:rPr>
      </w:pPr>
      <w:r>
        <w:rPr>
          <w:rFonts w:ascii="Times New Roman" w:hAnsi="Times New Roman"/>
          <w:sz w:val="24"/>
        </w:rPr>
        <w:tab/>
      </w:r>
      <w:r w:rsidR="00545125">
        <w:rPr>
          <w:rFonts w:ascii="Times New Roman" w:hAnsi="Times New Roman"/>
          <w:sz w:val="24"/>
        </w:rPr>
        <w:t>With their opinion upon the corporate culture of the music company, and its main activities we are able to explore the factors influencing the transformation of the genre from the side of the music industry and in particular</w:t>
      </w:r>
      <w:r w:rsidR="004A4C27">
        <w:rPr>
          <w:rFonts w:ascii="Times New Roman" w:hAnsi="Times New Roman"/>
          <w:sz w:val="24"/>
        </w:rPr>
        <w:t xml:space="preserve"> the</w:t>
      </w:r>
      <w:r w:rsidR="00545125">
        <w:rPr>
          <w:rFonts w:ascii="Times New Roman" w:hAnsi="Times New Roman"/>
          <w:sz w:val="24"/>
        </w:rPr>
        <w:t xml:space="preserve"> two main music companies in Bulgaria.</w:t>
      </w:r>
      <w:r w:rsidR="00545125" w:rsidRPr="00545125">
        <w:rPr>
          <w:rFonts w:ascii="Times New Roman" w:hAnsi="Times New Roman"/>
          <w:sz w:val="24"/>
        </w:rPr>
        <w:t xml:space="preserve"> </w:t>
      </w:r>
      <w:r w:rsidR="00545125" w:rsidRPr="00E24674">
        <w:rPr>
          <w:rFonts w:ascii="Times New Roman" w:hAnsi="Times New Roman"/>
          <w:sz w:val="24"/>
        </w:rPr>
        <w:t xml:space="preserve">The music companies are observed from their will to be a leader in this sector, by possessing a closed production circle as they describe </w:t>
      </w:r>
      <w:r w:rsidR="00545125" w:rsidRPr="00E24674">
        <w:rPr>
          <w:rFonts w:ascii="Times New Roman" w:hAnsi="Times New Roman"/>
          <w:i/>
          <w:sz w:val="24"/>
        </w:rPr>
        <w:t>“ …from composition of a song, producing, adjusting the song, making it popular, the video shooting and its broadcasting.” (Hubena Mihailova,</w:t>
      </w:r>
      <w:r w:rsidR="00545125" w:rsidRPr="00E24674">
        <w:rPr>
          <w:rFonts w:ascii="Times New Roman" w:hAnsi="Times New Roman"/>
          <w:sz w:val="24"/>
        </w:rPr>
        <w:t xml:space="preserve"> </w:t>
      </w:r>
      <w:r w:rsidR="00545125" w:rsidRPr="00E24674">
        <w:rPr>
          <w:rFonts w:ascii="Times New Roman" w:hAnsi="Times New Roman"/>
          <w:i/>
          <w:sz w:val="24"/>
        </w:rPr>
        <w:t>PR at Payner music</w:t>
      </w:r>
      <w:r w:rsidR="00545125" w:rsidRPr="00E24674">
        <w:rPr>
          <w:rFonts w:ascii="Times New Roman" w:hAnsi="Times New Roman"/>
          <w:sz w:val="24"/>
        </w:rPr>
        <w:t xml:space="preserve">). </w:t>
      </w:r>
    </w:p>
    <w:p w:rsidR="00545125" w:rsidRPr="00332AEB" w:rsidRDefault="00CF6124" w:rsidP="00545125">
      <w:pPr>
        <w:spacing w:line="360" w:lineRule="auto"/>
        <w:rPr>
          <w:rFonts w:ascii="Times New Roman" w:hAnsi="Times New Roman"/>
          <w:sz w:val="24"/>
        </w:rPr>
      </w:pPr>
      <w:r>
        <w:rPr>
          <w:rFonts w:ascii="Times New Roman" w:hAnsi="Times New Roman"/>
          <w:sz w:val="24"/>
        </w:rPr>
        <w:tab/>
      </w:r>
      <w:r w:rsidR="00545125" w:rsidRPr="00E24674">
        <w:rPr>
          <w:rFonts w:ascii="Times New Roman" w:hAnsi="Times New Roman"/>
          <w:sz w:val="24"/>
        </w:rPr>
        <w:t xml:space="preserve">The strong appearance of the </w:t>
      </w:r>
      <w:r w:rsidR="00445254">
        <w:rPr>
          <w:rFonts w:ascii="Times New Roman" w:hAnsi="Times New Roman"/>
          <w:sz w:val="24"/>
        </w:rPr>
        <w:t>organizational</w:t>
      </w:r>
      <w:r w:rsidR="004A4C27">
        <w:rPr>
          <w:rFonts w:ascii="Times New Roman" w:hAnsi="Times New Roman"/>
          <w:sz w:val="24"/>
        </w:rPr>
        <w:t xml:space="preserve"> structure of the companies</w:t>
      </w:r>
      <w:r w:rsidR="002675CD">
        <w:rPr>
          <w:rFonts w:ascii="Times New Roman" w:hAnsi="Times New Roman"/>
          <w:sz w:val="24"/>
        </w:rPr>
        <w:t xml:space="preserve"> is visible i</w:t>
      </w:r>
      <w:r w:rsidR="00545125" w:rsidRPr="00E24674">
        <w:rPr>
          <w:rFonts w:ascii="Times New Roman" w:hAnsi="Times New Roman"/>
          <w:sz w:val="24"/>
        </w:rPr>
        <w:t>n</w:t>
      </w:r>
      <w:r w:rsidR="004A4C27">
        <w:rPr>
          <w:rFonts w:ascii="Times New Roman" w:hAnsi="Times New Roman"/>
          <w:sz w:val="24"/>
        </w:rPr>
        <w:t xml:space="preserve"> the</w:t>
      </w:r>
      <w:r w:rsidR="00545125" w:rsidRPr="00E24674">
        <w:rPr>
          <w:rFonts w:ascii="Times New Roman" w:hAnsi="Times New Roman"/>
          <w:sz w:val="24"/>
        </w:rPr>
        <w:t xml:space="preserve"> production and distribution process of the music products. </w:t>
      </w:r>
      <w:r w:rsidR="00545125" w:rsidRPr="002D6573">
        <w:rPr>
          <w:rFonts w:ascii="Times New Roman" w:hAnsi="Times New Roman"/>
          <w:sz w:val="24"/>
        </w:rPr>
        <w:t xml:space="preserve">The role of the company is considered important and essential at every step during the career of a performer. In the gathered opinion on the topic, the companies are present and active at supporting and directing the careers of the contracted </w:t>
      </w:r>
      <w:r w:rsidR="002675CD">
        <w:rPr>
          <w:rFonts w:ascii="Times New Roman" w:hAnsi="Times New Roman"/>
          <w:sz w:val="24"/>
        </w:rPr>
        <w:t>performers, due to the latter`s</w:t>
      </w:r>
      <w:r w:rsidR="00545125" w:rsidRPr="002D6573">
        <w:rPr>
          <w:rFonts w:ascii="Times New Roman" w:hAnsi="Times New Roman"/>
          <w:sz w:val="24"/>
        </w:rPr>
        <w:t xml:space="preserve"> lack </w:t>
      </w:r>
      <w:r w:rsidR="00545125" w:rsidRPr="00332AEB">
        <w:rPr>
          <w:rFonts w:ascii="Times New Roman" w:hAnsi="Times New Roman"/>
          <w:sz w:val="24"/>
        </w:rPr>
        <w:t>of knowledge of the music business.</w:t>
      </w:r>
      <w:r w:rsidR="00545125" w:rsidRPr="00332AEB">
        <w:rPr>
          <w:rFonts w:ascii="Times New Roman" w:hAnsi="Times New Roman"/>
          <w:i/>
          <w:sz w:val="24"/>
        </w:rPr>
        <w:t xml:space="preserve"> </w:t>
      </w:r>
      <w:r w:rsidR="00545125" w:rsidRPr="00332AEB">
        <w:rPr>
          <w:rFonts w:ascii="Times New Roman" w:hAnsi="Times New Roman"/>
          <w:sz w:val="24"/>
        </w:rPr>
        <w:t>The role of the music companies is observed more as guidance and help for the artists. The guidance and help is perceived from the music companies as follows:</w:t>
      </w:r>
    </w:p>
    <w:p w:rsidR="00545125" w:rsidRDefault="00545125" w:rsidP="00545125">
      <w:pPr>
        <w:spacing w:line="360" w:lineRule="auto"/>
        <w:rPr>
          <w:rFonts w:ascii="Times New Roman" w:hAnsi="Times New Roman"/>
          <w:i/>
          <w:sz w:val="24"/>
        </w:rPr>
      </w:pPr>
      <w:r w:rsidRPr="00332AEB">
        <w:rPr>
          <w:rFonts w:ascii="Times New Roman" w:hAnsi="Times New Roman"/>
          <w:i/>
          <w:sz w:val="24"/>
        </w:rPr>
        <w:t>“I will give you a simple example: years ago we had two new female performers – a blonde and a brunette. Moreover in our catalogue we had a male performer, who was in need for additional support and blast in his career. The decision was made that all of them should become a trio and as a trio they were performing and they were successful for almost 2 years.”</w:t>
      </w:r>
      <w:r w:rsidRPr="00332AEB">
        <w:rPr>
          <w:rFonts w:ascii="Times New Roman" w:hAnsi="Times New Roman"/>
          <w:i/>
          <w:sz w:val="24"/>
        </w:rPr>
        <w:tab/>
      </w:r>
      <w:r w:rsidRPr="00332AEB">
        <w:rPr>
          <w:rFonts w:ascii="Times New Roman" w:hAnsi="Times New Roman"/>
          <w:i/>
          <w:sz w:val="24"/>
        </w:rPr>
        <w:tab/>
      </w:r>
      <w:r w:rsidRPr="00332AEB">
        <w:rPr>
          <w:rFonts w:ascii="Times New Roman" w:hAnsi="Times New Roman"/>
          <w:i/>
          <w:sz w:val="24"/>
        </w:rPr>
        <w:tab/>
        <w:t xml:space="preserve"> </w:t>
      </w:r>
      <w:r w:rsidRPr="00332AEB">
        <w:rPr>
          <w:rFonts w:ascii="Times New Roman" w:hAnsi="Times New Roman"/>
          <w:i/>
          <w:sz w:val="24"/>
        </w:rPr>
        <w:tab/>
      </w:r>
      <w:r w:rsidRPr="00332AEB">
        <w:rPr>
          <w:rFonts w:ascii="Times New Roman" w:hAnsi="Times New Roman"/>
          <w:i/>
          <w:sz w:val="24"/>
        </w:rPr>
        <w:tab/>
      </w:r>
      <w:r w:rsidRPr="00332AEB">
        <w:rPr>
          <w:rFonts w:ascii="Times New Roman" w:hAnsi="Times New Roman"/>
          <w:i/>
          <w:sz w:val="24"/>
        </w:rPr>
        <w:tab/>
      </w:r>
      <w:r w:rsidRPr="00332AEB">
        <w:rPr>
          <w:rFonts w:ascii="Times New Roman" w:hAnsi="Times New Roman"/>
          <w:i/>
          <w:sz w:val="24"/>
        </w:rPr>
        <w:tab/>
      </w:r>
      <w:r w:rsidRPr="00332AEB">
        <w:rPr>
          <w:rFonts w:ascii="Times New Roman" w:hAnsi="Times New Roman"/>
          <w:i/>
          <w:sz w:val="24"/>
        </w:rPr>
        <w:tab/>
      </w:r>
      <w:r w:rsidRPr="00332AEB">
        <w:rPr>
          <w:rFonts w:ascii="Times New Roman" w:hAnsi="Times New Roman"/>
          <w:i/>
          <w:sz w:val="24"/>
        </w:rPr>
        <w:tab/>
      </w:r>
      <w:r w:rsidRPr="00332AEB">
        <w:rPr>
          <w:rFonts w:ascii="Times New Roman" w:hAnsi="Times New Roman"/>
          <w:i/>
          <w:sz w:val="24"/>
        </w:rPr>
        <w:tab/>
        <w:t>(Valentina Nenova, PR expert at Ara music)</w:t>
      </w:r>
    </w:p>
    <w:p w:rsidR="00545125" w:rsidRPr="00332AEB" w:rsidRDefault="00CF6124" w:rsidP="00545125">
      <w:pPr>
        <w:spacing w:line="360" w:lineRule="auto"/>
        <w:rPr>
          <w:rFonts w:ascii="Times New Roman" w:hAnsi="Times New Roman"/>
          <w:sz w:val="24"/>
        </w:rPr>
      </w:pPr>
      <w:r>
        <w:rPr>
          <w:rFonts w:ascii="Times New Roman" w:hAnsi="Times New Roman"/>
          <w:sz w:val="24"/>
        </w:rPr>
        <w:tab/>
      </w:r>
      <w:r w:rsidR="00545125" w:rsidRPr="002D6573">
        <w:rPr>
          <w:rFonts w:ascii="Times New Roman" w:hAnsi="Times New Roman"/>
          <w:sz w:val="24"/>
        </w:rPr>
        <w:t>The relationship whic</w:t>
      </w:r>
      <w:r w:rsidR="002675CD">
        <w:rPr>
          <w:rFonts w:ascii="Times New Roman" w:hAnsi="Times New Roman"/>
          <w:sz w:val="24"/>
        </w:rPr>
        <w:t>h a performer and a company have</w:t>
      </w:r>
      <w:r w:rsidR="00545125" w:rsidRPr="002D6573">
        <w:rPr>
          <w:rFonts w:ascii="Times New Roman" w:hAnsi="Times New Roman"/>
          <w:sz w:val="24"/>
        </w:rPr>
        <w:t xml:space="preserve"> was a</w:t>
      </w:r>
      <w:r w:rsidR="002675CD">
        <w:rPr>
          <w:rFonts w:ascii="Times New Roman" w:hAnsi="Times New Roman"/>
          <w:sz w:val="24"/>
        </w:rPr>
        <w:t>nalyzed as individual, contract-</w:t>
      </w:r>
      <w:r w:rsidR="00545125" w:rsidRPr="002D6573">
        <w:rPr>
          <w:rFonts w:ascii="Times New Roman" w:hAnsi="Times New Roman"/>
          <w:sz w:val="24"/>
        </w:rPr>
        <w:t xml:space="preserve">based and depending on the company for the producing and developing the music content of an artist. The artists are observing their music as their personal </w:t>
      </w:r>
      <w:r w:rsidR="002675CD">
        <w:rPr>
          <w:rFonts w:ascii="Times New Roman" w:hAnsi="Times New Roman"/>
          <w:sz w:val="24"/>
        </w:rPr>
        <w:t>creation, yet they identify the role of the others in making things happen:</w:t>
      </w:r>
    </w:p>
    <w:p w:rsidR="00545125" w:rsidRPr="00DE270B" w:rsidRDefault="00545125" w:rsidP="00545125">
      <w:pPr>
        <w:spacing w:line="360" w:lineRule="auto"/>
        <w:rPr>
          <w:rFonts w:ascii="Times New Roman" w:hAnsi="Times New Roman"/>
          <w:i/>
          <w:sz w:val="24"/>
        </w:rPr>
      </w:pPr>
      <w:r w:rsidRPr="00332AEB">
        <w:rPr>
          <w:rFonts w:ascii="Times New Roman" w:hAnsi="Times New Roman"/>
          <w:i/>
          <w:sz w:val="24"/>
        </w:rPr>
        <w:t>“I hire people who are also working in the company to do the lyrics, the music and the arrangement of my music.”</w:t>
      </w:r>
      <w:r w:rsidRPr="006542D3">
        <w:rPr>
          <w:rFonts w:ascii="Times New Roman" w:hAnsi="Times New Roman"/>
          <w:sz w:val="24"/>
        </w:rPr>
        <w:tab/>
      </w:r>
      <w:r w:rsidRPr="006542D3">
        <w:rPr>
          <w:rFonts w:ascii="Times New Roman" w:hAnsi="Times New Roman"/>
          <w:sz w:val="24"/>
        </w:rPr>
        <w:tab/>
      </w:r>
      <w:r w:rsidRPr="006542D3">
        <w:rPr>
          <w:rFonts w:ascii="Times New Roman" w:hAnsi="Times New Roman"/>
          <w:sz w:val="24"/>
        </w:rPr>
        <w:tab/>
      </w:r>
      <w:r w:rsidRPr="006542D3">
        <w:rPr>
          <w:rFonts w:ascii="Times New Roman" w:hAnsi="Times New Roman"/>
          <w:sz w:val="24"/>
        </w:rPr>
        <w:tab/>
      </w:r>
      <w:r w:rsidRPr="006542D3">
        <w:rPr>
          <w:rFonts w:ascii="Times New Roman" w:hAnsi="Times New Roman"/>
          <w:sz w:val="24"/>
        </w:rPr>
        <w:tab/>
      </w:r>
      <w:r w:rsidRPr="006542D3">
        <w:rPr>
          <w:rFonts w:ascii="Times New Roman" w:hAnsi="Times New Roman"/>
          <w:sz w:val="24"/>
        </w:rPr>
        <w:tab/>
      </w:r>
      <w:r w:rsidRPr="006542D3">
        <w:rPr>
          <w:rFonts w:ascii="Times New Roman" w:hAnsi="Times New Roman"/>
          <w:sz w:val="24"/>
        </w:rPr>
        <w:tab/>
      </w:r>
      <w:r w:rsidRPr="006542D3">
        <w:rPr>
          <w:rFonts w:ascii="Times New Roman" w:hAnsi="Times New Roman"/>
          <w:sz w:val="24"/>
        </w:rPr>
        <w:tab/>
      </w:r>
      <w:r w:rsidRPr="006542D3">
        <w:rPr>
          <w:rFonts w:ascii="Times New Roman" w:hAnsi="Times New Roman"/>
          <w:sz w:val="24"/>
        </w:rPr>
        <w:tab/>
      </w:r>
      <w:r w:rsidRPr="006542D3">
        <w:rPr>
          <w:rFonts w:ascii="Times New Roman" w:hAnsi="Times New Roman"/>
          <w:sz w:val="24"/>
        </w:rPr>
        <w:tab/>
      </w:r>
      <w:r w:rsidRPr="006542D3">
        <w:rPr>
          <w:rFonts w:ascii="Times New Roman" w:hAnsi="Times New Roman"/>
          <w:sz w:val="24"/>
        </w:rPr>
        <w:tab/>
      </w:r>
      <w:r w:rsidRPr="006542D3">
        <w:rPr>
          <w:rFonts w:ascii="Times New Roman" w:hAnsi="Times New Roman"/>
          <w:sz w:val="24"/>
        </w:rPr>
        <w:tab/>
      </w:r>
      <w:r w:rsidRPr="006542D3">
        <w:rPr>
          <w:rFonts w:ascii="Times New Roman" w:hAnsi="Times New Roman"/>
          <w:sz w:val="24"/>
        </w:rPr>
        <w:tab/>
      </w:r>
      <w:r w:rsidRPr="006542D3">
        <w:rPr>
          <w:rFonts w:ascii="Times New Roman" w:hAnsi="Times New Roman"/>
          <w:sz w:val="24"/>
        </w:rPr>
        <w:tab/>
      </w:r>
      <w:r w:rsidRPr="006542D3">
        <w:rPr>
          <w:rFonts w:ascii="Times New Roman" w:hAnsi="Times New Roman"/>
          <w:sz w:val="24"/>
        </w:rPr>
        <w:tab/>
      </w:r>
      <w:r w:rsidRPr="006542D3">
        <w:rPr>
          <w:rFonts w:ascii="Times New Roman" w:hAnsi="Times New Roman"/>
          <w:sz w:val="24"/>
        </w:rPr>
        <w:tab/>
      </w:r>
      <w:r w:rsidRPr="00DE270B">
        <w:rPr>
          <w:rFonts w:ascii="Times New Roman" w:hAnsi="Times New Roman"/>
          <w:i/>
          <w:sz w:val="24"/>
        </w:rPr>
        <w:tab/>
      </w:r>
      <w:r w:rsidR="002675CD">
        <w:rPr>
          <w:rFonts w:ascii="Times New Roman" w:hAnsi="Times New Roman"/>
          <w:i/>
          <w:sz w:val="24"/>
        </w:rPr>
        <w:tab/>
      </w:r>
      <w:r w:rsidR="002675CD">
        <w:rPr>
          <w:rFonts w:ascii="Times New Roman" w:hAnsi="Times New Roman"/>
          <w:i/>
          <w:sz w:val="24"/>
        </w:rPr>
        <w:tab/>
      </w:r>
      <w:r w:rsidRPr="00DE270B">
        <w:rPr>
          <w:rFonts w:ascii="Times New Roman" w:hAnsi="Times New Roman"/>
          <w:i/>
          <w:sz w:val="24"/>
        </w:rPr>
        <w:t xml:space="preserve"> (Poli, performer)</w:t>
      </w:r>
    </w:p>
    <w:p w:rsidR="00545125" w:rsidRPr="006542D3" w:rsidDel="006542D3" w:rsidRDefault="00CF6124" w:rsidP="00545125">
      <w:pPr>
        <w:spacing w:line="360" w:lineRule="auto"/>
        <w:rPr>
          <w:rFonts w:ascii="Times New Roman" w:hAnsi="Times New Roman"/>
          <w:sz w:val="24"/>
        </w:rPr>
      </w:pPr>
      <w:r>
        <w:rPr>
          <w:rFonts w:ascii="Times New Roman" w:hAnsi="Times New Roman"/>
          <w:sz w:val="24"/>
        </w:rPr>
        <w:tab/>
      </w:r>
      <w:r w:rsidR="00545125" w:rsidRPr="006542D3" w:rsidDel="006542D3">
        <w:rPr>
          <w:rFonts w:ascii="Times New Roman" w:hAnsi="Times New Roman"/>
          <w:sz w:val="24"/>
        </w:rPr>
        <w:t>It can be noted the appearance of the companies at</w:t>
      </w:r>
      <w:r w:rsidR="002675CD">
        <w:rPr>
          <w:rFonts w:ascii="Times New Roman" w:hAnsi="Times New Roman"/>
          <w:sz w:val="24"/>
        </w:rPr>
        <w:t xml:space="preserve"> every level among the production</w:t>
      </w:r>
      <w:r w:rsidR="00545125" w:rsidRPr="006542D3" w:rsidDel="006542D3">
        <w:rPr>
          <w:rFonts w:ascii="Times New Roman" w:hAnsi="Times New Roman"/>
          <w:sz w:val="24"/>
        </w:rPr>
        <w:t xml:space="preserve"> and distribution process of a song or album. </w:t>
      </w:r>
      <w:r w:rsidR="002675CD">
        <w:rPr>
          <w:rFonts w:ascii="Times New Roman" w:hAnsi="Times New Roman"/>
          <w:sz w:val="24"/>
        </w:rPr>
        <w:t>T</w:t>
      </w:r>
      <w:r w:rsidR="00545125" w:rsidRPr="006542D3" w:rsidDel="006542D3">
        <w:rPr>
          <w:rFonts w:ascii="Times New Roman" w:hAnsi="Times New Roman"/>
          <w:sz w:val="24"/>
        </w:rPr>
        <w:t>he music companies were also perceived as too limited concerning the contracts which they are using. The corporate culture was seen as full of obligations and responsibilities, which are influencing the level of creativity for producers, video directors and managers of pop folk night clubs.</w:t>
      </w:r>
      <w:r w:rsidR="004A4C27">
        <w:rPr>
          <w:rFonts w:ascii="Times New Roman" w:hAnsi="Times New Roman"/>
          <w:sz w:val="24"/>
        </w:rPr>
        <w:t xml:space="preserve"> As a manager of a pop folk night club is discussing the business relation</w:t>
      </w:r>
      <w:r w:rsidR="002675CD">
        <w:rPr>
          <w:rFonts w:ascii="Times New Roman" w:hAnsi="Times New Roman"/>
          <w:sz w:val="24"/>
        </w:rPr>
        <w:t>ship with the music companies is</w:t>
      </w:r>
      <w:r w:rsidR="004A4C27">
        <w:rPr>
          <w:rFonts w:ascii="Times New Roman" w:hAnsi="Times New Roman"/>
          <w:sz w:val="24"/>
        </w:rPr>
        <w:t xml:space="preserve"> complex and difficult:</w:t>
      </w:r>
    </w:p>
    <w:p w:rsidR="00545125" w:rsidRPr="00332AEB" w:rsidRDefault="00545125" w:rsidP="00545125">
      <w:pPr>
        <w:spacing w:line="360" w:lineRule="auto"/>
        <w:rPr>
          <w:rFonts w:ascii="Times New Roman" w:hAnsi="Times New Roman"/>
          <w:sz w:val="24"/>
        </w:rPr>
      </w:pPr>
      <w:r w:rsidRPr="006542D3" w:rsidDel="006542D3">
        <w:rPr>
          <w:rFonts w:ascii="Times New Roman" w:hAnsi="Times New Roman"/>
          <w:sz w:val="24"/>
        </w:rPr>
        <w:tab/>
      </w:r>
      <w:r w:rsidRPr="006542D3" w:rsidDel="006542D3">
        <w:rPr>
          <w:rFonts w:ascii="Times New Roman" w:hAnsi="Times New Roman"/>
          <w:i/>
          <w:sz w:val="24"/>
        </w:rPr>
        <w:t>“…nowadays</w:t>
      </w:r>
      <w:r w:rsidR="004A4C27">
        <w:rPr>
          <w:rFonts w:ascii="Times New Roman" w:hAnsi="Times New Roman"/>
          <w:i/>
          <w:sz w:val="24"/>
        </w:rPr>
        <w:t xml:space="preserve"> the clubs which could work exclusively </w:t>
      </w:r>
      <w:r w:rsidR="00445254">
        <w:rPr>
          <w:rFonts w:ascii="Times New Roman" w:hAnsi="Times New Roman"/>
          <w:i/>
          <w:sz w:val="24"/>
        </w:rPr>
        <w:t xml:space="preserve">with </w:t>
      </w:r>
      <w:r w:rsidR="00445254" w:rsidRPr="006542D3" w:rsidDel="006542D3">
        <w:rPr>
          <w:rFonts w:ascii="Times New Roman" w:hAnsi="Times New Roman"/>
          <w:i/>
          <w:sz w:val="24"/>
        </w:rPr>
        <w:t>a</w:t>
      </w:r>
      <w:r w:rsidRPr="006542D3" w:rsidDel="006542D3">
        <w:rPr>
          <w:rFonts w:ascii="Times New Roman" w:hAnsi="Times New Roman"/>
          <w:i/>
          <w:sz w:val="24"/>
        </w:rPr>
        <w:t xml:space="preserve"> contract</w:t>
      </w:r>
      <w:r w:rsidR="004A4C27">
        <w:rPr>
          <w:rFonts w:ascii="Times New Roman" w:hAnsi="Times New Roman"/>
          <w:i/>
          <w:sz w:val="24"/>
        </w:rPr>
        <w:t xml:space="preserve"> with a music company</w:t>
      </w:r>
      <w:r w:rsidRPr="006542D3" w:rsidDel="006542D3">
        <w:rPr>
          <w:rFonts w:ascii="Times New Roman" w:hAnsi="Times New Roman"/>
          <w:i/>
          <w:sz w:val="24"/>
        </w:rPr>
        <w:t xml:space="preserve"> are really a few, there are too many responsibilities and obligations towards the music company.”</w:t>
      </w:r>
      <w:r w:rsidRPr="006542D3" w:rsidDel="006542D3">
        <w:rPr>
          <w:rFonts w:ascii="Times New Roman" w:hAnsi="Times New Roman"/>
          <w:sz w:val="24"/>
        </w:rPr>
        <w:tab/>
      </w:r>
      <w:r w:rsidRPr="006542D3" w:rsidDel="006542D3">
        <w:rPr>
          <w:rFonts w:ascii="Times New Roman" w:hAnsi="Times New Roman"/>
          <w:sz w:val="24"/>
        </w:rPr>
        <w:tab/>
      </w:r>
      <w:r w:rsidRPr="006542D3" w:rsidDel="006542D3">
        <w:rPr>
          <w:rFonts w:ascii="Times New Roman" w:hAnsi="Times New Roman"/>
          <w:sz w:val="24"/>
        </w:rPr>
        <w:tab/>
      </w:r>
      <w:r w:rsidRPr="006542D3" w:rsidDel="006542D3">
        <w:rPr>
          <w:rFonts w:ascii="Times New Roman" w:hAnsi="Times New Roman"/>
          <w:sz w:val="24"/>
        </w:rPr>
        <w:tab/>
      </w:r>
      <w:r w:rsidRPr="006542D3" w:rsidDel="006542D3">
        <w:rPr>
          <w:rFonts w:ascii="Times New Roman" w:hAnsi="Times New Roman"/>
          <w:sz w:val="24"/>
        </w:rPr>
        <w:tab/>
      </w:r>
      <w:r w:rsidRPr="006542D3" w:rsidDel="006542D3">
        <w:rPr>
          <w:rFonts w:ascii="Times New Roman" w:hAnsi="Times New Roman"/>
          <w:sz w:val="24"/>
        </w:rPr>
        <w:tab/>
      </w:r>
      <w:r w:rsidRPr="006542D3" w:rsidDel="006542D3">
        <w:rPr>
          <w:rFonts w:ascii="Times New Roman" w:hAnsi="Times New Roman"/>
          <w:sz w:val="24"/>
        </w:rPr>
        <w:tab/>
      </w:r>
      <w:r w:rsidRPr="006542D3" w:rsidDel="006542D3">
        <w:rPr>
          <w:rFonts w:ascii="Times New Roman" w:hAnsi="Times New Roman"/>
          <w:sz w:val="24"/>
        </w:rPr>
        <w:tab/>
      </w:r>
      <w:r w:rsidRPr="006542D3" w:rsidDel="006542D3">
        <w:rPr>
          <w:rFonts w:ascii="Times New Roman" w:hAnsi="Times New Roman"/>
          <w:sz w:val="24"/>
        </w:rPr>
        <w:tab/>
      </w:r>
      <w:r w:rsidRPr="006542D3" w:rsidDel="006542D3">
        <w:rPr>
          <w:rFonts w:ascii="Times New Roman" w:hAnsi="Times New Roman"/>
          <w:sz w:val="24"/>
        </w:rPr>
        <w:tab/>
      </w:r>
      <w:r w:rsidRPr="006542D3" w:rsidDel="006542D3">
        <w:rPr>
          <w:rFonts w:ascii="Times New Roman" w:hAnsi="Times New Roman"/>
          <w:sz w:val="24"/>
        </w:rPr>
        <w:tab/>
      </w:r>
      <w:r w:rsidRPr="006542D3" w:rsidDel="006542D3">
        <w:rPr>
          <w:rFonts w:ascii="Times New Roman" w:hAnsi="Times New Roman"/>
          <w:sz w:val="24"/>
        </w:rPr>
        <w:tab/>
      </w:r>
      <w:r w:rsidRPr="006542D3" w:rsidDel="006542D3">
        <w:rPr>
          <w:rFonts w:ascii="Times New Roman" w:hAnsi="Times New Roman"/>
          <w:sz w:val="24"/>
        </w:rPr>
        <w:tab/>
      </w:r>
      <w:r w:rsidR="000C4D4D">
        <w:rPr>
          <w:rFonts w:ascii="Times New Roman" w:hAnsi="Times New Roman"/>
          <w:sz w:val="24"/>
        </w:rPr>
        <w:tab/>
      </w:r>
      <w:r w:rsidR="000C4D4D">
        <w:rPr>
          <w:rFonts w:ascii="Times New Roman" w:hAnsi="Times New Roman"/>
          <w:sz w:val="24"/>
        </w:rPr>
        <w:tab/>
      </w:r>
      <w:r w:rsidR="000C4D4D">
        <w:rPr>
          <w:rFonts w:ascii="Times New Roman" w:hAnsi="Times New Roman"/>
          <w:sz w:val="24"/>
        </w:rPr>
        <w:tab/>
      </w:r>
      <w:r w:rsidR="000C4D4D">
        <w:rPr>
          <w:rFonts w:ascii="Times New Roman" w:hAnsi="Times New Roman"/>
          <w:sz w:val="24"/>
        </w:rPr>
        <w:tab/>
      </w:r>
      <w:r w:rsidR="000C4D4D">
        <w:rPr>
          <w:rFonts w:ascii="Times New Roman" w:hAnsi="Times New Roman"/>
          <w:sz w:val="24"/>
        </w:rPr>
        <w:tab/>
      </w:r>
      <w:r w:rsidR="000C4D4D">
        <w:rPr>
          <w:rFonts w:ascii="Times New Roman" w:hAnsi="Times New Roman"/>
          <w:sz w:val="24"/>
        </w:rPr>
        <w:tab/>
      </w:r>
      <w:r w:rsidR="000C4D4D">
        <w:rPr>
          <w:rFonts w:ascii="Times New Roman" w:hAnsi="Times New Roman"/>
          <w:sz w:val="24"/>
        </w:rPr>
        <w:tab/>
      </w:r>
      <w:r w:rsidR="000C4D4D">
        <w:rPr>
          <w:rFonts w:ascii="Times New Roman" w:hAnsi="Times New Roman"/>
          <w:sz w:val="24"/>
        </w:rPr>
        <w:tab/>
      </w:r>
      <w:r w:rsidRPr="006542D3" w:rsidDel="006542D3">
        <w:rPr>
          <w:rFonts w:ascii="Times New Roman" w:hAnsi="Times New Roman"/>
          <w:sz w:val="24"/>
        </w:rPr>
        <w:t xml:space="preserve"> </w:t>
      </w:r>
      <w:r w:rsidRPr="006542D3" w:rsidDel="006542D3">
        <w:rPr>
          <w:rFonts w:ascii="Times New Roman" w:hAnsi="Times New Roman"/>
          <w:i/>
          <w:sz w:val="24"/>
        </w:rPr>
        <w:t>(Ivailo Bliznakov, manager)</w:t>
      </w:r>
    </w:p>
    <w:p w:rsidR="00545125" w:rsidRPr="002D6573" w:rsidRDefault="00CF6124" w:rsidP="00545125">
      <w:pPr>
        <w:spacing w:line="360" w:lineRule="auto"/>
        <w:rPr>
          <w:rFonts w:ascii="Times New Roman" w:hAnsi="Times New Roman"/>
          <w:sz w:val="24"/>
        </w:rPr>
      </w:pPr>
      <w:r>
        <w:rPr>
          <w:rFonts w:ascii="Times New Roman" w:hAnsi="Times New Roman"/>
          <w:sz w:val="24"/>
        </w:rPr>
        <w:tab/>
      </w:r>
      <w:r w:rsidR="002675CD">
        <w:rPr>
          <w:rFonts w:ascii="Times New Roman" w:hAnsi="Times New Roman"/>
          <w:sz w:val="24"/>
        </w:rPr>
        <w:t>Exploring the topic of</w:t>
      </w:r>
      <w:r w:rsidR="00545125" w:rsidRPr="006542D3">
        <w:rPr>
          <w:rFonts w:ascii="Times New Roman" w:hAnsi="Times New Roman"/>
          <w:sz w:val="24"/>
        </w:rPr>
        <w:t xml:space="preserve"> the role of the music companies in the decision making process</w:t>
      </w:r>
      <w:r w:rsidR="000C4D4D">
        <w:rPr>
          <w:rFonts w:ascii="Times New Roman" w:hAnsi="Times New Roman"/>
          <w:sz w:val="24"/>
        </w:rPr>
        <w:t xml:space="preserve"> and use of contracts,</w:t>
      </w:r>
      <w:r w:rsidR="00545125" w:rsidRPr="006542D3">
        <w:rPr>
          <w:rFonts w:ascii="Times New Roman" w:hAnsi="Times New Roman"/>
          <w:sz w:val="24"/>
        </w:rPr>
        <w:t xml:space="preserve"> it is important to</w:t>
      </w:r>
      <w:r w:rsidR="002675CD">
        <w:rPr>
          <w:rFonts w:ascii="Times New Roman" w:hAnsi="Times New Roman"/>
          <w:sz w:val="24"/>
        </w:rPr>
        <w:t xml:space="preserve"> note</w:t>
      </w:r>
      <w:r w:rsidR="00545125" w:rsidRPr="006542D3">
        <w:rPr>
          <w:rFonts w:ascii="Times New Roman" w:hAnsi="Times New Roman"/>
          <w:sz w:val="24"/>
        </w:rPr>
        <w:t xml:space="preserve"> that there was one more conducted interview with a male performer, who was working with one of major pop folk music companies. Although the interview was done during the interview session in April, at the last moment it was forbidden to be used in this research from the side of the manager of the performer, who is also working in the same music company. It is visible for the research that the decisions in this industry are mainly</w:t>
      </w:r>
      <w:r w:rsidR="000C4D4D">
        <w:rPr>
          <w:rFonts w:ascii="Times New Roman" w:hAnsi="Times New Roman"/>
          <w:sz w:val="24"/>
        </w:rPr>
        <w:t xml:space="preserve"> done from the music companies and as well are related to the contract which they are using.</w:t>
      </w:r>
      <w:r w:rsidR="00EF67EB">
        <w:rPr>
          <w:rFonts w:ascii="Times New Roman" w:hAnsi="Times New Roman"/>
          <w:sz w:val="24"/>
        </w:rPr>
        <w:tab/>
      </w:r>
      <w:r w:rsidR="00545125">
        <w:rPr>
          <w:rFonts w:ascii="Times New Roman" w:hAnsi="Times New Roman"/>
          <w:sz w:val="24"/>
        </w:rPr>
        <w:t xml:space="preserve">More generally, respondents reflected on the </w:t>
      </w:r>
      <w:r w:rsidR="002675CD">
        <w:rPr>
          <w:rFonts w:ascii="Times New Roman" w:hAnsi="Times New Roman"/>
          <w:sz w:val="24"/>
        </w:rPr>
        <w:t xml:space="preserve">importance of </w:t>
      </w:r>
      <w:r w:rsidR="00545125" w:rsidRPr="00E24674">
        <w:rPr>
          <w:rFonts w:ascii="Times New Roman" w:hAnsi="Times New Roman"/>
          <w:sz w:val="24"/>
        </w:rPr>
        <w:t xml:space="preserve">media broadcasting for the distribution of the music in order to reach broader audiences. </w:t>
      </w:r>
      <w:r w:rsidR="00545125" w:rsidRPr="002D6573">
        <w:rPr>
          <w:rFonts w:ascii="Times New Roman" w:hAnsi="Times New Roman"/>
          <w:sz w:val="24"/>
        </w:rPr>
        <w:t xml:space="preserve">The </w:t>
      </w:r>
      <w:r w:rsidR="00545125">
        <w:rPr>
          <w:rFonts w:ascii="Times New Roman" w:hAnsi="Times New Roman"/>
          <w:sz w:val="24"/>
        </w:rPr>
        <w:t>role</w:t>
      </w:r>
      <w:r w:rsidR="00545125" w:rsidRPr="002D6573">
        <w:rPr>
          <w:rFonts w:ascii="Times New Roman" w:hAnsi="Times New Roman"/>
          <w:sz w:val="24"/>
        </w:rPr>
        <w:t xml:space="preserve"> of the music companies was observed and discussed by people who are directly involved in the pop folk music business. Taking a different perspective from the side of performers the role of the company during the career of an artist was pointed out as essential as well:</w:t>
      </w:r>
    </w:p>
    <w:p w:rsidR="00545125" w:rsidRPr="002D6573" w:rsidRDefault="00545125" w:rsidP="00545125">
      <w:pPr>
        <w:spacing w:line="360" w:lineRule="auto"/>
        <w:rPr>
          <w:rFonts w:ascii="Times New Roman" w:hAnsi="Times New Roman"/>
          <w:i/>
          <w:sz w:val="24"/>
        </w:rPr>
      </w:pPr>
      <w:r w:rsidRPr="002D6573">
        <w:rPr>
          <w:rFonts w:ascii="Times New Roman" w:hAnsi="Times New Roman"/>
          <w:i/>
          <w:sz w:val="24"/>
        </w:rPr>
        <w:t>“……if she/he doesn`t have a stable music company and media partner behind his/hers back, the songs of the performer could not reach the audiences.”</w:t>
      </w:r>
      <w:r w:rsidRPr="002D6573">
        <w:rPr>
          <w:rFonts w:ascii="Times New Roman" w:hAnsi="Times New Roman"/>
          <w:sz w:val="24"/>
        </w:rPr>
        <w:t xml:space="preserve"> </w:t>
      </w:r>
      <w:r w:rsidRPr="002D6573">
        <w:rPr>
          <w:rFonts w:ascii="Times New Roman" w:hAnsi="Times New Roman"/>
          <w:sz w:val="24"/>
        </w:rPr>
        <w:tab/>
      </w:r>
      <w:r w:rsidRPr="002D6573">
        <w:rPr>
          <w:rFonts w:ascii="Times New Roman" w:hAnsi="Times New Roman"/>
          <w:sz w:val="24"/>
        </w:rPr>
        <w:tab/>
      </w:r>
      <w:r w:rsidRPr="002D6573">
        <w:rPr>
          <w:rFonts w:ascii="Times New Roman" w:hAnsi="Times New Roman"/>
          <w:sz w:val="24"/>
        </w:rPr>
        <w:tab/>
      </w:r>
      <w:r w:rsidRPr="002D6573">
        <w:rPr>
          <w:rFonts w:ascii="Times New Roman" w:hAnsi="Times New Roman"/>
          <w:sz w:val="24"/>
        </w:rPr>
        <w:tab/>
      </w:r>
      <w:r w:rsidRPr="002D6573">
        <w:rPr>
          <w:rFonts w:ascii="Times New Roman" w:hAnsi="Times New Roman"/>
          <w:sz w:val="24"/>
        </w:rPr>
        <w:tab/>
      </w:r>
      <w:r w:rsidRPr="002D6573">
        <w:rPr>
          <w:rFonts w:ascii="Times New Roman" w:hAnsi="Times New Roman"/>
          <w:sz w:val="24"/>
        </w:rPr>
        <w:tab/>
      </w:r>
      <w:r w:rsidRPr="002D6573">
        <w:rPr>
          <w:rFonts w:ascii="Times New Roman" w:hAnsi="Times New Roman"/>
          <w:sz w:val="24"/>
        </w:rPr>
        <w:tab/>
      </w:r>
      <w:r w:rsidRPr="002D6573">
        <w:rPr>
          <w:rFonts w:ascii="Times New Roman" w:hAnsi="Times New Roman"/>
          <w:sz w:val="24"/>
        </w:rPr>
        <w:tab/>
      </w:r>
      <w:r w:rsidRPr="002D6573">
        <w:rPr>
          <w:rFonts w:ascii="Times New Roman" w:hAnsi="Times New Roman"/>
          <w:sz w:val="24"/>
        </w:rPr>
        <w:tab/>
      </w:r>
      <w:r w:rsidRPr="002D6573">
        <w:rPr>
          <w:rFonts w:ascii="Times New Roman" w:hAnsi="Times New Roman"/>
          <w:sz w:val="24"/>
        </w:rPr>
        <w:tab/>
      </w:r>
      <w:r w:rsidRPr="002D6573">
        <w:rPr>
          <w:rFonts w:ascii="Times New Roman" w:hAnsi="Times New Roman"/>
          <w:sz w:val="24"/>
        </w:rPr>
        <w:tab/>
      </w:r>
      <w:r w:rsidRPr="002D6573">
        <w:rPr>
          <w:rFonts w:ascii="Times New Roman" w:hAnsi="Times New Roman"/>
          <w:sz w:val="24"/>
        </w:rPr>
        <w:tab/>
      </w:r>
      <w:r w:rsidRPr="002D6573">
        <w:rPr>
          <w:rFonts w:ascii="Times New Roman" w:hAnsi="Times New Roman"/>
          <w:sz w:val="24"/>
        </w:rPr>
        <w:tab/>
      </w:r>
      <w:r w:rsidRPr="002D6573">
        <w:rPr>
          <w:rFonts w:ascii="Times New Roman" w:hAnsi="Times New Roman"/>
          <w:sz w:val="24"/>
        </w:rPr>
        <w:tab/>
      </w:r>
      <w:r w:rsidRPr="002D6573">
        <w:rPr>
          <w:rFonts w:ascii="Times New Roman" w:hAnsi="Times New Roman"/>
          <w:sz w:val="24"/>
        </w:rPr>
        <w:tab/>
      </w:r>
      <w:r w:rsidRPr="002D6573">
        <w:rPr>
          <w:rFonts w:ascii="Times New Roman" w:hAnsi="Times New Roman"/>
          <w:sz w:val="24"/>
        </w:rPr>
        <w:tab/>
      </w:r>
      <w:r w:rsidRPr="002D6573">
        <w:rPr>
          <w:rFonts w:ascii="Times New Roman" w:hAnsi="Times New Roman"/>
          <w:i/>
          <w:sz w:val="24"/>
        </w:rPr>
        <w:t>(Poli, performer)</w:t>
      </w:r>
    </w:p>
    <w:p w:rsidR="000C4D4D" w:rsidRDefault="00CF6124" w:rsidP="00545125">
      <w:pPr>
        <w:spacing w:line="360" w:lineRule="auto"/>
        <w:rPr>
          <w:rFonts w:ascii="Times New Roman" w:hAnsi="Times New Roman"/>
          <w:sz w:val="24"/>
        </w:rPr>
      </w:pPr>
      <w:r>
        <w:rPr>
          <w:rFonts w:ascii="Times New Roman" w:hAnsi="Times New Roman"/>
          <w:sz w:val="24"/>
        </w:rPr>
        <w:tab/>
      </w:r>
      <w:r w:rsidR="00545125">
        <w:rPr>
          <w:rFonts w:ascii="Times New Roman" w:hAnsi="Times New Roman"/>
          <w:sz w:val="24"/>
        </w:rPr>
        <w:t>Payner</w:t>
      </w:r>
      <w:r w:rsidR="00545125" w:rsidRPr="00E24674">
        <w:rPr>
          <w:rFonts w:ascii="Times New Roman" w:hAnsi="Times New Roman"/>
          <w:sz w:val="24"/>
        </w:rPr>
        <w:t xml:space="preserve"> has developed its own broadcasting television channels</w:t>
      </w:r>
      <w:r w:rsidR="002675CD">
        <w:rPr>
          <w:rFonts w:ascii="Times New Roman" w:hAnsi="Times New Roman"/>
          <w:sz w:val="24"/>
        </w:rPr>
        <w:t xml:space="preserve">, which could be reached by </w:t>
      </w:r>
      <w:r w:rsidR="000C4D4D">
        <w:rPr>
          <w:rFonts w:ascii="Times New Roman" w:hAnsi="Times New Roman"/>
          <w:sz w:val="24"/>
        </w:rPr>
        <w:t>consumers without restraint</w:t>
      </w:r>
      <w:r w:rsidR="00545125" w:rsidRPr="00E24674">
        <w:rPr>
          <w:rFonts w:ascii="Times New Roman" w:hAnsi="Times New Roman"/>
          <w:sz w:val="24"/>
        </w:rPr>
        <w:t xml:space="preserve"> (Planet TV</w:t>
      </w:r>
      <w:r w:rsidR="000C4D4D">
        <w:rPr>
          <w:rFonts w:ascii="Times New Roman" w:hAnsi="Times New Roman"/>
          <w:sz w:val="24"/>
        </w:rPr>
        <w:t xml:space="preserve"> was founded 2002;</w:t>
      </w:r>
      <w:r w:rsidR="00545125" w:rsidRPr="00E24674">
        <w:rPr>
          <w:rFonts w:ascii="Times New Roman" w:hAnsi="Times New Roman"/>
          <w:sz w:val="24"/>
        </w:rPr>
        <w:t xml:space="preserve"> Planet HD</w:t>
      </w:r>
      <w:r w:rsidR="000C4D4D">
        <w:rPr>
          <w:rFonts w:ascii="Times New Roman" w:hAnsi="Times New Roman"/>
          <w:sz w:val="24"/>
        </w:rPr>
        <w:t xml:space="preserve"> was founded 2011</w:t>
      </w:r>
      <w:r w:rsidR="00545125" w:rsidRPr="00E24674">
        <w:rPr>
          <w:rFonts w:ascii="Times New Roman" w:hAnsi="Times New Roman"/>
          <w:sz w:val="24"/>
        </w:rPr>
        <w:t xml:space="preserve"> and Planet Folk</w:t>
      </w:r>
      <w:r w:rsidR="000C4D4D">
        <w:rPr>
          <w:rFonts w:ascii="Times New Roman" w:hAnsi="Times New Roman"/>
          <w:sz w:val="24"/>
        </w:rPr>
        <w:t>- 2007</w:t>
      </w:r>
      <w:r w:rsidR="002675CD">
        <w:rPr>
          <w:rFonts w:ascii="Times New Roman" w:hAnsi="Times New Roman"/>
          <w:sz w:val="24"/>
        </w:rPr>
        <w:t xml:space="preserve">). Payner works </w:t>
      </w:r>
      <w:r w:rsidR="00545125" w:rsidRPr="00E24674">
        <w:rPr>
          <w:rFonts w:ascii="Times New Roman" w:hAnsi="Times New Roman"/>
          <w:sz w:val="24"/>
        </w:rPr>
        <w:t>exclusively</w:t>
      </w:r>
      <w:r w:rsidR="002675CD">
        <w:rPr>
          <w:rFonts w:ascii="Times New Roman" w:hAnsi="Times New Roman"/>
          <w:sz w:val="24"/>
        </w:rPr>
        <w:t xml:space="preserve"> with these channels</w:t>
      </w:r>
      <w:r w:rsidR="00545125" w:rsidRPr="00E24674">
        <w:rPr>
          <w:rFonts w:ascii="Times New Roman" w:hAnsi="Times New Roman"/>
          <w:sz w:val="24"/>
        </w:rPr>
        <w:t>, stating that</w:t>
      </w:r>
      <w:r w:rsidR="002675CD">
        <w:rPr>
          <w:rFonts w:ascii="Times New Roman" w:hAnsi="Times New Roman"/>
          <w:sz w:val="24"/>
        </w:rPr>
        <w:t xml:space="preserve"> </w:t>
      </w:r>
      <w:r w:rsidR="00A052E5">
        <w:rPr>
          <w:rFonts w:ascii="Times New Roman" w:hAnsi="Times New Roman"/>
          <w:sz w:val="24"/>
        </w:rPr>
        <w:t xml:space="preserve">they </w:t>
      </w:r>
      <w:r w:rsidR="00A052E5" w:rsidRPr="00E24674">
        <w:rPr>
          <w:rFonts w:ascii="Times New Roman" w:hAnsi="Times New Roman"/>
          <w:sz w:val="24"/>
        </w:rPr>
        <w:t>are</w:t>
      </w:r>
      <w:r w:rsidR="00545125" w:rsidRPr="00E24674">
        <w:rPr>
          <w:rFonts w:ascii="Times New Roman" w:hAnsi="Times New Roman"/>
          <w:sz w:val="24"/>
        </w:rPr>
        <w:t xml:space="preserve"> part of the corporate culture of the company for future development and reaching international level</w:t>
      </w:r>
      <w:r w:rsidR="000C4D4D">
        <w:rPr>
          <w:rFonts w:ascii="Times New Roman" w:hAnsi="Times New Roman"/>
          <w:sz w:val="24"/>
        </w:rPr>
        <w:t>:</w:t>
      </w:r>
    </w:p>
    <w:p w:rsidR="00046201" w:rsidRDefault="00445254" w:rsidP="00545125">
      <w:pPr>
        <w:spacing w:line="360" w:lineRule="auto"/>
        <w:rPr>
          <w:rFonts w:ascii="Times New Roman" w:hAnsi="Times New Roman"/>
          <w:sz w:val="24"/>
        </w:rPr>
      </w:pPr>
      <w:r w:rsidRPr="00046201">
        <w:rPr>
          <w:rFonts w:ascii="Times New Roman" w:hAnsi="Times New Roman"/>
          <w:i/>
          <w:sz w:val="24"/>
        </w:rPr>
        <w:t>“The</w:t>
      </w:r>
      <w:r w:rsidR="000C4D4D" w:rsidRPr="00046201">
        <w:rPr>
          <w:rFonts w:ascii="Times New Roman" w:hAnsi="Times New Roman"/>
          <w:i/>
          <w:sz w:val="24"/>
        </w:rPr>
        <w:t xml:space="preserve"> symbol of</w:t>
      </w:r>
      <w:r w:rsidR="00046201" w:rsidRPr="00046201">
        <w:rPr>
          <w:rFonts w:ascii="Times New Roman" w:hAnsi="Times New Roman"/>
          <w:i/>
          <w:sz w:val="24"/>
        </w:rPr>
        <w:t xml:space="preserve"> our production is represented by the high</w:t>
      </w:r>
      <w:r w:rsidR="000C4D4D" w:rsidRPr="00046201">
        <w:rPr>
          <w:rFonts w:ascii="Times New Roman" w:hAnsi="Times New Roman"/>
          <w:i/>
          <w:sz w:val="24"/>
        </w:rPr>
        <w:t xml:space="preserve"> video quality </w:t>
      </w:r>
      <w:r w:rsidR="00046201" w:rsidRPr="00046201">
        <w:rPr>
          <w:rFonts w:ascii="Times New Roman" w:hAnsi="Times New Roman"/>
          <w:i/>
          <w:sz w:val="24"/>
        </w:rPr>
        <w:t>of</w:t>
      </w:r>
      <w:r w:rsidR="000C4D4D" w:rsidRPr="00046201">
        <w:rPr>
          <w:rFonts w:ascii="Times New Roman" w:hAnsi="Times New Roman"/>
          <w:i/>
          <w:sz w:val="24"/>
        </w:rPr>
        <w:t xml:space="preserve"> Planet TV, which is </w:t>
      </w:r>
      <w:r w:rsidRPr="00046201">
        <w:rPr>
          <w:rFonts w:ascii="Times New Roman" w:hAnsi="Times New Roman"/>
          <w:i/>
          <w:sz w:val="24"/>
        </w:rPr>
        <w:t>building</w:t>
      </w:r>
      <w:r w:rsidR="000C4D4D" w:rsidRPr="00046201">
        <w:rPr>
          <w:rFonts w:ascii="Times New Roman" w:hAnsi="Times New Roman"/>
          <w:i/>
          <w:sz w:val="24"/>
        </w:rPr>
        <w:t xml:space="preserve"> on its own </w:t>
      </w:r>
      <w:r w:rsidRPr="00046201">
        <w:rPr>
          <w:rFonts w:ascii="Times New Roman" w:hAnsi="Times New Roman"/>
          <w:i/>
          <w:sz w:val="24"/>
        </w:rPr>
        <w:t>video products</w:t>
      </w:r>
      <w:r w:rsidR="000C4D4D" w:rsidRPr="00046201">
        <w:rPr>
          <w:rFonts w:ascii="Times New Roman" w:hAnsi="Times New Roman"/>
          <w:i/>
          <w:sz w:val="24"/>
        </w:rPr>
        <w:t xml:space="preserve">: </w:t>
      </w:r>
      <w:r w:rsidRPr="00046201">
        <w:rPr>
          <w:rFonts w:ascii="Times New Roman" w:hAnsi="Times New Roman"/>
          <w:i/>
          <w:sz w:val="24"/>
        </w:rPr>
        <w:t>video clips</w:t>
      </w:r>
      <w:r w:rsidR="000C4D4D" w:rsidRPr="00046201">
        <w:rPr>
          <w:rFonts w:ascii="Times New Roman" w:hAnsi="Times New Roman"/>
          <w:i/>
          <w:sz w:val="24"/>
        </w:rPr>
        <w:t>, television programs</w:t>
      </w:r>
      <w:r w:rsidR="00046201" w:rsidRPr="00046201">
        <w:rPr>
          <w:rFonts w:ascii="Times New Roman" w:hAnsi="Times New Roman"/>
          <w:i/>
          <w:sz w:val="24"/>
        </w:rPr>
        <w:t xml:space="preserve"> and has the purpose to broadcast our products in Bulgaria and abroad.”</w:t>
      </w:r>
      <w:r w:rsidR="00046201" w:rsidRPr="00046201">
        <w:rPr>
          <w:rFonts w:ascii="Times New Roman" w:hAnsi="Times New Roman"/>
          <w:i/>
          <w:sz w:val="24"/>
        </w:rPr>
        <w:tab/>
      </w:r>
      <w:r w:rsidR="00046201">
        <w:rPr>
          <w:rFonts w:ascii="Times New Roman" w:hAnsi="Times New Roman"/>
          <w:sz w:val="24"/>
        </w:rPr>
        <w:tab/>
      </w:r>
      <w:r w:rsidR="00046201">
        <w:rPr>
          <w:rFonts w:ascii="Times New Roman" w:hAnsi="Times New Roman"/>
          <w:sz w:val="24"/>
        </w:rPr>
        <w:tab/>
      </w:r>
      <w:r w:rsidR="00046201">
        <w:rPr>
          <w:rFonts w:ascii="Times New Roman" w:hAnsi="Times New Roman"/>
          <w:sz w:val="24"/>
        </w:rPr>
        <w:tab/>
      </w:r>
      <w:r w:rsidR="00046201">
        <w:rPr>
          <w:rFonts w:ascii="Times New Roman" w:hAnsi="Times New Roman"/>
          <w:sz w:val="24"/>
        </w:rPr>
        <w:tab/>
      </w:r>
      <w:r w:rsidR="00046201">
        <w:rPr>
          <w:rFonts w:ascii="Times New Roman" w:hAnsi="Times New Roman"/>
          <w:sz w:val="24"/>
        </w:rPr>
        <w:tab/>
      </w:r>
      <w:r w:rsidR="00046201">
        <w:rPr>
          <w:rFonts w:ascii="Times New Roman" w:hAnsi="Times New Roman"/>
          <w:sz w:val="24"/>
        </w:rPr>
        <w:tab/>
      </w:r>
      <w:r w:rsidR="00046201">
        <w:rPr>
          <w:rFonts w:ascii="Times New Roman" w:hAnsi="Times New Roman"/>
          <w:sz w:val="24"/>
        </w:rPr>
        <w:tab/>
      </w:r>
      <w:r w:rsidR="00046201">
        <w:rPr>
          <w:rFonts w:ascii="Times New Roman" w:hAnsi="Times New Roman"/>
          <w:sz w:val="24"/>
        </w:rPr>
        <w:tab/>
      </w:r>
      <w:r w:rsidR="00046201">
        <w:rPr>
          <w:rFonts w:ascii="Times New Roman" w:hAnsi="Times New Roman"/>
          <w:sz w:val="24"/>
        </w:rPr>
        <w:tab/>
      </w:r>
      <w:r w:rsidR="00046201">
        <w:rPr>
          <w:rFonts w:ascii="Times New Roman" w:hAnsi="Times New Roman"/>
          <w:sz w:val="24"/>
        </w:rPr>
        <w:tab/>
      </w:r>
      <w:r w:rsidR="00046201">
        <w:rPr>
          <w:rFonts w:ascii="Times New Roman" w:hAnsi="Times New Roman"/>
          <w:sz w:val="24"/>
        </w:rPr>
        <w:tab/>
      </w:r>
      <w:r w:rsidR="00046201">
        <w:rPr>
          <w:rFonts w:ascii="Times New Roman" w:hAnsi="Times New Roman"/>
          <w:sz w:val="24"/>
        </w:rPr>
        <w:tab/>
      </w:r>
      <w:r w:rsidR="00046201" w:rsidRPr="000F194D">
        <w:rPr>
          <w:rFonts w:ascii="Times New Roman" w:hAnsi="Times New Roman"/>
          <w:i/>
          <w:sz w:val="24"/>
        </w:rPr>
        <w:t>(source – the official website of Payner Music)</w:t>
      </w:r>
    </w:p>
    <w:p w:rsidR="00545125" w:rsidRPr="00E24674" w:rsidRDefault="00CF6124" w:rsidP="00545125">
      <w:pPr>
        <w:spacing w:line="360" w:lineRule="auto"/>
        <w:rPr>
          <w:rFonts w:ascii="Times New Roman" w:hAnsi="Times New Roman"/>
          <w:sz w:val="24"/>
        </w:rPr>
      </w:pPr>
      <w:r>
        <w:rPr>
          <w:rFonts w:ascii="Times New Roman" w:hAnsi="Times New Roman"/>
          <w:sz w:val="24"/>
        </w:rPr>
        <w:tab/>
      </w:r>
      <w:r w:rsidR="00046201">
        <w:rPr>
          <w:rFonts w:ascii="Times New Roman" w:hAnsi="Times New Roman"/>
          <w:sz w:val="24"/>
        </w:rPr>
        <w:t>The channels are</w:t>
      </w:r>
      <w:r w:rsidR="00545125" w:rsidRPr="00E24674">
        <w:rPr>
          <w:rFonts w:ascii="Times New Roman" w:hAnsi="Times New Roman"/>
          <w:sz w:val="24"/>
        </w:rPr>
        <w:t xml:space="preserve"> as well developed to </w:t>
      </w:r>
      <w:r w:rsidR="00545125">
        <w:rPr>
          <w:rFonts w:ascii="Times New Roman" w:hAnsi="Times New Roman"/>
          <w:sz w:val="24"/>
        </w:rPr>
        <w:t>reflect</w:t>
      </w:r>
      <w:r w:rsidR="00545125" w:rsidRPr="00E24674">
        <w:rPr>
          <w:rFonts w:ascii="Times New Roman" w:hAnsi="Times New Roman"/>
          <w:sz w:val="24"/>
        </w:rPr>
        <w:t xml:space="preserve"> the corporate culture of the comp</w:t>
      </w:r>
      <w:r w:rsidR="002675CD">
        <w:rPr>
          <w:rFonts w:ascii="Times New Roman" w:hAnsi="Times New Roman"/>
          <w:sz w:val="24"/>
        </w:rPr>
        <w:t>any as they are perceived as “</w:t>
      </w:r>
      <w:r w:rsidR="00545125" w:rsidRPr="00E24674">
        <w:rPr>
          <w:rFonts w:ascii="Times New Roman" w:hAnsi="Times New Roman"/>
          <w:sz w:val="24"/>
        </w:rPr>
        <w:t xml:space="preserve"> the face” of Payner Music, and it was observed the company is directly involved in every decision related to the channels:</w:t>
      </w:r>
    </w:p>
    <w:p w:rsidR="00545125" w:rsidRPr="00D71D4B" w:rsidRDefault="00545125" w:rsidP="00545125">
      <w:pPr>
        <w:spacing w:line="360" w:lineRule="auto"/>
        <w:rPr>
          <w:rFonts w:ascii="Times New Roman" w:hAnsi="Times New Roman"/>
          <w:i/>
        </w:rPr>
      </w:pPr>
      <w:r w:rsidRPr="00D71D4B">
        <w:rPr>
          <w:rFonts w:ascii="Times New Roman" w:hAnsi="Times New Roman"/>
          <w:i/>
          <w:sz w:val="24"/>
        </w:rPr>
        <w:t xml:space="preserve">“Payner is the owner of television channels and as one it has the power to develop </w:t>
      </w:r>
      <w:r>
        <w:rPr>
          <w:rFonts w:ascii="Times New Roman" w:hAnsi="Times New Roman"/>
          <w:i/>
          <w:sz w:val="24"/>
        </w:rPr>
        <w:t>them</w:t>
      </w:r>
      <w:r w:rsidRPr="00D71D4B">
        <w:rPr>
          <w:rFonts w:ascii="Times New Roman" w:hAnsi="Times New Roman"/>
          <w:i/>
          <w:sz w:val="24"/>
        </w:rPr>
        <w:t xml:space="preserve"> on their own view.”</w:t>
      </w:r>
      <w:r w:rsidRPr="00D71D4B">
        <w:rPr>
          <w:rFonts w:ascii="Times New Roman" w:hAnsi="Times New Roman"/>
          <w:sz w:val="24"/>
        </w:rPr>
        <w:t xml:space="preserve"> </w:t>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sz w:val="24"/>
        </w:rPr>
        <w:tab/>
      </w:r>
      <w:r w:rsidRPr="00D71D4B">
        <w:rPr>
          <w:rFonts w:ascii="Times New Roman" w:hAnsi="Times New Roman"/>
          <w:i/>
        </w:rPr>
        <w:t>(Margarita Toshkova, PR and media expert in Payner music)</w:t>
      </w:r>
    </w:p>
    <w:p w:rsidR="003D66EE" w:rsidRDefault="00CF6124" w:rsidP="00545125">
      <w:pPr>
        <w:spacing w:line="360" w:lineRule="auto"/>
        <w:rPr>
          <w:rFonts w:ascii="Times New Roman" w:hAnsi="Times New Roman"/>
          <w:sz w:val="24"/>
        </w:rPr>
      </w:pPr>
      <w:r>
        <w:rPr>
          <w:rFonts w:ascii="Times New Roman" w:hAnsi="Times New Roman"/>
          <w:sz w:val="24"/>
        </w:rPr>
        <w:tab/>
      </w:r>
      <w:r w:rsidR="002675CD">
        <w:rPr>
          <w:rFonts w:ascii="Times New Roman" w:hAnsi="Times New Roman"/>
          <w:sz w:val="24"/>
        </w:rPr>
        <w:t>T</w:t>
      </w:r>
      <w:r w:rsidR="00545125">
        <w:rPr>
          <w:rFonts w:ascii="Times New Roman" w:hAnsi="Times New Roman"/>
          <w:sz w:val="24"/>
        </w:rPr>
        <w:t>he adoption of</w:t>
      </w:r>
      <w:r w:rsidR="000B5231">
        <w:rPr>
          <w:rFonts w:ascii="Times New Roman" w:hAnsi="Times New Roman"/>
          <w:sz w:val="24"/>
        </w:rPr>
        <w:t xml:space="preserve"> the</w:t>
      </w:r>
      <w:r w:rsidR="00545125">
        <w:rPr>
          <w:rFonts w:ascii="Times New Roman" w:hAnsi="Times New Roman"/>
          <w:sz w:val="24"/>
        </w:rPr>
        <w:t xml:space="preserve"> international trends</w:t>
      </w:r>
      <w:r w:rsidR="000B5231">
        <w:rPr>
          <w:rFonts w:ascii="Times New Roman" w:hAnsi="Times New Roman"/>
          <w:sz w:val="24"/>
        </w:rPr>
        <w:t xml:space="preserve"> and the orientation of the music companies to reach audiences outside of the country could be</w:t>
      </w:r>
      <w:r w:rsidR="002675CD">
        <w:rPr>
          <w:rFonts w:ascii="Times New Roman" w:hAnsi="Times New Roman"/>
          <w:sz w:val="24"/>
        </w:rPr>
        <w:t xml:space="preserve"> clearly</w:t>
      </w:r>
      <w:r w:rsidR="000B5231">
        <w:rPr>
          <w:rFonts w:ascii="Times New Roman" w:hAnsi="Times New Roman"/>
          <w:sz w:val="24"/>
        </w:rPr>
        <w:t xml:space="preserve"> </w:t>
      </w:r>
      <w:r w:rsidR="00445254">
        <w:rPr>
          <w:rFonts w:ascii="Times New Roman" w:hAnsi="Times New Roman"/>
          <w:sz w:val="24"/>
        </w:rPr>
        <w:t>seen</w:t>
      </w:r>
      <w:r w:rsidR="002675CD">
        <w:rPr>
          <w:rFonts w:ascii="Times New Roman" w:hAnsi="Times New Roman"/>
          <w:sz w:val="24"/>
        </w:rPr>
        <w:t xml:space="preserve"> in the practices of</w:t>
      </w:r>
      <w:r w:rsidR="00445254">
        <w:rPr>
          <w:rFonts w:ascii="Times New Roman" w:hAnsi="Times New Roman"/>
          <w:sz w:val="24"/>
        </w:rPr>
        <w:t xml:space="preserve"> </w:t>
      </w:r>
      <w:r w:rsidR="00445254" w:rsidRPr="00E24674">
        <w:rPr>
          <w:rFonts w:ascii="Times New Roman" w:hAnsi="Times New Roman"/>
          <w:sz w:val="24"/>
        </w:rPr>
        <w:t>the</w:t>
      </w:r>
      <w:r w:rsidR="00445254">
        <w:rPr>
          <w:rFonts w:ascii="Times New Roman" w:hAnsi="Times New Roman"/>
          <w:sz w:val="24"/>
        </w:rPr>
        <w:t xml:space="preserve"> television</w:t>
      </w:r>
      <w:r w:rsidR="000B5231">
        <w:rPr>
          <w:rFonts w:ascii="Times New Roman" w:hAnsi="Times New Roman"/>
          <w:sz w:val="24"/>
        </w:rPr>
        <w:t xml:space="preserve"> channels.</w:t>
      </w:r>
      <w:r w:rsidR="002675CD">
        <w:rPr>
          <w:rFonts w:ascii="Times New Roman" w:hAnsi="Times New Roman"/>
          <w:sz w:val="24"/>
        </w:rPr>
        <w:t xml:space="preserve"> The channels started to</w:t>
      </w:r>
      <w:r w:rsidR="00545125" w:rsidRPr="00E24674">
        <w:rPr>
          <w:rFonts w:ascii="Times New Roman" w:hAnsi="Times New Roman"/>
          <w:sz w:val="24"/>
        </w:rPr>
        <w:t xml:space="preserve"> </w:t>
      </w:r>
      <w:r w:rsidR="002675CD">
        <w:rPr>
          <w:rFonts w:ascii="Times New Roman" w:hAnsi="Times New Roman"/>
          <w:sz w:val="24"/>
        </w:rPr>
        <w:t>broadcast</w:t>
      </w:r>
      <w:r w:rsidR="00545125" w:rsidRPr="00E24674">
        <w:rPr>
          <w:rFonts w:ascii="Times New Roman" w:hAnsi="Times New Roman"/>
          <w:sz w:val="24"/>
        </w:rPr>
        <w:t xml:space="preserve"> shows on their schedule and following the trend by MTV </w:t>
      </w:r>
      <w:r w:rsidR="00445254" w:rsidRPr="00E24674">
        <w:rPr>
          <w:rFonts w:ascii="Times New Roman" w:hAnsi="Times New Roman"/>
          <w:sz w:val="24"/>
        </w:rPr>
        <w:t>network in</w:t>
      </w:r>
      <w:r w:rsidR="00545125" w:rsidRPr="00E24674">
        <w:rPr>
          <w:rFonts w:ascii="Times New Roman" w:hAnsi="Times New Roman"/>
          <w:sz w:val="24"/>
        </w:rPr>
        <w:t xml:space="preserve"> a way to satisfy and keep the interest of their audiences. </w:t>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545125">
        <w:rPr>
          <w:rFonts w:ascii="Times New Roman" w:hAnsi="Times New Roman"/>
          <w:sz w:val="24"/>
        </w:rPr>
        <w:t xml:space="preserve">Moreover, the producers of pop folk are also adapting to the tastes and standards of wider target markets, beyond Bulgaria. </w:t>
      </w:r>
      <w:r w:rsidR="00545125" w:rsidRPr="00E24674">
        <w:rPr>
          <w:rFonts w:ascii="Times New Roman" w:hAnsi="Times New Roman"/>
          <w:sz w:val="24"/>
        </w:rPr>
        <w:t xml:space="preserve">The </w:t>
      </w:r>
      <w:r w:rsidR="00A052E5" w:rsidRPr="00E24674">
        <w:rPr>
          <w:rFonts w:ascii="Times New Roman" w:hAnsi="Times New Roman"/>
          <w:sz w:val="24"/>
        </w:rPr>
        <w:t>representatives of Payner Music are</w:t>
      </w:r>
      <w:r w:rsidR="00545125" w:rsidRPr="00E24674">
        <w:rPr>
          <w:rFonts w:ascii="Times New Roman" w:hAnsi="Times New Roman"/>
          <w:sz w:val="24"/>
        </w:rPr>
        <w:t xml:space="preserve"> clearly stating that </w:t>
      </w:r>
      <w:r w:rsidR="00545125">
        <w:rPr>
          <w:rFonts w:ascii="Times New Roman" w:hAnsi="Times New Roman"/>
          <w:sz w:val="24"/>
        </w:rPr>
        <w:t>one of the</w:t>
      </w:r>
      <w:r w:rsidR="00545125" w:rsidRPr="00E24674">
        <w:rPr>
          <w:rFonts w:ascii="Times New Roman" w:hAnsi="Times New Roman"/>
          <w:sz w:val="24"/>
        </w:rPr>
        <w:t xml:space="preserve"> goal</w:t>
      </w:r>
      <w:r w:rsidR="00545125">
        <w:rPr>
          <w:rFonts w:ascii="Times New Roman" w:hAnsi="Times New Roman"/>
          <w:sz w:val="24"/>
        </w:rPr>
        <w:t>s</w:t>
      </w:r>
      <w:r w:rsidR="00545125" w:rsidRPr="00E24674">
        <w:rPr>
          <w:rFonts w:ascii="Times New Roman" w:hAnsi="Times New Roman"/>
          <w:sz w:val="24"/>
        </w:rPr>
        <w:t xml:space="preserve"> of the company is to reach</w:t>
      </w:r>
      <w:r w:rsidR="003D66EE">
        <w:rPr>
          <w:rFonts w:ascii="Times New Roman" w:hAnsi="Times New Roman"/>
          <w:sz w:val="24"/>
        </w:rPr>
        <w:t xml:space="preserve"> an</w:t>
      </w:r>
      <w:r w:rsidR="00545125" w:rsidRPr="00E24674">
        <w:rPr>
          <w:rFonts w:ascii="Times New Roman" w:hAnsi="Times New Roman"/>
          <w:sz w:val="24"/>
        </w:rPr>
        <w:t xml:space="preserve"> international level of production and distrib</w:t>
      </w:r>
      <w:r w:rsidR="000B5231">
        <w:rPr>
          <w:rFonts w:ascii="Times New Roman" w:hAnsi="Times New Roman"/>
          <w:sz w:val="24"/>
        </w:rPr>
        <w:t>ution of</w:t>
      </w:r>
      <w:r w:rsidR="003D66EE">
        <w:rPr>
          <w:rFonts w:ascii="Times New Roman" w:hAnsi="Times New Roman"/>
          <w:sz w:val="24"/>
        </w:rPr>
        <w:t xml:space="preserve"> music</w:t>
      </w:r>
      <w:r w:rsidR="000B5231">
        <w:rPr>
          <w:rFonts w:ascii="Times New Roman" w:hAnsi="Times New Roman"/>
          <w:sz w:val="24"/>
        </w:rPr>
        <w:t xml:space="preserve">, </w:t>
      </w:r>
      <w:r w:rsidR="003D66EE">
        <w:rPr>
          <w:rFonts w:ascii="Times New Roman" w:hAnsi="Times New Roman"/>
          <w:sz w:val="24"/>
        </w:rPr>
        <w:t>applying higher</w:t>
      </w:r>
      <w:r w:rsidR="000B5231">
        <w:rPr>
          <w:rFonts w:ascii="Times New Roman" w:hAnsi="Times New Roman"/>
          <w:sz w:val="24"/>
        </w:rPr>
        <w:t xml:space="preserve"> European </w:t>
      </w:r>
      <w:r w:rsidR="00A052E5">
        <w:rPr>
          <w:rFonts w:ascii="Times New Roman" w:hAnsi="Times New Roman"/>
          <w:sz w:val="24"/>
        </w:rPr>
        <w:t>standards:</w:t>
      </w:r>
    </w:p>
    <w:p w:rsidR="00545125" w:rsidRPr="00E24674" w:rsidRDefault="00545125" w:rsidP="00545125">
      <w:pPr>
        <w:spacing w:line="360" w:lineRule="auto"/>
        <w:rPr>
          <w:rFonts w:ascii="Times New Roman" w:hAnsi="Times New Roman"/>
          <w:i/>
        </w:rPr>
      </w:pPr>
      <w:r w:rsidRPr="00E24674">
        <w:rPr>
          <w:rFonts w:ascii="Times New Roman" w:hAnsi="Times New Roman"/>
          <w:i/>
          <w:sz w:val="24"/>
        </w:rPr>
        <w:t>“…the company started</w:t>
      </w:r>
      <w:r w:rsidRPr="002D6573">
        <w:rPr>
          <w:rFonts w:ascii="Times New Roman" w:hAnsi="Times New Roman"/>
          <w:i/>
          <w:sz w:val="24"/>
        </w:rPr>
        <w:t xml:space="preserve"> its development with the heavy task ahead to satisfy not only the taste of the Bulgarian society, but as well to meet the European standards of work.” </w:t>
      </w:r>
      <w:r w:rsidRPr="00E24674">
        <w:rPr>
          <w:rFonts w:ascii="Times New Roman" w:hAnsi="Times New Roman"/>
          <w:i/>
          <w:sz w:val="24"/>
        </w:rPr>
        <w:tab/>
      </w:r>
      <w:r w:rsidRPr="00E24674">
        <w:rPr>
          <w:rFonts w:ascii="Times New Roman" w:hAnsi="Times New Roman"/>
          <w:sz w:val="24"/>
        </w:rPr>
        <w:tab/>
      </w:r>
      <w:r w:rsidRPr="00E24674">
        <w:rPr>
          <w:rFonts w:ascii="Times New Roman" w:hAnsi="Times New Roman"/>
          <w:sz w:val="24"/>
        </w:rPr>
        <w:tab/>
      </w:r>
      <w:r w:rsidRPr="00E24674">
        <w:rPr>
          <w:rFonts w:ascii="Times New Roman" w:hAnsi="Times New Roman"/>
          <w:sz w:val="24"/>
        </w:rPr>
        <w:tab/>
      </w:r>
      <w:r w:rsidRPr="00E24674">
        <w:rPr>
          <w:rFonts w:ascii="Times New Roman" w:hAnsi="Times New Roman"/>
          <w:sz w:val="24"/>
        </w:rPr>
        <w:tab/>
      </w:r>
      <w:r w:rsidRPr="00E24674">
        <w:rPr>
          <w:rFonts w:ascii="Times New Roman" w:hAnsi="Times New Roman"/>
          <w:sz w:val="24"/>
        </w:rPr>
        <w:tab/>
      </w:r>
      <w:r w:rsidR="000B5231">
        <w:rPr>
          <w:rFonts w:ascii="Times New Roman" w:hAnsi="Times New Roman"/>
          <w:sz w:val="24"/>
        </w:rPr>
        <w:tab/>
      </w:r>
      <w:r w:rsidR="000B5231">
        <w:rPr>
          <w:rFonts w:ascii="Times New Roman" w:hAnsi="Times New Roman"/>
          <w:sz w:val="24"/>
        </w:rPr>
        <w:tab/>
      </w:r>
      <w:r w:rsidR="000B5231">
        <w:rPr>
          <w:rFonts w:ascii="Times New Roman" w:hAnsi="Times New Roman"/>
          <w:sz w:val="24"/>
        </w:rPr>
        <w:tab/>
      </w:r>
      <w:r w:rsidR="000B5231">
        <w:rPr>
          <w:rFonts w:ascii="Times New Roman" w:hAnsi="Times New Roman"/>
          <w:sz w:val="24"/>
        </w:rPr>
        <w:tab/>
      </w:r>
      <w:r w:rsidRPr="00E24674">
        <w:rPr>
          <w:rFonts w:ascii="Times New Roman" w:hAnsi="Times New Roman"/>
          <w:i/>
        </w:rPr>
        <w:t>(Hubena Mihailova, PR of Payner music)</w:t>
      </w:r>
    </w:p>
    <w:p w:rsidR="00545125" w:rsidRPr="00710C6E" w:rsidRDefault="00CF6124" w:rsidP="00545125">
      <w:pPr>
        <w:spacing w:line="360" w:lineRule="auto"/>
        <w:rPr>
          <w:rFonts w:ascii="Times New Roman" w:hAnsi="Times New Roman"/>
          <w:sz w:val="24"/>
        </w:rPr>
      </w:pPr>
      <w:r>
        <w:rPr>
          <w:rFonts w:ascii="Times New Roman" w:hAnsi="Times New Roman"/>
          <w:sz w:val="24"/>
        </w:rPr>
        <w:tab/>
      </w:r>
      <w:r w:rsidR="00545125" w:rsidRPr="00E24674">
        <w:rPr>
          <w:rFonts w:ascii="Times New Roman" w:hAnsi="Times New Roman"/>
          <w:sz w:val="24"/>
        </w:rPr>
        <w:t xml:space="preserve">The </w:t>
      </w:r>
      <w:r w:rsidR="00545125" w:rsidRPr="002D6573">
        <w:rPr>
          <w:rFonts w:ascii="Times New Roman" w:hAnsi="Times New Roman"/>
          <w:sz w:val="24"/>
        </w:rPr>
        <w:t>willingness to cross international borders could be observed as one of the main interest of the music company</w:t>
      </w:r>
      <w:r w:rsidR="003D66EE">
        <w:rPr>
          <w:rFonts w:ascii="Times New Roman" w:hAnsi="Times New Roman"/>
          <w:sz w:val="24"/>
        </w:rPr>
        <w:t xml:space="preserve"> Ara</w:t>
      </w:r>
      <w:r w:rsidR="00545125" w:rsidRPr="002D6573">
        <w:rPr>
          <w:rFonts w:ascii="Times New Roman" w:hAnsi="Times New Roman"/>
          <w:sz w:val="24"/>
        </w:rPr>
        <w:t xml:space="preserve"> which is being researched. “Building bridges </w:t>
      </w:r>
      <w:r w:rsidR="00545125">
        <w:rPr>
          <w:rFonts w:ascii="Times New Roman" w:hAnsi="Times New Roman"/>
          <w:sz w:val="24"/>
        </w:rPr>
        <w:t>in</w:t>
      </w:r>
      <w:r w:rsidR="00545125" w:rsidRPr="00E24674">
        <w:rPr>
          <w:rFonts w:ascii="Times New Roman" w:hAnsi="Times New Roman"/>
          <w:sz w:val="24"/>
        </w:rPr>
        <w:t xml:space="preserve"> the Balkans.” is stated to be the leading motto of Ara Music and it is </w:t>
      </w:r>
      <w:r w:rsidR="00545125">
        <w:rPr>
          <w:rFonts w:ascii="Times New Roman" w:hAnsi="Times New Roman"/>
          <w:sz w:val="24"/>
        </w:rPr>
        <w:t>reflected in its</w:t>
      </w:r>
      <w:r w:rsidR="00545125" w:rsidRPr="00E24674">
        <w:rPr>
          <w:rFonts w:ascii="Times New Roman" w:hAnsi="Times New Roman"/>
          <w:sz w:val="24"/>
        </w:rPr>
        <w:t xml:space="preserve"> corporate culture, as V.N</w:t>
      </w:r>
      <w:r w:rsidR="000B5231">
        <w:rPr>
          <w:rFonts w:ascii="Times New Roman" w:hAnsi="Times New Roman"/>
          <w:sz w:val="24"/>
        </w:rPr>
        <w:t>enova (PR expert at Ara Music)</w:t>
      </w:r>
      <w:r w:rsidR="00545125" w:rsidRPr="00E24674">
        <w:rPr>
          <w:rFonts w:ascii="Times New Roman" w:hAnsi="Times New Roman"/>
          <w:sz w:val="24"/>
        </w:rPr>
        <w:t xml:space="preserve"> </w:t>
      </w:r>
      <w:r w:rsidR="00545125">
        <w:rPr>
          <w:rFonts w:ascii="Times New Roman" w:hAnsi="Times New Roman"/>
          <w:sz w:val="24"/>
        </w:rPr>
        <w:t>stated when discussing the work of her company</w:t>
      </w:r>
      <w:r w:rsidR="00EF67EB">
        <w:rPr>
          <w:rFonts w:ascii="Times New Roman" w:hAnsi="Times New Roman"/>
          <w:sz w:val="24"/>
        </w:rPr>
        <w:t>.</w:t>
      </w:r>
      <w:r w:rsidR="00EF67EB">
        <w:rPr>
          <w:rFonts w:ascii="Times New Roman" w:hAnsi="Times New Roman"/>
          <w:sz w:val="24"/>
        </w:rPr>
        <w:tab/>
      </w:r>
      <w:r w:rsidR="00EF67EB">
        <w:rPr>
          <w:rFonts w:ascii="Times New Roman" w:hAnsi="Times New Roman"/>
          <w:sz w:val="24"/>
        </w:rPr>
        <w:tab/>
      </w:r>
      <w:r w:rsidR="00545125" w:rsidRPr="009B7A84">
        <w:rPr>
          <w:rFonts w:ascii="Times New Roman" w:hAnsi="Times New Roman"/>
          <w:sz w:val="24"/>
        </w:rPr>
        <w:t>This</w:t>
      </w:r>
      <w:r w:rsidR="003D66EE">
        <w:rPr>
          <w:rFonts w:ascii="Times New Roman" w:hAnsi="Times New Roman"/>
          <w:sz w:val="24"/>
        </w:rPr>
        <w:t xml:space="preserve"> section showed the</w:t>
      </w:r>
      <w:r w:rsidR="00545125" w:rsidRPr="009B7A84">
        <w:rPr>
          <w:rFonts w:ascii="Times New Roman" w:hAnsi="Times New Roman"/>
          <w:sz w:val="24"/>
        </w:rPr>
        <w:t xml:space="preserve"> dominance of the music companies on music as a cultural product. </w:t>
      </w:r>
      <w:r w:rsidR="00545125" w:rsidRPr="009B7A84" w:rsidDel="009B7A84">
        <w:rPr>
          <w:rFonts w:ascii="Times New Roman" w:hAnsi="Times New Roman"/>
          <w:sz w:val="24"/>
        </w:rPr>
        <w:t>It was observed earlier in the theoretical framework that the extent of control from the side of the music companies over the produced and distributed cultural products is influential upon the process of transformation of the music over the years.</w:t>
      </w:r>
      <w:r w:rsidR="003D66EE">
        <w:rPr>
          <w:rFonts w:ascii="Times New Roman" w:hAnsi="Times New Roman"/>
          <w:sz w:val="24"/>
        </w:rPr>
        <w:t xml:space="preserve"> We now turn to external factors influencing the transformation of pop folk.</w:t>
      </w:r>
    </w:p>
    <w:p w:rsidR="00C06E0A" w:rsidRPr="000E6172" w:rsidRDefault="00C06E0A" w:rsidP="000E6172">
      <w:pPr>
        <w:spacing w:line="360" w:lineRule="auto"/>
        <w:rPr>
          <w:rFonts w:ascii="Times New Roman" w:hAnsi="Times New Roman"/>
          <w:sz w:val="24"/>
        </w:rPr>
      </w:pPr>
    </w:p>
    <w:p w:rsidR="00087A27" w:rsidRDefault="00F14FBB" w:rsidP="000E6172">
      <w:pPr>
        <w:spacing w:line="360" w:lineRule="auto"/>
        <w:rPr>
          <w:rFonts w:ascii="Times New Roman" w:hAnsi="Times New Roman"/>
          <w:b/>
          <w:i/>
          <w:sz w:val="24"/>
        </w:rPr>
      </w:pPr>
      <w:r>
        <w:rPr>
          <w:rFonts w:ascii="Times New Roman" w:hAnsi="Times New Roman"/>
          <w:b/>
          <w:i/>
          <w:noProof/>
          <w:sz w:val="24"/>
          <w:lang w:val="nl-NL" w:eastAsia="nl-NL"/>
        </w:rPr>
        <mc:AlternateContent>
          <mc:Choice Requires="wps">
            <w:drawing>
              <wp:anchor distT="0" distB="0" distL="114300" distR="114300" simplePos="0" relativeHeight="251682816" behindDoc="0" locked="0" layoutInCell="1" allowOverlap="1">
                <wp:simplePos x="0" y="0"/>
                <wp:positionH relativeFrom="column">
                  <wp:posOffset>-923925</wp:posOffset>
                </wp:positionH>
                <wp:positionV relativeFrom="paragraph">
                  <wp:posOffset>210820</wp:posOffset>
                </wp:positionV>
                <wp:extent cx="3514725" cy="123825"/>
                <wp:effectExtent l="9525" t="10795" r="9525" b="27305"/>
                <wp:wrapNone/>
                <wp:docPr id="19"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47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 o:spid="_x0000_s1026" style="position:absolute;margin-left:-72.75pt;margin-top:16.6pt;width:276.75pt;height:9.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" fillcolor="#666 [1936]" strokecolor="#666 [1936]" strokeweight="1pt">
                <v:fill color2="#ccc [656]" angle="135" focus="50%" type="gradient"/>
                <v:shadow on="t" color="#7f7f7f [1601]" opacity=".5" offset="1pt"/>
              </v:rect>
            </w:pict>
          </mc:Fallback>
        </mc:AlternateContent>
      </w:r>
      <w:r w:rsidR="00087A27" w:rsidRPr="000E6172">
        <w:rPr>
          <w:rFonts w:ascii="Times New Roman" w:hAnsi="Times New Roman"/>
          <w:b/>
          <w:i/>
          <w:sz w:val="24"/>
        </w:rPr>
        <w:t>External factors</w:t>
      </w:r>
    </w:p>
    <w:p w:rsidR="000E6172" w:rsidRPr="000E6172" w:rsidRDefault="000E6172" w:rsidP="000E6172">
      <w:pPr>
        <w:spacing w:line="360" w:lineRule="auto"/>
        <w:rPr>
          <w:rFonts w:ascii="Times New Roman" w:hAnsi="Times New Roman"/>
          <w:b/>
          <w:i/>
          <w:sz w:val="24"/>
        </w:rPr>
      </w:pPr>
    </w:p>
    <w:p w:rsidR="00087A27" w:rsidRDefault="00CF6124" w:rsidP="00410069">
      <w:pPr>
        <w:spacing w:line="360" w:lineRule="auto"/>
        <w:rPr>
          <w:rFonts w:ascii="Times New Roman" w:hAnsi="Times New Roman"/>
          <w:sz w:val="24"/>
        </w:rPr>
      </w:pPr>
      <w:r>
        <w:rPr>
          <w:rFonts w:ascii="Times New Roman" w:hAnsi="Times New Roman"/>
          <w:sz w:val="24"/>
        </w:rPr>
        <w:tab/>
      </w:r>
      <w:r w:rsidR="003D66EE">
        <w:rPr>
          <w:rFonts w:ascii="Times New Roman" w:hAnsi="Times New Roman"/>
          <w:sz w:val="24"/>
        </w:rPr>
        <w:t>A</w:t>
      </w:r>
      <w:r w:rsidR="00087A27" w:rsidRPr="006542D3">
        <w:rPr>
          <w:rFonts w:ascii="Times New Roman" w:hAnsi="Times New Roman"/>
          <w:sz w:val="24"/>
        </w:rPr>
        <w:t xml:space="preserve">n important factor influencing the process of transformation of the music genre pop folk is </w:t>
      </w:r>
      <w:r w:rsidR="00087A27">
        <w:rPr>
          <w:rFonts w:ascii="Times New Roman" w:hAnsi="Times New Roman"/>
          <w:sz w:val="24"/>
        </w:rPr>
        <w:t xml:space="preserve">the </w:t>
      </w:r>
      <w:r w:rsidR="00087A27" w:rsidRPr="006542D3">
        <w:rPr>
          <w:rFonts w:ascii="Times New Roman" w:hAnsi="Times New Roman"/>
          <w:sz w:val="24"/>
        </w:rPr>
        <w:t>cultural globali</w:t>
      </w:r>
      <w:r w:rsidR="00087A27">
        <w:rPr>
          <w:rFonts w:ascii="Times New Roman" w:hAnsi="Times New Roman"/>
          <w:sz w:val="24"/>
        </w:rPr>
        <w:t>z</w:t>
      </w:r>
      <w:r w:rsidR="00087A27" w:rsidRPr="006542D3">
        <w:rPr>
          <w:rFonts w:ascii="Times New Roman" w:hAnsi="Times New Roman"/>
          <w:sz w:val="24"/>
        </w:rPr>
        <w:t>ation process. As observed earlier the process is seen as dynamic and analyzed as a complex relationship between the influential patterns between global and local culture. In the following lines we are going to examine this relationship from the perspective of the local music companies and their disposition towards the global cultural content as an external factor influencing the transformation of pop folk music.</w:t>
      </w:r>
      <w:r w:rsidR="00087A27" w:rsidRPr="00894BD7">
        <w:rPr>
          <w:rFonts w:ascii="Times New Roman" w:hAnsi="Times New Roman"/>
          <w:i/>
          <w:sz w:val="24"/>
        </w:rPr>
        <w:t xml:space="preserve"> “</w:t>
      </w:r>
      <w:r w:rsidR="00445254" w:rsidRPr="00894BD7">
        <w:rPr>
          <w:rFonts w:ascii="Times New Roman" w:hAnsi="Times New Roman"/>
          <w:i/>
          <w:sz w:val="24"/>
        </w:rPr>
        <w:t>Globalization</w:t>
      </w:r>
      <w:r w:rsidR="00087A27" w:rsidRPr="00894BD7">
        <w:rPr>
          <w:rFonts w:ascii="Times New Roman" w:hAnsi="Times New Roman"/>
          <w:i/>
          <w:sz w:val="24"/>
        </w:rPr>
        <w:t xml:space="preserve"> is taking over even pop fol</w:t>
      </w:r>
      <w:r w:rsidR="00087A27">
        <w:rPr>
          <w:rFonts w:ascii="Times New Roman" w:hAnsi="Times New Roman"/>
          <w:i/>
          <w:sz w:val="24"/>
        </w:rPr>
        <w:t>k</w:t>
      </w:r>
      <w:r w:rsidR="00087A27" w:rsidRPr="00894BD7">
        <w:rPr>
          <w:rFonts w:ascii="Times New Roman" w:hAnsi="Times New Roman"/>
          <w:i/>
          <w:sz w:val="24"/>
        </w:rPr>
        <w:t>”</w:t>
      </w:r>
      <w:r w:rsidR="00087A27">
        <w:rPr>
          <w:rFonts w:ascii="Times New Roman" w:hAnsi="Times New Roman"/>
          <w:i/>
          <w:sz w:val="24"/>
        </w:rPr>
        <w:t>,</w:t>
      </w:r>
      <w:r w:rsidR="00087A27" w:rsidRPr="00894BD7">
        <w:rPr>
          <w:rFonts w:ascii="Times New Roman" w:hAnsi="Times New Roman"/>
          <w:sz w:val="24"/>
        </w:rPr>
        <w:t xml:space="preserve"> </w:t>
      </w:r>
      <w:r w:rsidR="00087A27">
        <w:rPr>
          <w:rFonts w:ascii="Times New Roman" w:hAnsi="Times New Roman"/>
          <w:sz w:val="24"/>
        </w:rPr>
        <w:t>stated a freelance producer and distributer of pop folk.</w:t>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087A27">
        <w:rPr>
          <w:rFonts w:ascii="Times New Roman" w:hAnsi="Times New Roman"/>
          <w:sz w:val="24"/>
        </w:rPr>
        <w:t xml:space="preserve">It was observed that the influence of the global content is </w:t>
      </w:r>
      <w:r w:rsidR="00445254">
        <w:rPr>
          <w:rFonts w:ascii="Times New Roman" w:hAnsi="Times New Roman"/>
          <w:sz w:val="24"/>
        </w:rPr>
        <w:t>understood, accepted</w:t>
      </w:r>
      <w:r w:rsidR="00087A27">
        <w:rPr>
          <w:rFonts w:ascii="Times New Roman" w:hAnsi="Times New Roman"/>
          <w:sz w:val="24"/>
        </w:rPr>
        <w:t xml:space="preserve"> and considered positive from the side of the music companies. Moreover </w:t>
      </w:r>
      <w:r w:rsidR="003D66EE">
        <w:rPr>
          <w:rFonts w:ascii="Times New Roman" w:hAnsi="Times New Roman"/>
          <w:sz w:val="24"/>
        </w:rPr>
        <w:t xml:space="preserve">respondents </w:t>
      </w:r>
      <w:r w:rsidR="00087A27">
        <w:rPr>
          <w:rFonts w:ascii="Times New Roman" w:hAnsi="Times New Roman"/>
          <w:sz w:val="24"/>
        </w:rPr>
        <w:t xml:space="preserve">are observing that not only global content has influenced </w:t>
      </w:r>
      <w:r w:rsidR="003D66EE">
        <w:rPr>
          <w:rFonts w:ascii="Times New Roman" w:hAnsi="Times New Roman"/>
          <w:sz w:val="24"/>
        </w:rPr>
        <w:t xml:space="preserve">the transformation of the genre, it is also </w:t>
      </w:r>
      <w:r w:rsidR="00087A27">
        <w:rPr>
          <w:rFonts w:ascii="Times New Roman" w:hAnsi="Times New Roman"/>
          <w:sz w:val="24"/>
        </w:rPr>
        <w:t xml:space="preserve">influential upon the production of domestic product the regional music industry as well. </w:t>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087A27">
        <w:rPr>
          <w:rFonts w:ascii="Times New Roman" w:hAnsi="Times New Roman"/>
          <w:sz w:val="24"/>
        </w:rPr>
        <w:t>The influence from the cultural globaliz</w:t>
      </w:r>
      <w:r w:rsidR="00087A27" w:rsidRPr="00894BD7">
        <w:rPr>
          <w:rFonts w:ascii="Times New Roman" w:hAnsi="Times New Roman"/>
          <w:sz w:val="24"/>
        </w:rPr>
        <w:t>ation process was observed in a more com</w:t>
      </w:r>
      <w:r w:rsidR="003D66EE">
        <w:rPr>
          <w:rFonts w:ascii="Times New Roman" w:hAnsi="Times New Roman"/>
          <w:sz w:val="24"/>
        </w:rPr>
        <w:t xml:space="preserve">plex manner, </w:t>
      </w:r>
      <w:r w:rsidR="00087A27" w:rsidRPr="00894BD7">
        <w:rPr>
          <w:rFonts w:ascii="Times New Roman" w:hAnsi="Times New Roman"/>
          <w:sz w:val="24"/>
        </w:rPr>
        <w:t xml:space="preserve">concerning the desire of the music industry to produce songs with a more </w:t>
      </w:r>
      <w:r w:rsidR="00087A27">
        <w:rPr>
          <w:rFonts w:ascii="Times New Roman" w:hAnsi="Times New Roman"/>
          <w:sz w:val="24"/>
        </w:rPr>
        <w:t>global twist</w:t>
      </w:r>
      <w:r w:rsidR="00087A27" w:rsidRPr="00894BD7">
        <w:rPr>
          <w:rFonts w:ascii="Times New Roman" w:hAnsi="Times New Roman"/>
          <w:sz w:val="24"/>
        </w:rPr>
        <w:t xml:space="preserve">. </w:t>
      </w:r>
      <w:r w:rsidR="00087A27">
        <w:rPr>
          <w:rFonts w:ascii="Times New Roman" w:hAnsi="Times New Roman"/>
          <w:sz w:val="24"/>
        </w:rPr>
        <w:t>This translated in a perception of the genre’s loss of its folk roots, transforming into a form of global pop.</w:t>
      </w:r>
      <w:r w:rsidR="003D66EE">
        <w:rPr>
          <w:rFonts w:ascii="Times New Roman" w:hAnsi="Times New Roman"/>
          <w:sz w:val="24"/>
        </w:rPr>
        <w:t xml:space="preserve"> In the words of a respondent:</w:t>
      </w:r>
    </w:p>
    <w:p w:rsidR="00087A27" w:rsidRPr="00C00E15" w:rsidRDefault="00087A27" w:rsidP="00087A27">
      <w:pPr>
        <w:pStyle w:val="ListParagraph"/>
        <w:spacing w:line="360" w:lineRule="auto"/>
        <w:ind w:left="0"/>
        <w:rPr>
          <w:rFonts w:ascii="Times New Roman" w:hAnsi="Times New Roman"/>
          <w:i/>
          <w:sz w:val="24"/>
        </w:rPr>
      </w:pPr>
      <w:r>
        <w:rPr>
          <w:rFonts w:ascii="Times New Roman" w:hAnsi="Times New Roman"/>
          <w:i/>
          <w:sz w:val="24"/>
        </w:rPr>
        <w:t>“…pop folk nowadays is so changed and it has to do more now with pop music…”</w:t>
      </w:r>
    </w:p>
    <w:p w:rsidR="00087A27" w:rsidRPr="00C00E15" w:rsidRDefault="00087A27" w:rsidP="00087A27">
      <w:pPr>
        <w:pStyle w:val="ListParagraph"/>
        <w:spacing w:line="360" w:lineRule="auto"/>
        <w:ind w:left="0"/>
        <w:rPr>
          <w:rFonts w:ascii="Times New Roman" w:hAnsi="Times New Roman"/>
          <w:i/>
        </w:rPr>
      </w:pPr>
      <w:r>
        <w:rPr>
          <w:rFonts w:ascii="Times New Roman" w:hAnsi="Times New Roman"/>
          <w:i/>
        </w:rPr>
        <w:tab/>
      </w:r>
      <w:r>
        <w:rPr>
          <w:rFonts w:ascii="Times New Roman" w:hAnsi="Times New Roman"/>
          <w:i/>
        </w:rPr>
        <w:tab/>
      </w:r>
      <w:r>
        <w:rPr>
          <w:rFonts w:ascii="Times New Roman" w:hAnsi="Times New Roman"/>
          <w:i/>
        </w:rPr>
        <w:tab/>
      </w:r>
      <w:r>
        <w:rPr>
          <w:rFonts w:ascii="Times New Roman" w:hAnsi="Times New Roman"/>
          <w:i/>
        </w:rPr>
        <w:tab/>
      </w:r>
      <w:r>
        <w:rPr>
          <w:rFonts w:ascii="Times New Roman" w:hAnsi="Times New Roman"/>
          <w:i/>
        </w:rPr>
        <w:tab/>
        <w:t>(Tsvetomir Matev, a freelance producer and distributer)</w:t>
      </w:r>
    </w:p>
    <w:p w:rsidR="00087A27" w:rsidRPr="00C00E15" w:rsidRDefault="00CF6124" w:rsidP="00087A27">
      <w:pPr>
        <w:pStyle w:val="ListParagraph"/>
        <w:spacing w:line="360" w:lineRule="auto"/>
        <w:ind w:left="0"/>
        <w:rPr>
          <w:rFonts w:ascii="Times New Roman" w:hAnsi="Times New Roman"/>
          <w:sz w:val="24"/>
        </w:rPr>
      </w:pPr>
      <w:r>
        <w:rPr>
          <w:rFonts w:ascii="Times New Roman" w:hAnsi="Times New Roman"/>
          <w:sz w:val="24"/>
        </w:rPr>
        <w:tab/>
      </w:r>
      <w:r w:rsidR="00087A27">
        <w:rPr>
          <w:rFonts w:ascii="Times New Roman" w:hAnsi="Times New Roman"/>
          <w:sz w:val="24"/>
        </w:rPr>
        <w:t xml:space="preserve">This was directly related to the influence of the U.S. upon cultural domestic products on a general scale and moreover the willingness coming from the side of the music industry to create their products in relation to the American standards. The influence of the global content was more perceived as a mainstream culture, which is followed and emulated by the local Bulgarian music companies. </w:t>
      </w:r>
    </w:p>
    <w:p w:rsidR="00087A27" w:rsidRPr="00C00E15" w:rsidRDefault="00087A27" w:rsidP="00087A27">
      <w:pPr>
        <w:pStyle w:val="ListParagraph"/>
        <w:spacing w:line="360" w:lineRule="auto"/>
        <w:ind w:left="0"/>
        <w:rPr>
          <w:rFonts w:ascii="Times New Roman" w:hAnsi="Times New Roman"/>
          <w:i/>
          <w:sz w:val="24"/>
        </w:rPr>
      </w:pPr>
      <w:r>
        <w:rPr>
          <w:rFonts w:ascii="Times New Roman" w:hAnsi="Times New Roman"/>
          <w:i/>
          <w:sz w:val="24"/>
        </w:rPr>
        <w:t xml:space="preserve">“Our music companies are just trying to copy what has already been produced, in relation to American videos, style, and image. The video clips are becoming more American.” </w:t>
      </w:r>
    </w:p>
    <w:p w:rsidR="00087A27" w:rsidRPr="00894BD7" w:rsidRDefault="00087A27" w:rsidP="00087A27">
      <w:pPr>
        <w:pStyle w:val="ListParagraph"/>
        <w:spacing w:line="360" w:lineRule="auto"/>
        <w:ind w:left="0"/>
        <w:rPr>
          <w:rFonts w:ascii="Times New Roman" w:hAnsi="Times New Roman"/>
          <w:sz w:val="24"/>
        </w:rPr>
      </w:pPr>
      <w:r>
        <w:rPr>
          <w:rFonts w:ascii="Times New Roman" w:hAnsi="Times New Roman"/>
          <w:i/>
        </w:rPr>
        <w:tab/>
      </w:r>
      <w:r>
        <w:rPr>
          <w:rFonts w:ascii="Times New Roman" w:hAnsi="Times New Roman"/>
          <w:i/>
        </w:rPr>
        <w:tab/>
      </w:r>
      <w:r>
        <w:rPr>
          <w:rFonts w:ascii="Times New Roman" w:hAnsi="Times New Roman"/>
          <w:i/>
        </w:rPr>
        <w:tab/>
      </w:r>
      <w:r>
        <w:rPr>
          <w:rFonts w:ascii="Times New Roman" w:hAnsi="Times New Roman"/>
          <w:i/>
        </w:rPr>
        <w:tab/>
      </w:r>
      <w:r>
        <w:rPr>
          <w:rFonts w:ascii="Times New Roman" w:hAnsi="Times New Roman"/>
          <w:i/>
        </w:rPr>
        <w:tab/>
      </w:r>
      <w:r>
        <w:rPr>
          <w:rFonts w:ascii="Times New Roman" w:hAnsi="Times New Roman"/>
          <w:i/>
        </w:rPr>
        <w:tab/>
        <w:t>(Tsvetomir Matev, a freelance producer and distributer)</w:t>
      </w:r>
    </w:p>
    <w:p w:rsidR="00087A27" w:rsidRPr="00894BD7" w:rsidRDefault="00CF6124" w:rsidP="00087A27">
      <w:pPr>
        <w:spacing w:line="360" w:lineRule="auto"/>
        <w:rPr>
          <w:rFonts w:ascii="Times New Roman" w:hAnsi="Times New Roman"/>
          <w:sz w:val="24"/>
        </w:rPr>
      </w:pPr>
      <w:r>
        <w:rPr>
          <w:rFonts w:ascii="Times New Roman" w:hAnsi="Times New Roman"/>
          <w:sz w:val="24"/>
        </w:rPr>
        <w:tab/>
      </w:r>
      <w:r w:rsidR="00087A27">
        <w:rPr>
          <w:rFonts w:ascii="Times New Roman" w:hAnsi="Times New Roman"/>
          <w:sz w:val="24"/>
        </w:rPr>
        <w:t>This emulation of the American standards is perceived as a necessary one, due to the dynamic aspects of the music business, where the changes are evolving very fast and there is just a need of the genre pop folk to embrace</w:t>
      </w:r>
      <w:r w:rsidR="00087A27" w:rsidRPr="00894BD7">
        <w:rPr>
          <w:rFonts w:ascii="Times New Roman" w:hAnsi="Times New Roman"/>
          <w:sz w:val="24"/>
        </w:rPr>
        <w:t xml:space="preserve"> the </w:t>
      </w:r>
      <w:r w:rsidR="00445254" w:rsidRPr="00894BD7">
        <w:rPr>
          <w:rFonts w:ascii="Times New Roman" w:hAnsi="Times New Roman"/>
          <w:sz w:val="24"/>
        </w:rPr>
        <w:t>globalization</w:t>
      </w:r>
      <w:r w:rsidR="00087A27" w:rsidRPr="00894BD7">
        <w:rPr>
          <w:rFonts w:ascii="Times New Roman" w:hAnsi="Times New Roman"/>
          <w:sz w:val="24"/>
        </w:rPr>
        <w:t xml:space="preserve"> process. This was observed with the production of pop folk music with different mixtures like chill out music, house music, electronic music, ethno rhythms, and R &amp; B music but</w:t>
      </w:r>
      <w:r w:rsidR="00420E3F">
        <w:rPr>
          <w:rFonts w:ascii="Times New Roman" w:hAnsi="Times New Roman"/>
          <w:sz w:val="24"/>
        </w:rPr>
        <w:t xml:space="preserve"> still</w:t>
      </w:r>
      <w:r w:rsidR="00087A27" w:rsidRPr="00894BD7">
        <w:rPr>
          <w:rFonts w:ascii="Times New Roman" w:hAnsi="Times New Roman"/>
          <w:sz w:val="24"/>
        </w:rPr>
        <w:t xml:space="preserve"> </w:t>
      </w:r>
      <w:r w:rsidR="00087A27">
        <w:rPr>
          <w:rFonts w:ascii="Times New Roman" w:hAnsi="Times New Roman"/>
          <w:sz w:val="24"/>
        </w:rPr>
        <w:t xml:space="preserve">preserving </w:t>
      </w:r>
      <w:r w:rsidR="00420E3F">
        <w:rPr>
          <w:rFonts w:ascii="Times New Roman" w:hAnsi="Times New Roman"/>
          <w:sz w:val="24"/>
        </w:rPr>
        <w:t xml:space="preserve">an element </w:t>
      </w:r>
      <w:r w:rsidR="00087A27" w:rsidRPr="00894BD7">
        <w:rPr>
          <w:rFonts w:ascii="Times New Roman" w:hAnsi="Times New Roman"/>
          <w:sz w:val="24"/>
        </w:rPr>
        <w:t xml:space="preserve">of folk music: </w:t>
      </w:r>
    </w:p>
    <w:p w:rsidR="00087A27" w:rsidRPr="00894BD7" w:rsidRDefault="00087A27" w:rsidP="00087A27">
      <w:pPr>
        <w:spacing w:line="240" w:lineRule="auto"/>
        <w:jc w:val="center"/>
        <w:rPr>
          <w:rFonts w:ascii="Times New Roman" w:hAnsi="Times New Roman"/>
          <w:i/>
          <w:sz w:val="24"/>
        </w:rPr>
      </w:pPr>
      <w:r w:rsidRPr="00894BD7">
        <w:rPr>
          <w:rFonts w:ascii="Times New Roman" w:hAnsi="Times New Roman"/>
          <w:i/>
          <w:sz w:val="24"/>
        </w:rPr>
        <w:t>“…a modern house build up on the basics of folk music.”</w:t>
      </w:r>
    </w:p>
    <w:p w:rsidR="00087A27" w:rsidRPr="00C00E15" w:rsidRDefault="00087A27" w:rsidP="00087A27">
      <w:pPr>
        <w:spacing w:line="240" w:lineRule="auto"/>
        <w:jc w:val="right"/>
        <w:rPr>
          <w:rFonts w:ascii="Times New Roman" w:hAnsi="Times New Roman"/>
          <w:i/>
          <w:sz w:val="24"/>
        </w:rPr>
      </w:pPr>
      <w:r>
        <w:rPr>
          <w:rFonts w:ascii="Times New Roman" w:hAnsi="Times New Roman"/>
          <w:i/>
          <w:sz w:val="24"/>
        </w:rPr>
        <w:t>(Poli, performer)</w:t>
      </w:r>
    </w:p>
    <w:p w:rsidR="00420E3F" w:rsidRPr="00C00E15" w:rsidRDefault="00CF6124" w:rsidP="00420E3F">
      <w:pPr>
        <w:spacing w:line="360" w:lineRule="auto"/>
        <w:rPr>
          <w:rFonts w:ascii="Times New Roman" w:hAnsi="Times New Roman"/>
          <w:sz w:val="24"/>
        </w:rPr>
      </w:pPr>
      <w:r>
        <w:rPr>
          <w:rFonts w:ascii="Times New Roman" w:hAnsi="Times New Roman"/>
          <w:sz w:val="24"/>
        </w:rPr>
        <w:tab/>
      </w:r>
      <w:r w:rsidR="00420E3F">
        <w:rPr>
          <w:rFonts w:ascii="Times New Roman" w:hAnsi="Times New Roman"/>
          <w:sz w:val="24"/>
        </w:rPr>
        <w:t xml:space="preserve">From the perspective of the music industry the genre is providing the possibility for a diverse sound, but more intriguing to the research is the desire to create such new and diverse pop folk products. It was observed that as a reason </w:t>
      </w:r>
      <w:r w:rsidR="003D66EE">
        <w:rPr>
          <w:rFonts w:ascii="Times New Roman" w:hAnsi="Times New Roman"/>
          <w:sz w:val="24"/>
        </w:rPr>
        <w:t xml:space="preserve">for that </w:t>
      </w:r>
      <w:r w:rsidR="00420E3F">
        <w:rPr>
          <w:rFonts w:ascii="Times New Roman" w:hAnsi="Times New Roman"/>
          <w:sz w:val="24"/>
        </w:rPr>
        <w:t>is the</w:t>
      </w:r>
      <w:r w:rsidR="003D66EE">
        <w:rPr>
          <w:rFonts w:ascii="Times New Roman" w:hAnsi="Times New Roman"/>
          <w:sz w:val="24"/>
        </w:rPr>
        <w:t xml:space="preserve"> objective to reach wider audiences,</w:t>
      </w:r>
      <w:r w:rsidR="00420E3F">
        <w:rPr>
          <w:rFonts w:ascii="Times New Roman" w:hAnsi="Times New Roman"/>
          <w:sz w:val="24"/>
        </w:rPr>
        <w:t xml:space="preserve"> </w:t>
      </w:r>
      <w:r w:rsidR="00420E3F" w:rsidRPr="00894BD7">
        <w:rPr>
          <w:rFonts w:ascii="Times New Roman" w:hAnsi="Times New Roman"/>
          <w:sz w:val="24"/>
        </w:rPr>
        <w:t>which is gained through this</w:t>
      </w:r>
      <w:r w:rsidR="00420E3F">
        <w:rPr>
          <w:rFonts w:ascii="Times New Roman" w:hAnsi="Times New Roman"/>
          <w:sz w:val="24"/>
        </w:rPr>
        <w:t xml:space="preserve"> more global sound</w:t>
      </w:r>
      <w:r w:rsidR="00420E3F" w:rsidRPr="00894BD7">
        <w:rPr>
          <w:rFonts w:ascii="Times New Roman" w:hAnsi="Times New Roman"/>
          <w:sz w:val="24"/>
        </w:rPr>
        <w:t>.</w:t>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420E3F" w:rsidRPr="00894BD7">
        <w:rPr>
          <w:rFonts w:ascii="Times New Roman" w:hAnsi="Times New Roman"/>
          <w:sz w:val="24"/>
        </w:rPr>
        <w:t>In order to expand further the exploration of the complex influential relationship between global, regional and local content we are going to focus in the</w:t>
      </w:r>
      <w:r w:rsidR="003D66EE">
        <w:rPr>
          <w:rFonts w:ascii="Times New Roman" w:hAnsi="Times New Roman"/>
          <w:sz w:val="24"/>
        </w:rPr>
        <w:t xml:space="preserve"> next lines upon the regional and local level</w:t>
      </w:r>
      <w:r w:rsidR="00420E3F" w:rsidRPr="00894BD7">
        <w:rPr>
          <w:rFonts w:ascii="Times New Roman" w:hAnsi="Times New Roman"/>
          <w:sz w:val="24"/>
        </w:rPr>
        <w:t xml:space="preserve">. Bulgaria is part of the Balkans region, </w:t>
      </w:r>
      <w:r w:rsidR="00420E3F">
        <w:rPr>
          <w:rFonts w:ascii="Times New Roman" w:hAnsi="Times New Roman"/>
          <w:sz w:val="24"/>
        </w:rPr>
        <w:t>surrounded by countries like Greece, Turkey, Serbia, Romania, Macedonia, Albania, Croatia and Bosnia and Herzegovina. The genre pop folk is as well being produced and distributed at a local level from each one of the countries mentioned above. It was observed during the research before the interviews were contributed that the two Bulgarian music companies are working together with producers and distributers</w:t>
      </w:r>
      <w:r w:rsidR="00333BBC">
        <w:rPr>
          <w:rFonts w:ascii="Times New Roman" w:hAnsi="Times New Roman"/>
          <w:sz w:val="24"/>
        </w:rPr>
        <w:t xml:space="preserve"> from the Balkans region. During the </w:t>
      </w:r>
      <w:r w:rsidR="00445254">
        <w:rPr>
          <w:rFonts w:ascii="Times New Roman" w:hAnsi="Times New Roman"/>
          <w:sz w:val="24"/>
        </w:rPr>
        <w:t>interviews that</w:t>
      </w:r>
      <w:r w:rsidR="00420E3F">
        <w:rPr>
          <w:rFonts w:ascii="Times New Roman" w:hAnsi="Times New Roman"/>
          <w:sz w:val="24"/>
        </w:rPr>
        <w:t xml:space="preserve"> information </w:t>
      </w:r>
      <w:r w:rsidR="00333BBC">
        <w:rPr>
          <w:rFonts w:ascii="Times New Roman" w:hAnsi="Times New Roman"/>
          <w:sz w:val="24"/>
        </w:rPr>
        <w:t xml:space="preserve">was evident and </w:t>
      </w:r>
      <w:r w:rsidR="00445254">
        <w:rPr>
          <w:rFonts w:ascii="Times New Roman" w:hAnsi="Times New Roman"/>
          <w:sz w:val="24"/>
        </w:rPr>
        <w:t>confirmed as</w:t>
      </w:r>
      <w:r w:rsidR="00420E3F">
        <w:rPr>
          <w:rFonts w:ascii="Times New Roman" w:hAnsi="Times New Roman"/>
          <w:sz w:val="24"/>
        </w:rPr>
        <w:t xml:space="preserve"> well, the companies were not hiding their willingness to work even more with foreign regional companies</w:t>
      </w:r>
      <w:r w:rsidR="00333BBC">
        <w:rPr>
          <w:rFonts w:ascii="Times New Roman" w:hAnsi="Times New Roman"/>
          <w:sz w:val="24"/>
        </w:rPr>
        <w:t>, relating to their international development</w:t>
      </w:r>
      <w:r w:rsidR="00420E3F">
        <w:rPr>
          <w:rFonts w:ascii="Times New Roman" w:hAnsi="Times New Roman"/>
          <w:sz w:val="24"/>
        </w:rPr>
        <w:t>.</w:t>
      </w:r>
      <w:r w:rsidR="00420E3F">
        <w:rPr>
          <w:rFonts w:ascii="Times New Roman" w:hAnsi="Times New Roman"/>
          <w:sz w:val="24"/>
        </w:rPr>
        <w:tab/>
      </w:r>
      <w:r w:rsidR="00420E3F" w:rsidRPr="00894BD7">
        <w:rPr>
          <w:rFonts w:ascii="Times New Roman" w:hAnsi="Times New Roman"/>
          <w:sz w:val="24"/>
        </w:rPr>
        <w:tab/>
      </w:r>
      <w:r w:rsidR="003D66EE">
        <w:rPr>
          <w:rFonts w:ascii="Times New Roman" w:hAnsi="Times New Roman"/>
          <w:sz w:val="24"/>
        </w:rPr>
        <w:tab/>
      </w:r>
      <w:r w:rsidR="003D66EE">
        <w:rPr>
          <w:rFonts w:ascii="Times New Roman" w:hAnsi="Times New Roman"/>
          <w:sz w:val="24"/>
        </w:rPr>
        <w:tab/>
      </w:r>
      <w:r w:rsidR="00420E3F" w:rsidRPr="00894BD7">
        <w:rPr>
          <w:rFonts w:ascii="Times New Roman" w:hAnsi="Times New Roman"/>
          <w:sz w:val="24"/>
        </w:rPr>
        <w:tab/>
      </w:r>
      <w:r w:rsidR="00420E3F" w:rsidRPr="00894BD7">
        <w:rPr>
          <w:rFonts w:ascii="Times New Roman" w:hAnsi="Times New Roman"/>
          <w:sz w:val="24"/>
        </w:rPr>
        <w:tab/>
      </w:r>
      <w:r w:rsidR="00420E3F" w:rsidRPr="00894BD7">
        <w:rPr>
          <w:rFonts w:ascii="Times New Roman" w:hAnsi="Times New Roman"/>
          <w:sz w:val="24"/>
        </w:rPr>
        <w:tab/>
        <w:t xml:space="preserve"> The more international manner and co-work with producers from the Balkans region</w:t>
      </w:r>
      <w:r w:rsidR="00420E3F">
        <w:rPr>
          <w:rFonts w:ascii="Times New Roman" w:hAnsi="Times New Roman"/>
          <w:sz w:val="24"/>
        </w:rPr>
        <w:t xml:space="preserve"> was perceived as a process of co-learning in regards to which more experience is gained and the result from this process is better quality of the produced and distributed music at a local level. Distinguished from the gained experience, the co-working process was seen as well as beneficial </w:t>
      </w:r>
      <w:r w:rsidR="00333BBC">
        <w:rPr>
          <w:rFonts w:ascii="Times New Roman" w:hAnsi="Times New Roman"/>
          <w:sz w:val="24"/>
        </w:rPr>
        <w:t>an</w:t>
      </w:r>
      <w:r w:rsidR="003D66EE">
        <w:rPr>
          <w:rFonts w:ascii="Times New Roman" w:hAnsi="Times New Roman"/>
          <w:sz w:val="24"/>
        </w:rPr>
        <w:t>d popularizing pop folk music through</w:t>
      </w:r>
      <w:r w:rsidR="00333BBC">
        <w:rPr>
          <w:rFonts w:ascii="Times New Roman" w:hAnsi="Times New Roman"/>
          <w:sz w:val="24"/>
        </w:rPr>
        <w:t xml:space="preserve"> a mixture of different languages</w:t>
      </w:r>
      <w:r w:rsidR="003D66EE">
        <w:rPr>
          <w:rFonts w:ascii="Times New Roman" w:hAnsi="Times New Roman"/>
          <w:sz w:val="24"/>
        </w:rPr>
        <w:t xml:space="preserve"> and traditions</w:t>
      </w:r>
      <w:r w:rsidR="00333BBC">
        <w:rPr>
          <w:rFonts w:ascii="Times New Roman" w:hAnsi="Times New Roman"/>
          <w:sz w:val="24"/>
        </w:rPr>
        <w:t>, depending on the companies which are working together:</w:t>
      </w:r>
    </w:p>
    <w:p w:rsidR="00420E3F" w:rsidRPr="00894BD7" w:rsidRDefault="00420E3F" w:rsidP="00420E3F">
      <w:pPr>
        <w:spacing w:line="360" w:lineRule="auto"/>
        <w:rPr>
          <w:rFonts w:ascii="Times New Roman" w:hAnsi="Times New Roman"/>
          <w:i/>
          <w:sz w:val="24"/>
        </w:rPr>
      </w:pPr>
      <w:r>
        <w:rPr>
          <w:rFonts w:ascii="Times New Roman" w:hAnsi="Times New Roman"/>
          <w:i/>
          <w:sz w:val="24"/>
        </w:rPr>
        <w:t xml:space="preserve">“…most of the biggest music hits at our company are produced by the Romanian composer </w:t>
      </w:r>
      <w:r w:rsidRPr="00894BD7">
        <w:rPr>
          <w:rFonts w:ascii="Times New Roman" w:hAnsi="Times New Roman"/>
          <w:i/>
          <w:sz w:val="24"/>
        </w:rPr>
        <w:t>Costi, from the Macedonian composer Ocko and from the Albanian composer Flori Mumaeizi. “</w:t>
      </w:r>
      <w:r w:rsidRPr="00894BD7">
        <w:rPr>
          <w:rFonts w:ascii="Times New Roman" w:hAnsi="Times New Roman"/>
          <w:sz w:val="24"/>
        </w:rPr>
        <w:t xml:space="preserve"> </w:t>
      </w:r>
      <w:r w:rsidRPr="00894BD7">
        <w:rPr>
          <w:rFonts w:ascii="Times New Roman" w:hAnsi="Times New Roman"/>
          <w:sz w:val="24"/>
        </w:rPr>
        <w:tab/>
      </w:r>
      <w:r w:rsidRPr="00894BD7">
        <w:rPr>
          <w:rFonts w:ascii="Times New Roman" w:hAnsi="Times New Roman"/>
          <w:sz w:val="24"/>
        </w:rPr>
        <w:tab/>
      </w:r>
      <w:r w:rsidRPr="00894BD7">
        <w:rPr>
          <w:rFonts w:ascii="Times New Roman" w:hAnsi="Times New Roman"/>
          <w:sz w:val="24"/>
        </w:rPr>
        <w:tab/>
      </w:r>
      <w:r w:rsidRPr="00894BD7">
        <w:rPr>
          <w:rFonts w:ascii="Times New Roman" w:hAnsi="Times New Roman"/>
          <w:sz w:val="24"/>
        </w:rPr>
        <w:tab/>
      </w:r>
      <w:r w:rsidRPr="00894BD7">
        <w:rPr>
          <w:rFonts w:ascii="Times New Roman" w:hAnsi="Times New Roman"/>
          <w:sz w:val="24"/>
        </w:rPr>
        <w:tab/>
      </w:r>
      <w:r w:rsidRPr="00894BD7">
        <w:rPr>
          <w:rFonts w:ascii="Times New Roman" w:hAnsi="Times New Roman"/>
          <w:sz w:val="24"/>
        </w:rPr>
        <w:tab/>
      </w:r>
      <w:r w:rsidRPr="00894BD7">
        <w:rPr>
          <w:rFonts w:ascii="Times New Roman" w:hAnsi="Times New Roman"/>
          <w:sz w:val="24"/>
        </w:rPr>
        <w:tab/>
      </w:r>
      <w:r w:rsidRPr="00894BD7">
        <w:rPr>
          <w:rFonts w:ascii="Times New Roman" w:hAnsi="Times New Roman"/>
          <w:sz w:val="24"/>
        </w:rPr>
        <w:tab/>
      </w:r>
      <w:r w:rsidRPr="00894BD7">
        <w:rPr>
          <w:rFonts w:ascii="Times New Roman" w:hAnsi="Times New Roman"/>
          <w:i/>
          <w:sz w:val="24"/>
        </w:rPr>
        <w:t>(Valentina Nenova, PR of Ara Music)</w:t>
      </w:r>
    </w:p>
    <w:p w:rsidR="00420E3F" w:rsidRPr="00B76AAE" w:rsidRDefault="00CF6124" w:rsidP="00420E3F">
      <w:pPr>
        <w:spacing w:line="360" w:lineRule="auto"/>
        <w:rPr>
          <w:rFonts w:ascii="Times New Roman" w:hAnsi="Times New Roman"/>
          <w:sz w:val="24"/>
        </w:rPr>
      </w:pPr>
      <w:r>
        <w:rPr>
          <w:rFonts w:ascii="Times New Roman" w:hAnsi="Times New Roman"/>
          <w:sz w:val="24"/>
        </w:rPr>
        <w:tab/>
      </w:r>
      <w:r w:rsidR="00420E3F">
        <w:rPr>
          <w:rFonts w:ascii="Times New Roman" w:hAnsi="Times New Roman"/>
          <w:sz w:val="24"/>
        </w:rPr>
        <w:t>The dynamic relationship between regional and local cultural content was observed moreover as a factor,</w:t>
      </w:r>
      <w:r w:rsidR="003D66EE">
        <w:rPr>
          <w:rFonts w:ascii="Times New Roman" w:hAnsi="Times New Roman"/>
          <w:sz w:val="24"/>
        </w:rPr>
        <w:t xml:space="preserve"> behind the transformation of</w:t>
      </w:r>
      <w:r w:rsidR="00420E3F">
        <w:rPr>
          <w:rFonts w:ascii="Times New Roman" w:hAnsi="Times New Roman"/>
          <w:sz w:val="24"/>
        </w:rPr>
        <w:t xml:space="preserve"> Bulgarian pop folk music. It was observed that the driving force for is the recognized need for something new and different in relation to pop folk music, and the need is fulfilled with projects</w:t>
      </w:r>
      <w:r w:rsidR="003D66EE">
        <w:rPr>
          <w:rFonts w:ascii="Times New Roman" w:hAnsi="Times New Roman"/>
          <w:sz w:val="24"/>
        </w:rPr>
        <w:t xml:space="preserve"> and collaborations</w:t>
      </w:r>
      <w:r w:rsidR="00420E3F">
        <w:rPr>
          <w:rFonts w:ascii="Times New Roman" w:hAnsi="Times New Roman"/>
          <w:sz w:val="24"/>
        </w:rPr>
        <w:t xml:space="preserve"> with producers from the </w:t>
      </w:r>
      <w:r w:rsidR="003D66EE">
        <w:rPr>
          <w:rFonts w:ascii="Times New Roman" w:hAnsi="Times New Roman"/>
          <w:sz w:val="24"/>
        </w:rPr>
        <w:t xml:space="preserve">wider </w:t>
      </w:r>
      <w:r w:rsidR="00420E3F">
        <w:rPr>
          <w:rFonts w:ascii="Times New Roman" w:hAnsi="Times New Roman"/>
          <w:sz w:val="24"/>
        </w:rPr>
        <w:t>region. Even though it was considered that this relationship is influencing the way pop folk music sounds.</w:t>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EF67EB">
        <w:rPr>
          <w:rFonts w:ascii="Times New Roman" w:hAnsi="Times New Roman"/>
          <w:sz w:val="24"/>
        </w:rPr>
        <w:tab/>
      </w:r>
      <w:r w:rsidR="00420E3F">
        <w:rPr>
          <w:rFonts w:ascii="Times New Roman" w:hAnsi="Times New Roman"/>
          <w:sz w:val="24"/>
        </w:rPr>
        <w:t xml:space="preserve">Another reason concerning the willingness of the music companies to produce and distribute pop folk with a modern regional sound was directed towards the highly competitive nature of this sector. Seen as a driving factor for the Bulgarian music companies to work with foreign composers and producers is coming from the competitiveness </w:t>
      </w:r>
      <w:r w:rsidR="003D66EE">
        <w:rPr>
          <w:rFonts w:ascii="Times New Roman" w:hAnsi="Times New Roman"/>
          <w:sz w:val="24"/>
        </w:rPr>
        <w:t>in the music market in Bulgaria. P</w:t>
      </w:r>
      <w:r w:rsidR="00420E3F">
        <w:rPr>
          <w:rFonts w:ascii="Times New Roman" w:hAnsi="Times New Roman"/>
          <w:sz w:val="24"/>
        </w:rPr>
        <w:t>op folk songs which are</w:t>
      </w:r>
      <w:r w:rsidR="001E4225">
        <w:rPr>
          <w:rFonts w:ascii="Times New Roman" w:hAnsi="Times New Roman"/>
          <w:sz w:val="24"/>
        </w:rPr>
        <w:t xml:space="preserve"> </w:t>
      </w:r>
      <w:r w:rsidR="00A052E5">
        <w:rPr>
          <w:rFonts w:ascii="Times New Roman" w:hAnsi="Times New Roman"/>
          <w:sz w:val="24"/>
        </w:rPr>
        <w:t>collaboration</w:t>
      </w:r>
      <w:r w:rsidR="00420E3F">
        <w:rPr>
          <w:rFonts w:ascii="Times New Roman" w:hAnsi="Times New Roman"/>
          <w:sz w:val="24"/>
        </w:rPr>
        <w:t xml:space="preserve"> between a Bulgarian performer and a foreign composer will be considered</w:t>
      </w:r>
      <w:r w:rsidR="00333BBC">
        <w:rPr>
          <w:rFonts w:ascii="Times New Roman" w:hAnsi="Times New Roman"/>
          <w:sz w:val="24"/>
        </w:rPr>
        <w:t xml:space="preserve"> more</w:t>
      </w:r>
      <w:r w:rsidR="00420E3F">
        <w:rPr>
          <w:rFonts w:ascii="Times New Roman" w:hAnsi="Times New Roman"/>
          <w:sz w:val="24"/>
        </w:rPr>
        <w:t xml:space="preserve"> successful, and </w:t>
      </w:r>
      <w:r w:rsidR="00333BBC">
        <w:rPr>
          <w:rFonts w:ascii="Times New Roman" w:hAnsi="Times New Roman"/>
          <w:sz w:val="24"/>
        </w:rPr>
        <w:t xml:space="preserve">more </w:t>
      </w:r>
      <w:r w:rsidR="00420E3F">
        <w:rPr>
          <w:rFonts w:ascii="Times New Roman" w:hAnsi="Times New Roman"/>
          <w:sz w:val="24"/>
        </w:rPr>
        <w:t>beneficial for both sides</w:t>
      </w:r>
      <w:r w:rsidR="00333BBC">
        <w:rPr>
          <w:rFonts w:ascii="Times New Roman" w:hAnsi="Times New Roman"/>
          <w:sz w:val="24"/>
        </w:rPr>
        <w:t xml:space="preserve"> in </w:t>
      </w:r>
      <w:r w:rsidR="00445254">
        <w:rPr>
          <w:rFonts w:ascii="Times New Roman" w:hAnsi="Times New Roman"/>
          <w:sz w:val="24"/>
        </w:rPr>
        <w:t>comparison</w:t>
      </w:r>
      <w:r w:rsidR="00333BBC">
        <w:rPr>
          <w:rFonts w:ascii="Times New Roman" w:hAnsi="Times New Roman"/>
          <w:sz w:val="24"/>
        </w:rPr>
        <w:t xml:space="preserve"> of the products which are produced </w:t>
      </w:r>
      <w:r w:rsidR="00445254">
        <w:rPr>
          <w:rFonts w:ascii="Times New Roman" w:hAnsi="Times New Roman"/>
          <w:sz w:val="24"/>
        </w:rPr>
        <w:t>independently</w:t>
      </w:r>
      <w:r w:rsidR="00333BBC">
        <w:rPr>
          <w:rFonts w:ascii="Times New Roman" w:hAnsi="Times New Roman"/>
          <w:sz w:val="24"/>
        </w:rPr>
        <w:t xml:space="preserve"> from the Bulgarian music companies</w:t>
      </w:r>
      <w:r w:rsidR="00420E3F">
        <w:rPr>
          <w:rFonts w:ascii="Times New Roman" w:hAnsi="Times New Roman"/>
          <w:sz w:val="24"/>
        </w:rPr>
        <w:t>.</w:t>
      </w:r>
      <w:r w:rsidR="00EF67EB">
        <w:rPr>
          <w:rFonts w:ascii="Times New Roman" w:hAnsi="Times New Roman"/>
          <w:sz w:val="24"/>
        </w:rPr>
        <w:tab/>
      </w:r>
      <w:r w:rsidR="00EF67EB">
        <w:rPr>
          <w:rFonts w:ascii="Times New Roman" w:hAnsi="Times New Roman"/>
          <w:sz w:val="24"/>
        </w:rPr>
        <w:tab/>
      </w:r>
      <w:r w:rsidR="00420E3F">
        <w:rPr>
          <w:rFonts w:ascii="Times New Roman" w:hAnsi="Times New Roman"/>
          <w:sz w:val="24"/>
        </w:rPr>
        <w:t xml:space="preserve">This observation </w:t>
      </w:r>
      <w:r w:rsidR="001E4225">
        <w:rPr>
          <w:rFonts w:ascii="Times New Roman" w:hAnsi="Times New Roman"/>
          <w:sz w:val="24"/>
        </w:rPr>
        <w:t>brings</w:t>
      </w:r>
      <w:r w:rsidR="00420E3F">
        <w:rPr>
          <w:rFonts w:ascii="Times New Roman" w:hAnsi="Times New Roman"/>
          <w:sz w:val="24"/>
        </w:rPr>
        <w:t xml:space="preserve"> </w:t>
      </w:r>
      <w:r w:rsidR="001E4225">
        <w:rPr>
          <w:rFonts w:ascii="Times New Roman" w:hAnsi="Times New Roman"/>
          <w:sz w:val="24"/>
        </w:rPr>
        <w:t>the attention to another notion.</w:t>
      </w:r>
      <w:r w:rsidR="001E4225" w:rsidRPr="001E4225">
        <w:rPr>
          <w:rFonts w:ascii="Times New Roman" w:hAnsi="Times New Roman"/>
          <w:sz w:val="24"/>
        </w:rPr>
        <w:t xml:space="preserve"> </w:t>
      </w:r>
      <w:r w:rsidR="001E4225">
        <w:rPr>
          <w:rFonts w:ascii="Times New Roman" w:hAnsi="Times New Roman"/>
          <w:sz w:val="24"/>
        </w:rPr>
        <w:t xml:space="preserve">The popularity and the commercial value of the </w:t>
      </w:r>
      <w:r w:rsidR="00A052E5">
        <w:rPr>
          <w:rFonts w:ascii="Times New Roman" w:hAnsi="Times New Roman"/>
          <w:sz w:val="24"/>
        </w:rPr>
        <w:t>product were</w:t>
      </w:r>
      <w:r w:rsidR="001E4225">
        <w:rPr>
          <w:rFonts w:ascii="Times New Roman" w:hAnsi="Times New Roman"/>
          <w:sz w:val="24"/>
        </w:rPr>
        <w:t xml:space="preserve"> observed </w:t>
      </w:r>
      <w:r w:rsidR="00420E3F">
        <w:rPr>
          <w:rFonts w:ascii="Times New Roman" w:hAnsi="Times New Roman"/>
          <w:sz w:val="24"/>
        </w:rPr>
        <w:t>as beneficial for the music companies</w:t>
      </w:r>
      <w:r w:rsidR="001E4225">
        <w:rPr>
          <w:rFonts w:ascii="Times New Roman" w:hAnsi="Times New Roman"/>
          <w:sz w:val="24"/>
        </w:rPr>
        <w:t xml:space="preserve">. </w:t>
      </w:r>
      <w:r w:rsidR="00420E3F">
        <w:rPr>
          <w:rFonts w:ascii="Times New Roman" w:hAnsi="Times New Roman"/>
          <w:sz w:val="24"/>
        </w:rPr>
        <w:t>It was acknowledged that a driving force for the performers to choose this genre as their career is the significant commercial potential of the genre</w:t>
      </w:r>
      <w:r w:rsidR="00420E3F" w:rsidRPr="00B76AAE">
        <w:rPr>
          <w:rFonts w:ascii="Times New Roman" w:hAnsi="Times New Roman"/>
          <w:sz w:val="24"/>
        </w:rPr>
        <w:t xml:space="preserve">. It was observed that the pop folk music business in Bulgaria is a very </w:t>
      </w:r>
      <w:r w:rsidR="001E4225">
        <w:rPr>
          <w:rFonts w:ascii="Times New Roman" w:hAnsi="Times New Roman"/>
          <w:sz w:val="24"/>
        </w:rPr>
        <w:t>profitable business and profits</w:t>
      </w:r>
      <w:r w:rsidR="00420E3F" w:rsidRPr="00B76AAE">
        <w:rPr>
          <w:rFonts w:ascii="Times New Roman" w:hAnsi="Times New Roman"/>
          <w:sz w:val="24"/>
        </w:rPr>
        <w:t xml:space="preserve"> are the standing point from which artists in the country are choosing their development in a music career:</w:t>
      </w:r>
    </w:p>
    <w:p w:rsidR="00420E3F" w:rsidRPr="00B76AAE" w:rsidRDefault="00420E3F" w:rsidP="00420E3F">
      <w:pPr>
        <w:spacing w:line="240" w:lineRule="auto"/>
        <w:jc w:val="center"/>
        <w:rPr>
          <w:rFonts w:ascii="Times New Roman" w:hAnsi="Times New Roman"/>
          <w:i/>
          <w:sz w:val="24"/>
        </w:rPr>
      </w:pPr>
      <w:r w:rsidRPr="00B76AAE">
        <w:rPr>
          <w:rFonts w:ascii="Times New Roman" w:hAnsi="Times New Roman"/>
          <w:i/>
          <w:sz w:val="24"/>
        </w:rPr>
        <w:t>“…where</w:t>
      </w:r>
      <w:r>
        <w:rPr>
          <w:rFonts w:ascii="Times New Roman" w:hAnsi="Times New Roman"/>
          <w:i/>
          <w:sz w:val="24"/>
        </w:rPr>
        <w:t xml:space="preserve"> there</w:t>
      </w:r>
      <w:r w:rsidRPr="00B76AAE">
        <w:rPr>
          <w:rFonts w:ascii="Times New Roman" w:hAnsi="Times New Roman"/>
          <w:i/>
          <w:sz w:val="24"/>
        </w:rPr>
        <w:t xml:space="preserve"> is pop folk, there </w:t>
      </w:r>
      <w:r>
        <w:rPr>
          <w:rFonts w:ascii="Times New Roman" w:hAnsi="Times New Roman"/>
          <w:i/>
          <w:sz w:val="24"/>
        </w:rPr>
        <w:t>is</w:t>
      </w:r>
      <w:r w:rsidRPr="00B76AAE">
        <w:rPr>
          <w:rFonts w:ascii="Times New Roman" w:hAnsi="Times New Roman"/>
          <w:i/>
          <w:sz w:val="24"/>
        </w:rPr>
        <w:t xml:space="preserve"> money...”</w:t>
      </w:r>
      <w:r w:rsidR="001E4225">
        <w:rPr>
          <w:rFonts w:ascii="Times New Roman" w:hAnsi="Times New Roman"/>
          <w:i/>
          <w:sz w:val="24"/>
        </w:rPr>
        <w:t xml:space="preserve"> </w:t>
      </w:r>
      <w:r w:rsidR="001E4225" w:rsidRPr="001E4225">
        <w:rPr>
          <w:rFonts w:ascii="Times New Roman" w:hAnsi="Times New Roman"/>
          <w:sz w:val="24"/>
        </w:rPr>
        <w:t>stated a manager of a pop folk club</w:t>
      </w:r>
    </w:p>
    <w:p w:rsidR="00420E3F" w:rsidRPr="00B76AAE" w:rsidRDefault="00420E3F" w:rsidP="00420E3F">
      <w:pPr>
        <w:spacing w:line="240" w:lineRule="auto"/>
        <w:rPr>
          <w:rFonts w:ascii="Times New Roman" w:hAnsi="Times New Roman"/>
          <w:i/>
          <w:sz w:val="24"/>
        </w:rPr>
      </w:pPr>
      <w:r w:rsidRPr="00B76AAE">
        <w:rPr>
          <w:rFonts w:ascii="Times New Roman" w:hAnsi="Times New Roman"/>
          <w:i/>
          <w:sz w:val="24"/>
        </w:rPr>
        <w:tab/>
      </w:r>
      <w:r w:rsidRPr="00B76AAE">
        <w:rPr>
          <w:rFonts w:ascii="Times New Roman" w:hAnsi="Times New Roman"/>
          <w:i/>
          <w:sz w:val="24"/>
        </w:rPr>
        <w:tab/>
      </w:r>
      <w:r w:rsidRPr="00B76AAE">
        <w:rPr>
          <w:rFonts w:ascii="Times New Roman" w:hAnsi="Times New Roman"/>
          <w:i/>
          <w:sz w:val="24"/>
        </w:rPr>
        <w:tab/>
      </w:r>
      <w:r w:rsidRPr="00B76AAE">
        <w:rPr>
          <w:rFonts w:ascii="Times New Roman" w:hAnsi="Times New Roman"/>
          <w:i/>
          <w:sz w:val="24"/>
        </w:rPr>
        <w:tab/>
      </w:r>
      <w:r w:rsidRPr="00B76AAE">
        <w:rPr>
          <w:rFonts w:ascii="Times New Roman" w:hAnsi="Times New Roman"/>
          <w:i/>
          <w:sz w:val="24"/>
        </w:rPr>
        <w:tab/>
      </w:r>
      <w:r w:rsidRPr="00B76AAE">
        <w:rPr>
          <w:rFonts w:ascii="Times New Roman" w:hAnsi="Times New Roman"/>
          <w:i/>
          <w:sz w:val="24"/>
        </w:rPr>
        <w:tab/>
      </w:r>
      <w:r w:rsidRPr="00B76AAE">
        <w:rPr>
          <w:rFonts w:ascii="Times New Roman" w:hAnsi="Times New Roman"/>
          <w:i/>
          <w:sz w:val="24"/>
        </w:rPr>
        <w:tab/>
        <w:t>(Ivailo Bliznakov, manager at Orient 33)</w:t>
      </w:r>
    </w:p>
    <w:p w:rsidR="00420E3F" w:rsidRPr="00C00E15" w:rsidRDefault="00CF6124" w:rsidP="00420E3F">
      <w:pPr>
        <w:spacing w:line="360" w:lineRule="auto"/>
        <w:rPr>
          <w:rFonts w:ascii="Times New Roman" w:hAnsi="Times New Roman"/>
          <w:sz w:val="24"/>
        </w:rPr>
      </w:pPr>
      <w:r>
        <w:rPr>
          <w:rFonts w:ascii="Times New Roman" w:hAnsi="Times New Roman"/>
          <w:sz w:val="24"/>
        </w:rPr>
        <w:tab/>
      </w:r>
      <w:r w:rsidR="00420E3F" w:rsidRPr="00B76AAE">
        <w:rPr>
          <w:rFonts w:ascii="Times New Roman" w:hAnsi="Times New Roman"/>
          <w:sz w:val="24"/>
        </w:rPr>
        <w:t>It</w:t>
      </w:r>
      <w:r w:rsidR="001E4225">
        <w:rPr>
          <w:rFonts w:ascii="Times New Roman" w:hAnsi="Times New Roman"/>
          <w:sz w:val="24"/>
        </w:rPr>
        <w:t xml:space="preserve"> emerged</w:t>
      </w:r>
      <w:r w:rsidR="00420E3F" w:rsidRPr="00B76AAE">
        <w:rPr>
          <w:rFonts w:ascii="Times New Roman" w:hAnsi="Times New Roman"/>
          <w:sz w:val="24"/>
        </w:rPr>
        <w:t xml:space="preserve"> that the commercial manner of the genre and </w:t>
      </w:r>
      <w:r w:rsidR="001E4225">
        <w:rPr>
          <w:rFonts w:ascii="Times New Roman" w:hAnsi="Times New Roman"/>
          <w:sz w:val="24"/>
        </w:rPr>
        <w:t xml:space="preserve">a large </w:t>
      </w:r>
      <w:r w:rsidR="00420E3F" w:rsidRPr="00B76AAE">
        <w:rPr>
          <w:rFonts w:ascii="Times New Roman" w:hAnsi="Times New Roman"/>
          <w:sz w:val="24"/>
        </w:rPr>
        <w:t>amount of produced and distributed products</w:t>
      </w:r>
      <w:r w:rsidR="001E4225">
        <w:rPr>
          <w:rFonts w:ascii="Times New Roman" w:hAnsi="Times New Roman"/>
          <w:sz w:val="24"/>
        </w:rPr>
        <w:t xml:space="preserve"> fits into the </w:t>
      </w:r>
      <w:r w:rsidR="00420E3F" w:rsidRPr="00B76AAE">
        <w:rPr>
          <w:rFonts w:ascii="Times New Roman" w:hAnsi="Times New Roman"/>
          <w:sz w:val="24"/>
        </w:rPr>
        <w:t>music companies</w:t>
      </w:r>
      <w:r w:rsidR="001E4225">
        <w:rPr>
          <w:rFonts w:ascii="Times New Roman" w:hAnsi="Times New Roman"/>
          <w:sz w:val="24"/>
        </w:rPr>
        <w:t xml:space="preserve"> aim to </w:t>
      </w:r>
      <w:r w:rsidR="00A052E5">
        <w:rPr>
          <w:rFonts w:ascii="Times New Roman" w:hAnsi="Times New Roman"/>
          <w:sz w:val="24"/>
        </w:rPr>
        <w:t xml:space="preserve">offer </w:t>
      </w:r>
      <w:r w:rsidR="00A052E5" w:rsidRPr="00B76AAE">
        <w:rPr>
          <w:rFonts w:ascii="Times New Roman" w:hAnsi="Times New Roman"/>
          <w:sz w:val="24"/>
        </w:rPr>
        <w:t>the</w:t>
      </w:r>
      <w:r w:rsidR="00420E3F" w:rsidRPr="00B76AAE">
        <w:rPr>
          <w:rFonts w:ascii="Times New Roman" w:hAnsi="Times New Roman"/>
          <w:sz w:val="24"/>
        </w:rPr>
        <w:t xml:space="preserve"> audiences the product which they are searching for. The production of pop fol</w:t>
      </w:r>
      <w:r w:rsidR="00420E3F">
        <w:rPr>
          <w:rFonts w:ascii="Times New Roman" w:hAnsi="Times New Roman"/>
          <w:sz w:val="24"/>
        </w:rPr>
        <w:t xml:space="preserve">k music is due to the demand of people, the demand of followers of this style of music: </w:t>
      </w:r>
    </w:p>
    <w:p w:rsidR="00420E3F" w:rsidRPr="00C00E15" w:rsidRDefault="00420E3F" w:rsidP="00420E3F">
      <w:pPr>
        <w:spacing w:line="360" w:lineRule="auto"/>
        <w:rPr>
          <w:rFonts w:ascii="Times New Roman" w:hAnsi="Times New Roman"/>
          <w:i/>
          <w:sz w:val="24"/>
        </w:rPr>
      </w:pPr>
      <w:r>
        <w:rPr>
          <w:rFonts w:ascii="Times New Roman" w:hAnsi="Times New Roman"/>
          <w:i/>
          <w:sz w:val="24"/>
        </w:rPr>
        <w:t xml:space="preserve">“… the idea is to make profit from live performances and when people are visiting those live performances they want to see something new every time. And for the performers and for the companies to cover that demand they have to be dynamic and produce new products often.” </w:t>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r>
      <w:r>
        <w:rPr>
          <w:rFonts w:ascii="Times New Roman" w:hAnsi="Times New Roman"/>
          <w:i/>
          <w:sz w:val="24"/>
        </w:rPr>
        <w:tab/>
        <w:t>(Ivailo Bliznakov, manager at Orient 33)</w:t>
      </w:r>
    </w:p>
    <w:p w:rsidR="00410069" w:rsidRDefault="00CF6124" w:rsidP="00410069">
      <w:pPr>
        <w:spacing w:line="360" w:lineRule="auto"/>
        <w:rPr>
          <w:rFonts w:ascii="Times New Roman" w:hAnsi="Times New Roman"/>
          <w:sz w:val="24"/>
        </w:rPr>
      </w:pPr>
      <w:r>
        <w:rPr>
          <w:rFonts w:ascii="Times New Roman" w:hAnsi="Times New Roman"/>
          <w:sz w:val="24"/>
        </w:rPr>
        <w:tab/>
      </w:r>
      <w:r w:rsidR="00420E3F">
        <w:rPr>
          <w:rFonts w:ascii="Times New Roman" w:hAnsi="Times New Roman"/>
          <w:sz w:val="24"/>
        </w:rPr>
        <w:t>Having in mind the closed production and distribution value chain of the companies</w:t>
      </w:r>
      <w:r w:rsidR="001E4225">
        <w:rPr>
          <w:rFonts w:ascii="Times New Roman" w:hAnsi="Times New Roman"/>
          <w:sz w:val="24"/>
        </w:rPr>
        <w:t>, it can be noted that they have developed in a</w:t>
      </w:r>
      <w:r w:rsidR="00420E3F">
        <w:rPr>
          <w:rFonts w:ascii="Times New Roman" w:hAnsi="Times New Roman"/>
          <w:sz w:val="24"/>
        </w:rPr>
        <w:t xml:space="preserve"> manner to maximize the generated profits at every level of the value chain, excluding additional expenses to third </w:t>
      </w:r>
      <w:r w:rsidR="00445254">
        <w:rPr>
          <w:rFonts w:ascii="Times New Roman" w:hAnsi="Times New Roman"/>
          <w:sz w:val="24"/>
        </w:rPr>
        <w:t>enterprises. This</w:t>
      </w:r>
      <w:r w:rsidR="00333BBC">
        <w:rPr>
          <w:rFonts w:ascii="Times New Roman" w:hAnsi="Times New Roman"/>
          <w:sz w:val="24"/>
        </w:rPr>
        <w:t xml:space="preserve"> could be illustrated by the</w:t>
      </w:r>
      <w:r w:rsidR="001E4225">
        <w:rPr>
          <w:rFonts w:ascii="Times New Roman" w:hAnsi="Times New Roman"/>
          <w:sz w:val="24"/>
        </w:rPr>
        <w:t xml:space="preserve"> fact that both companies are in</w:t>
      </w:r>
      <w:r w:rsidR="00333BBC">
        <w:rPr>
          <w:rFonts w:ascii="Times New Roman" w:hAnsi="Times New Roman"/>
          <w:sz w:val="24"/>
        </w:rPr>
        <w:t xml:space="preserve"> </w:t>
      </w:r>
      <w:r w:rsidR="00445254">
        <w:rPr>
          <w:rFonts w:ascii="Times New Roman" w:hAnsi="Times New Roman"/>
          <w:sz w:val="24"/>
        </w:rPr>
        <w:t>possession</w:t>
      </w:r>
      <w:r w:rsidR="00333BBC">
        <w:rPr>
          <w:rFonts w:ascii="Times New Roman" w:hAnsi="Times New Roman"/>
          <w:sz w:val="24"/>
        </w:rPr>
        <w:t xml:space="preserve"> of recording studios, video duplication, photo studio, graphic design, printing services, advertising</w:t>
      </w:r>
      <w:r w:rsidR="00643FB2">
        <w:rPr>
          <w:rFonts w:ascii="Times New Roman" w:hAnsi="Times New Roman"/>
          <w:sz w:val="24"/>
        </w:rPr>
        <w:t>, promotional activities, impresario services</w:t>
      </w:r>
      <w:r w:rsidR="00333BBC">
        <w:rPr>
          <w:rFonts w:ascii="Times New Roman" w:hAnsi="Times New Roman"/>
          <w:sz w:val="24"/>
        </w:rPr>
        <w:t xml:space="preserve"> and media broadcasting. </w:t>
      </w:r>
      <w:r w:rsidR="00643FB2">
        <w:rPr>
          <w:rFonts w:ascii="Times New Roman" w:hAnsi="Times New Roman"/>
          <w:sz w:val="24"/>
        </w:rPr>
        <w:t>Possessing control over that amount of activities is nevertheless bringing our attention to the extent of control from the side of the companies, which we are trying to examine in order to discuss the influential factors upon the transformation process of pop folk.</w:t>
      </w:r>
      <w:r w:rsidR="001E4225">
        <w:rPr>
          <w:rFonts w:ascii="Times New Roman" w:hAnsi="Times New Roman"/>
          <w:sz w:val="24"/>
        </w:rPr>
        <w:tab/>
      </w:r>
      <w:r w:rsidR="001E4225">
        <w:rPr>
          <w:rFonts w:ascii="Times New Roman" w:hAnsi="Times New Roman"/>
          <w:sz w:val="24"/>
        </w:rPr>
        <w:tab/>
      </w:r>
      <w:r w:rsidR="001E4225">
        <w:rPr>
          <w:rFonts w:ascii="Times New Roman" w:hAnsi="Times New Roman"/>
          <w:sz w:val="24"/>
        </w:rPr>
        <w:tab/>
      </w:r>
      <w:r w:rsidR="001E4225">
        <w:rPr>
          <w:rFonts w:ascii="Times New Roman" w:hAnsi="Times New Roman"/>
          <w:sz w:val="24"/>
        </w:rPr>
        <w:tab/>
      </w:r>
      <w:r w:rsidR="001E4225">
        <w:rPr>
          <w:rFonts w:ascii="Times New Roman" w:hAnsi="Times New Roman"/>
          <w:sz w:val="24"/>
        </w:rPr>
        <w:tab/>
      </w:r>
      <w:r w:rsidR="001E4225">
        <w:rPr>
          <w:rFonts w:ascii="Times New Roman" w:hAnsi="Times New Roman"/>
          <w:sz w:val="24"/>
        </w:rPr>
        <w:tab/>
      </w:r>
      <w:r w:rsidR="001E4225">
        <w:rPr>
          <w:rFonts w:ascii="Times New Roman" w:hAnsi="Times New Roman"/>
          <w:sz w:val="24"/>
        </w:rPr>
        <w:tab/>
      </w:r>
      <w:r w:rsidR="001E4225">
        <w:rPr>
          <w:rFonts w:ascii="Times New Roman" w:hAnsi="Times New Roman"/>
          <w:sz w:val="24"/>
        </w:rPr>
        <w:tab/>
      </w:r>
      <w:r w:rsidR="001E4225">
        <w:rPr>
          <w:rFonts w:ascii="Times New Roman" w:hAnsi="Times New Roman"/>
          <w:sz w:val="24"/>
        </w:rPr>
        <w:tab/>
      </w:r>
      <w:r w:rsidR="001E4225">
        <w:rPr>
          <w:rFonts w:ascii="Times New Roman" w:hAnsi="Times New Roman"/>
          <w:sz w:val="24"/>
        </w:rPr>
        <w:tab/>
      </w:r>
      <w:r w:rsidR="001E4225">
        <w:rPr>
          <w:rFonts w:ascii="Times New Roman" w:hAnsi="Times New Roman"/>
          <w:sz w:val="24"/>
        </w:rPr>
        <w:tab/>
      </w:r>
      <w:r w:rsidR="00420E3F">
        <w:rPr>
          <w:rFonts w:ascii="Times New Roman" w:hAnsi="Times New Roman"/>
          <w:sz w:val="24"/>
        </w:rPr>
        <w:t>The collected opinion and attitudes from the people who are directly involved in the music business in Bulgaria, brought to the attention of the researcher valuable information upon the transformation process of the music genre from the insight of the business.</w:t>
      </w:r>
      <w:r w:rsidR="001E4225">
        <w:rPr>
          <w:rFonts w:ascii="Times New Roman" w:hAnsi="Times New Roman"/>
          <w:sz w:val="24"/>
        </w:rPr>
        <w:tab/>
      </w:r>
      <w:r w:rsidR="001E4225">
        <w:rPr>
          <w:rFonts w:ascii="Times New Roman" w:hAnsi="Times New Roman"/>
          <w:sz w:val="24"/>
        </w:rPr>
        <w:tab/>
      </w:r>
      <w:r w:rsidR="001E4225">
        <w:rPr>
          <w:rFonts w:ascii="Times New Roman" w:hAnsi="Times New Roman"/>
          <w:sz w:val="24"/>
        </w:rPr>
        <w:tab/>
      </w:r>
      <w:r w:rsidR="001E4225">
        <w:rPr>
          <w:rFonts w:ascii="Times New Roman" w:hAnsi="Times New Roman"/>
          <w:sz w:val="24"/>
        </w:rPr>
        <w:tab/>
      </w:r>
      <w:r w:rsidR="00516C2E" w:rsidRPr="00DC2EC3">
        <w:rPr>
          <w:rFonts w:ascii="Times New Roman" w:hAnsi="Times New Roman"/>
          <w:sz w:val="24"/>
        </w:rPr>
        <w:t xml:space="preserve"> This chapter presented the data which is exploring the dynamic field of pop folk music business in Bulgaria. The collected data is providing the research with essential insights, opinions and attitudes towards the transformation process of the genre pop folk over the years. In the next chapter we are going to discuss our findings according to our main hypothesis and theories, in a search for an answer for our main research question.</w:t>
      </w:r>
    </w:p>
    <w:p w:rsidR="00CF6124" w:rsidRDefault="00CF6124" w:rsidP="00410069">
      <w:pPr>
        <w:spacing w:line="360" w:lineRule="auto"/>
        <w:rPr>
          <w:rFonts w:ascii="Times New Roman" w:hAnsi="Times New Roman"/>
          <w:sz w:val="24"/>
        </w:rPr>
      </w:pPr>
    </w:p>
    <w:p w:rsidR="00CF6124" w:rsidRDefault="00CF6124" w:rsidP="00410069">
      <w:pPr>
        <w:spacing w:line="360" w:lineRule="auto"/>
        <w:rPr>
          <w:rFonts w:ascii="Times New Roman" w:hAnsi="Times New Roman"/>
          <w:sz w:val="24"/>
        </w:rPr>
      </w:pPr>
    </w:p>
    <w:p w:rsidR="00CF6124" w:rsidRDefault="00CF6124" w:rsidP="00410069">
      <w:pPr>
        <w:spacing w:line="360" w:lineRule="auto"/>
        <w:rPr>
          <w:rFonts w:ascii="Times New Roman" w:hAnsi="Times New Roman"/>
          <w:sz w:val="24"/>
        </w:rPr>
      </w:pPr>
    </w:p>
    <w:p w:rsidR="002C1729" w:rsidRDefault="002C1729" w:rsidP="00410069">
      <w:pPr>
        <w:spacing w:line="360" w:lineRule="auto"/>
        <w:rPr>
          <w:rFonts w:ascii="Times New Roman" w:hAnsi="Times New Roman"/>
          <w:sz w:val="24"/>
        </w:rPr>
      </w:pPr>
    </w:p>
    <w:p w:rsidR="002C1729" w:rsidRDefault="002C1729" w:rsidP="00410069">
      <w:pPr>
        <w:spacing w:line="360" w:lineRule="auto"/>
        <w:rPr>
          <w:rFonts w:ascii="Times New Roman" w:hAnsi="Times New Roman"/>
          <w:sz w:val="24"/>
        </w:rPr>
      </w:pPr>
    </w:p>
    <w:p w:rsidR="00CF6124" w:rsidRDefault="00CF6124" w:rsidP="00645829">
      <w:pPr>
        <w:spacing w:line="360" w:lineRule="auto"/>
        <w:rPr>
          <w:rFonts w:ascii="Times New Roman" w:hAnsi="Times New Roman"/>
          <w:sz w:val="24"/>
        </w:rPr>
      </w:pPr>
    </w:p>
    <w:p w:rsidR="00955DFF" w:rsidRDefault="00955DFF" w:rsidP="00645829">
      <w:pPr>
        <w:spacing w:line="360" w:lineRule="auto"/>
        <w:rPr>
          <w:rFonts w:ascii="Times New Roman" w:hAnsi="Times New Roman"/>
          <w:sz w:val="24"/>
        </w:rPr>
      </w:pPr>
    </w:p>
    <w:p w:rsidR="00955DFF" w:rsidRDefault="00955DFF" w:rsidP="00645829">
      <w:pPr>
        <w:spacing w:line="360" w:lineRule="auto"/>
        <w:rPr>
          <w:rFonts w:ascii="Times New Roman" w:hAnsi="Times New Roman"/>
          <w:sz w:val="24"/>
        </w:rPr>
      </w:pPr>
    </w:p>
    <w:p w:rsidR="00955DFF" w:rsidRDefault="00955DFF" w:rsidP="00645829">
      <w:pPr>
        <w:spacing w:line="360" w:lineRule="auto"/>
        <w:rPr>
          <w:rFonts w:ascii="Times New Roman" w:hAnsi="Times New Roman"/>
          <w:sz w:val="24"/>
        </w:rPr>
      </w:pPr>
    </w:p>
    <w:p w:rsidR="00955DFF" w:rsidRDefault="00955DFF" w:rsidP="00645829">
      <w:pPr>
        <w:spacing w:line="360" w:lineRule="auto"/>
        <w:rPr>
          <w:rFonts w:ascii="Times New Roman" w:hAnsi="Times New Roman"/>
          <w:sz w:val="24"/>
        </w:rPr>
      </w:pPr>
    </w:p>
    <w:p w:rsidR="00955DFF" w:rsidRDefault="00955DFF" w:rsidP="00645829">
      <w:pPr>
        <w:spacing w:line="360" w:lineRule="auto"/>
        <w:rPr>
          <w:rFonts w:ascii="Times New Roman" w:hAnsi="Times New Roman"/>
          <w:sz w:val="24"/>
        </w:rPr>
      </w:pPr>
    </w:p>
    <w:p w:rsidR="00955DFF" w:rsidRDefault="00955DFF" w:rsidP="00645829">
      <w:pPr>
        <w:spacing w:line="360" w:lineRule="auto"/>
        <w:rPr>
          <w:rFonts w:ascii="Times New Roman" w:hAnsi="Times New Roman"/>
          <w:sz w:val="24"/>
        </w:rPr>
      </w:pPr>
    </w:p>
    <w:p w:rsidR="00955DFF" w:rsidRDefault="00955DFF" w:rsidP="00645829">
      <w:pPr>
        <w:spacing w:line="360" w:lineRule="auto"/>
        <w:rPr>
          <w:rFonts w:ascii="Times New Roman" w:hAnsi="Times New Roman"/>
          <w:sz w:val="24"/>
        </w:rPr>
      </w:pPr>
    </w:p>
    <w:p w:rsidR="00955DFF" w:rsidRDefault="00955DFF" w:rsidP="00645829">
      <w:pPr>
        <w:spacing w:line="360" w:lineRule="auto"/>
        <w:rPr>
          <w:rFonts w:ascii="Times New Roman" w:hAnsi="Times New Roman"/>
          <w:sz w:val="24"/>
        </w:rPr>
      </w:pPr>
    </w:p>
    <w:p w:rsidR="00955DFF" w:rsidRDefault="00955DFF" w:rsidP="00645829">
      <w:pPr>
        <w:spacing w:line="360" w:lineRule="auto"/>
        <w:rPr>
          <w:rFonts w:ascii="Times New Roman" w:hAnsi="Times New Roman"/>
          <w:sz w:val="24"/>
        </w:rPr>
      </w:pPr>
    </w:p>
    <w:p w:rsidR="00955DFF" w:rsidRPr="00645829" w:rsidRDefault="00955DFF" w:rsidP="00645829">
      <w:pPr>
        <w:spacing w:line="360" w:lineRule="auto"/>
        <w:rPr>
          <w:rFonts w:ascii="Times New Roman" w:hAnsi="Times New Roman"/>
          <w:sz w:val="24"/>
        </w:rPr>
      </w:pPr>
    </w:p>
    <w:p w:rsidR="00410069" w:rsidRDefault="00F14FBB" w:rsidP="00645829">
      <w:pPr>
        <w:rPr>
          <w:rFonts w:ascii="Times New Roman" w:hAnsi="Times New Roman"/>
          <w:b/>
          <w:i/>
          <w:sz w:val="28"/>
          <w:szCs w:val="24"/>
        </w:rPr>
      </w:pPr>
      <w:r>
        <w:rPr>
          <w:rFonts w:ascii="Times New Roman" w:hAnsi="Times New Roman"/>
          <w:b/>
          <w:i/>
          <w:noProof/>
          <w:sz w:val="28"/>
          <w:szCs w:val="24"/>
          <w:lang w:val="nl-NL" w:eastAsia="nl-NL"/>
        </w:rPr>
        <mc:AlternateContent>
          <mc:Choice Requires="wps">
            <w:drawing>
              <wp:anchor distT="0" distB="0" distL="114300" distR="114300" simplePos="0" relativeHeight="251683840" behindDoc="0" locked="0" layoutInCell="1" allowOverlap="1">
                <wp:simplePos x="0" y="0"/>
                <wp:positionH relativeFrom="column">
                  <wp:posOffset>-990600</wp:posOffset>
                </wp:positionH>
                <wp:positionV relativeFrom="paragraph">
                  <wp:posOffset>238760</wp:posOffset>
                </wp:positionV>
                <wp:extent cx="3514725" cy="123825"/>
                <wp:effectExtent l="9525" t="10160" r="9525" b="27940"/>
                <wp:wrapNone/>
                <wp:docPr id="18"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47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7" o:spid="_x0000_s1026" style="position:absolute;margin-left:-78pt;margin-top:18.8pt;width:276.75pt;height:9.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" fillcolor="#666 [1936]" strokecolor="#666 [1936]" strokeweight="1pt">
                <v:fill color2="#ccc [656]" angle="135" focus="50%" type="gradient"/>
                <v:shadow on="t" color="#7f7f7f [1601]" opacity=".5" offset="1pt"/>
              </v:rect>
            </w:pict>
          </mc:Fallback>
        </mc:AlternateContent>
      </w:r>
      <w:r w:rsidR="00410069" w:rsidRPr="00645829">
        <w:rPr>
          <w:rFonts w:ascii="Times New Roman" w:hAnsi="Times New Roman"/>
          <w:b/>
          <w:i/>
          <w:sz w:val="28"/>
          <w:szCs w:val="24"/>
        </w:rPr>
        <w:t xml:space="preserve">Discussion </w:t>
      </w:r>
      <w:r w:rsidR="00CF6124" w:rsidRPr="00645829">
        <w:rPr>
          <w:rFonts w:ascii="Times New Roman" w:hAnsi="Times New Roman"/>
          <w:b/>
          <w:i/>
          <w:sz w:val="28"/>
          <w:szCs w:val="24"/>
        </w:rPr>
        <w:t>chapter</w:t>
      </w:r>
    </w:p>
    <w:p w:rsidR="00645829" w:rsidRPr="00645829" w:rsidRDefault="00645829" w:rsidP="00645829">
      <w:pPr>
        <w:tabs>
          <w:tab w:val="left" w:pos="810"/>
        </w:tabs>
        <w:rPr>
          <w:rFonts w:ascii="Times New Roman" w:hAnsi="Times New Roman"/>
          <w:b/>
          <w:i/>
          <w:sz w:val="28"/>
          <w:szCs w:val="24"/>
        </w:rPr>
      </w:pPr>
    </w:p>
    <w:p w:rsidR="00410069" w:rsidRDefault="00410069" w:rsidP="00410069">
      <w:pPr>
        <w:rPr>
          <w:rFonts w:ascii="Times New Roman" w:hAnsi="Times New Roman"/>
          <w:b/>
          <w:sz w:val="28"/>
          <w:szCs w:val="24"/>
          <w:u w:val="single"/>
        </w:rPr>
      </w:pPr>
    </w:p>
    <w:p w:rsidR="00EE05F3" w:rsidRDefault="00CF6124" w:rsidP="00EE05F3">
      <w:pPr>
        <w:spacing w:line="360" w:lineRule="auto"/>
        <w:rPr>
          <w:rFonts w:ascii="Times New Roman" w:hAnsi="Times New Roman"/>
          <w:sz w:val="24"/>
          <w:szCs w:val="24"/>
        </w:rPr>
      </w:pPr>
      <w:r>
        <w:rPr>
          <w:rFonts w:ascii="Times New Roman" w:hAnsi="Times New Roman"/>
          <w:sz w:val="24"/>
          <w:szCs w:val="24"/>
        </w:rPr>
        <w:tab/>
      </w:r>
      <w:r w:rsidR="00410069">
        <w:rPr>
          <w:rFonts w:ascii="Times New Roman" w:hAnsi="Times New Roman"/>
          <w:sz w:val="24"/>
          <w:szCs w:val="24"/>
        </w:rPr>
        <w:t>In the pr</w:t>
      </w:r>
      <w:r w:rsidR="00480D17">
        <w:rPr>
          <w:rFonts w:ascii="Times New Roman" w:hAnsi="Times New Roman"/>
          <w:sz w:val="24"/>
          <w:szCs w:val="24"/>
        </w:rPr>
        <w:t xml:space="preserve">evious chapters of this study </w:t>
      </w:r>
      <w:r w:rsidR="00DC49B6">
        <w:rPr>
          <w:rFonts w:ascii="Times New Roman" w:hAnsi="Times New Roman"/>
          <w:sz w:val="24"/>
          <w:szCs w:val="24"/>
        </w:rPr>
        <w:t>on</w:t>
      </w:r>
      <w:r w:rsidR="00410069">
        <w:rPr>
          <w:rFonts w:ascii="Times New Roman" w:hAnsi="Times New Roman"/>
          <w:sz w:val="24"/>
          <w:szCs w:val="24"/>
        </w:rPr>
        <w:t xml:space="preserve"> exploration of the dynamic</w:t>
      </w:r>
      <w:r w:rsidR="00480D17">
        <w:rPr>
          <w:rFonts w:ascii="Times New Roman" w:hAnsi="Times New Roman"/>
          <w:sz w:val="24"/>
          <w:szCs w:val="24"/>
        </w:rPr>
        <w:t xml:space="preserve"> internal and external</w:t>
      </w:r>
      <w:r w:rsidR="00410069">
        <w:rPr>
          <w:rFonts w:ascii="Times New Roman" w:hAnsi="Times New Roman"/>
          <w:sz w:val="24"/>
          <w:szCs w:val="24"/>
        </w:rPr>
        <w:t xml:space="preserve"> factors which are influencing the transformation of th</w:t>
      </w:r>
      <w:r w:rsidR="001A71F4">
        <w:rPr>
          <w:rFonts w:ascii="Times New Roman" w:hAnsi="Times New Roman"/>
          <w:sz w:val="24"/>
          <w:szCs w:val="24"/>
        </w:rPr>
        <w:t xml:space="preserve">e revived folk through </w:t>
      </w:r>
      <w:r w:rsidR="00410069">
        <w:rPr>
          <w:rFonts w:ascii="Times New Roman" w:hAnsi="Times New Roman"/>
          <w:sz w:val="24"/>
          <w:szCs w:val="24"/>
        </w:rPr>
        <w:t>pop folk</w:t>
      </w:r>
      <w:r w:rsidR="006C6C87">
        <w:rPr>
          <w:rFonts w:ascii="Times New Roman" w:hAnsi="Times New Roman"/>
          <w:sz w:val="24"/>
          <w:szCs w:val="24"/>
        </w:rPr>
        <w:t xml:space="preserve"> music</w:t>
      </w:r>
      <w:r w:rsidR="00480D17">
        <w:rPr>
          <w:rFonts w:ascii="Times New Roman" w:hAnsi="Times New Roman"/>
          <w:sz w:val="24"/>
          <w:szCs w:val="24"/>
        </w:rPr>
        <w:t>,</w:t>
      </w:r>
      <w:r w:rsidR="00410069">
        <w:rPr>
          <w:rFonts w:ascii="Times New Roman" w:hAnsi="Times New Roman"/>
          <w:sz w:val="24"/>
          <w:szCs w:val="24"/>
        </w:rPr>
        <w:t xml:space="preserve"> essential and reliable information was accumulated. With the implication of the combined research methods which are supplementing each other</w:t>
      </w:r>
      <w:r w:rsidR="001A71F4">
        <w:rPr>
          <w:rFonts w:ascii="Times New Roman" w:hAnsi="Times New Roman"/>
          <w:sz w:val="24"/>
          <w:szCs w:val="24"/>
        </w:rPr>
        <w:t>,</w:t>
      </w:r>
      <w:r w:rsidR="00410069">
        <w:rPr>
          <w:rFonts w:ascii="Times New Roman" w:hAnsi="Times New Roman"/>
          <w:sz w:val="24"/>
          <w:szCs w:val="24"/>
        </w:rPr>
        <w:t xml:space="preserve"> insights on the topic were discovered from the side of the final consumers of</w:t>
      </w:r>
      <w:r w:rsidR="006C6C87">
        <w:rPr>
          <w:rFonts w:ascii="Times New Roman" w:hAnsi="Times New Roman"/>
          <w:sz w:val="24"/>
          <w:szCs w:val="24"/>
        </w:rPr>
        <w:t xml:space="preserve"> pop folk</w:t>
      </w:r>
      <w:r w:rsidR="00513781">
        <w:rPr>
          <w:rFonts w:ascii="Times New Roman" w:hAnsi="Times New Roman"/>
          <w:sz w:val="24"/>
          <w:szCs w:val="24"/>
        </w:rPr>
        <w:t xml:space="preserve"> and also from the side of the pop folk music</w:t>
      </w:r>
      <w:r w:rsidR="006C6C87">
        <w:rPr>
          <w:rFonts w:ascii="Times New Roman" w:hAnsi="Times New Roman"/>
          <w:sz w:val="24"/>
          <w:szCs w:val="24"/>
        </w:rPr>
        <w:t xml:space="preserve"> companies</w:t>
      </w:r>
      <w:r w:rsidR="00410069">
        <w:rPr>
          <w:rFonts w:ascii="Times New Roman" w:hAnsi="Times New Roman"/>
          <w:sz w:val="24"/>
          <w:szCs w:val="24"/>
        </w:rPr>
        <w:t>. In this chapter we are going</w:t>
      </w:r>
      <w:r w:rsidR="00C70374">
        <w:rPr>
          <w:rFonts w:ascii="Times New Roman" w:hAnsi="Times New Roman"/>
          <w:sz w:val="24"/>
          <w:szCs w:val="24"/>
        </w:rPr>
        <w:t xml:space="preserve"> back to our main theories and discuss them in relation to our main </w:t>
      </w:r>
      <w:r w:rsidR="00410069">
        <w:rPr>
          <w:rFonts w:ascii="Times New Roman" w:hAnsi="Times New Roman"/>
          <w:sz w:val="24"/>
          <w:szCs w:val="24"/>
        </w:rPr>
        <w:t>key findings</w:t>
      </w:r>
      <w:r w:rsidR="00A76B12">
        <w:rPr>
          <w:rFonts w:ascii="Times New Roman" w:hAnsi="Times New Roman"/>
          <w:sz w:val="24"/>
          <w:szCs w:val="24"/>
        </w:rPr>
        <w:t xml:space="preserve"> and</w:t>
      </w:r>
      <w:r w:rsidR="00410069">
        <w:rPr>
          <w:rFonts w:ascii="Times New Roman" w:hAnsi="Times New Roman"/>
          <w:sz w:val="24"/>
          <w:szCs w:val="24"/>
        </w:rPr>
        <w:t xml:space="preserve"> discuss them as key factors and reasons influencing the transformation of pop folk music over the years. </w:t>
      </w:r>
      <w:r w:rsidR="006C6C87">
        <w:rPr>
          <w:rFonts w:ascii="Times New Roman" w:hAnsi="Times New Roman"/>
          <w:sz w:val="24"/>
          <w:szCs w:val="24"/>
        </w:rPr>
        <w:tab/>
      </w:r>
      <w:r w:rsidR="006C6C87">
        <w:rPr>
          <w:rFonts w:ascii="Times New Roman" w:hAnsi="Times New Roman"/>
          <w:sz w:val="24"/>
          <w:szCs w:val="24"/>
        </w:rPr>
        <w:tab/>
      </w:r>
      <w:r w:rsidR="006C6C87">
        <w:rPr>
          <w:rFonts w:ascii="Times New Roman" w:hAnsi="Times New Roman"/>
          <w:sz w:val="24"/>
          <w:szCs w:val="24"/>
        </w:rPr>
        <w:tab/>
      </w:r>
      <w:r w:rsidR="006C6C87">
        <w:rPr>
          <w:rFonts w:ascii="Times New Roman" w:hAnsi="Times New Roman"/>
          <w:sz w:val="24"/>
          <w:szCs w:val="24"/>
        </w:rPr>
        <w:tab/>
      </w:r>
      <w:r w:rsidR="006C6C87">
        <w:rPr>
          <w:rFonts w:ascii="Times New Roman" w:hAnsi="Times New Roman"/>
          <w:sz w:val="24"/>
          <w:szCs w:val="24"/>
        </w:rPr>
        <w:tab/>
      </w:r>
      <w:r w:rsidR="006C6C87">
        <w:rPr>
          <w:rFonts w:ascii="Times New Roman" w:hAnsi="Times New Roman"/>
          <w:sz w:val="24"/>
          <w:szCs w:val="24"/>
        </w:rPr>
        <w:tab/>
      </w:r>
      <w:r w:rsidR="006C6C87">
        <w:rPr>
          <w:rFonts w:ascii="Times New Roman" w:hAnsi="Times New Roman"/>
          <w:sz w:val="24"/>
          <w:szCs w:val="24"/>
        </w:rPr>
        <w:tab/>
      </w:r>
      <w:r w:rsidR="006C6C87">
        <w:rPr>
          <w:rFonts w:ascii="Times New Roman" w:hAnsi="Times New Roman"/>
          <w:sz w:val="24"/>
          <w:szCs w:val="24"/>
        </w:rPr>
        <w:tab/>
      </w:r>
      <w:r w:rsidR="006C6C87">
        <w:rPr>
          <w:rFonts w:ascii="Times New Roman" w:hAnsi="Times New Roman"/>
          <w:sz w:val="24"/>
          <w:szCs w:val="24"/>
        </w:rPr>
        <w:tab/>
      </w:r>
      <w:r w:rsidR="00410069">
        <w:rPr>
          <w:rFonts w:ascii="Times New Roman" w:hAnsi="Times New Roman"/>
          <w:sz w:val="24"/>
          <w:szCs w:val="24"/>
        </w:rPr>
        <w:t>O</w:t>
      </w:r>
      <w:r w:rsidR="00480D17">
        <w:rPr>
          <w:rFonts w:ascii="Times New Roman" w:hAnsi="Times New Roman"/>
          <w:sz w:val="24"/>
          <w:szCs w:val="24"/>
        </w:rPr>
        <w:t xml:space="preserve">ur discussion will begin with providing a definition on the </w:t>
      </w:r>
      <w:r w:rsidR="00244F4E">
        <w:rPr>
          <w:rFonts w:ascii="Times New Roman" w:hAnsi="Times New Roman"/>
          <w:sz w:val="24"/>
          <w:szCs w:val="24"/>
        </w:rPr>
        <w:t>occurred</w:t>
      </w:r>
      <w:r w:rsidR="00480D17">
        <w:rPr>
          <w:rFonts w:ascii="Times New Roman" w:hAnsi="Times New Roman"/>
          <w:sz w:val="24"/>
          <w:szCs w:val="24"/>
        </w:rPr>
        <w:t xml:space="preserve"> changes</w:t>
      </w:r>
      <w:r w:rsidR="00410069">
        <w:rPr>
          <w:rFonts w:ascii="Times New Roman" w:hAnsi="Times New Roman"/>
          <w:sz w:val="24"/>
          <w:szCs w:val="24"/>
        </w:rPr>
        <w:t xml:space="preserve"> </w:t>
      </w:r>
      <w:r w:rsidR="00480D17">
        <w:rPr>
          <w:rFonts w:ascii="Times New Roman" w:hAnsi="Times New Roman"/>
          <w:sz w:val="24"/>
          <w:szCs w:val="24"/>
        </w:rPr>
        <w:t>which were explored</w:t>
      </w:r>
      <w:r w:rsidR="00410069">
        <w:rPr>
          <w:rFonts w:ascii="Times New Roman" w:hAnsi="Times New Roman"/>
          <w:sz w:val="24"/>
          <w:szCs w:val="24"/>
        </w:rPr>
        <w:t xml:space="preserve"> by the research. With the understood changes in the music genre, the discussion will conti</w:t>
      </w:r>
      <w:r w:rsidR="006C6C87">
        <w:rPr>
          <w:rFonts w:ascii="Times New Roman" w:hAnsi="Times New Roman"/>
          <w:sz w:val="24"/>
          <w:szCs w:val="24"/>
        </w:rPr>
        <w:t xml:space="preserve">nue with the exploration on </w:t>
      </w:r>
      <w:r w:rsidR="00410069">
        <w:rPr>
          <w:rFonts w:ascii="Times New Roman" w:hAnsi="Times New Roman"/>
          <w:sz w:val="24"/>
          <w:szCs w:val="24"/>
        </w:rPr>
        <w:t>factors and reasons which led to the dynamic change of this style of music. The exploration will be structured i</w:t>
      </w:r>
      <w:r w:rsidR="00DC49B6">
        <w:rPr>
          <w:rFonts w:ascii="Times New Roman" w:hAnsi="Times New Roman"/>
          <w:sz w:val="24"/>
          <w:szCs w:val="24"/>
        </w:rPr>
        <w:t>n relation to the main hypothese</w:t>
      </w:r>
      <w:r w:rsidR="004A127F">
        <w:rPr>
          <w:rFonts w:ascii="Times New Roman" w:hAnsi="Times New Roman"/>
          <w:sz w:val="24"/>
          <w:szCs w:val="24"/>
        </w:rPr>
        <w:t>s on the topic,</w:t>
      </w:r>
      <w:r w:rsidR="00410069">
        <w:rPr>
          <w:rFonts w:ascii="Times New Roman" w:hAnsi="Times New Roman"/>
          <w:sz w:val="24"/>
          <w:szCs w:val="24"/>
        </w:rPr>
        <w:t xml:space="preserve"> on each one will be elaborated in order to define clear dynamic factors influencing the </w:t>
      </w:r>
      <w:r w:rsidR="009D1B09">
        <w:rPr>
          <w:rFonts w:ascii="Times New Roman" w:hAnsi="Times New Roman"/>
          <w:sz w:val="24"/>
          <w:szCs w:val="24"/>
        </w:rPr>
        <w:t>revival of folk through pop folk in Bulgaria, and how the transformation is perceived by its audiences.</w:t>
      </w:r>
      <w:r w:rsidR="006C6C87">
        <w:rPr>
          <w:rFonts w:ascii="Times New Roman" w:hAnsi="Times New Roman"/>
          <w:sz w:val="24"/>
          <w:szCs w:val="24"/>
        </w:rPr>
        <w:tab/>
      </w:r>
      <w:r w:rsidR="00410069">
        <w:rPr>
          <w:rFonts w:ascii="Times New Roman" w:hAnsi="Times New Roman"/>
          <w:sz w:val="24"/>
          <w:szCs w:val="24"/>
        </w:rPr>
        <w:t>A broad observation was made during the research that music as a cultural product is</w:t>
      </w:r>
      <w:r w:rsidR="006C6C87">
        <w:rPr>
          <w:rFonts w:ascii="Times New Roman" w:hAnsi="Times New Roman"/>
          <w:sz w:val="24"/>
          <w:szCs w:val="24"/>
        </w:rPr>
        <w:t xml:space="preserve"> transforming</w:t>
      </w:r>
      <w:r w:rsidR="0051625E">
        <w:rPr>
          <w:rFonts w:ascii="Times New Roman" w:hAnsi="Times New Roman"/>
          <w:sz w:val="24"/>
          <w:szCs w:val="24"/>
        </w:rPr>
        <w:t xml:space="preserve"> and developing</w:t>
      </w:r>
      <w:r w:rsidR="00410069">
        <w:rPr>
          <w:rFonts w:ascii="Times New Roman" w:hAnsi="Times New Roman"/>
          <w:sz w:val="24"/>
          <w:szCs w:val="24"/>
        </w:rPr>
        <w:t xml:space="preserve"> over time due to internal and external factors. Pop folk music has developed over the years,</w:t>
      </w:r>
      <w:r w:rsidR="0051625E">
        <w:rPr>
          <w:rFonts w:ascii="Times New Roman" w:hAnsi="Times New Roman"/>
          <w:sz w:val="24"/>
          <w:szCs w:val="24"/>
        </w:rPr>
        <w:t xml:space="preserve"> due to the influence of those two categor</w:t>
      </w:r>
      <w:r w:rsidR="00924E08">
        <w:rPr>
          <w:rFonts w:ascii="Times New Roman" w:hAnsi="Times New Roman"/>
          <w:sz w:val="24"/>
          <w:szCs w:val="24"/>
        </w:rPr>
        <w:t>i</w:t>
      </w:r>
      <w:r w:rsidR="0051625E">
        <w:rPr>
          <w:rFonts w:ascii="Times New Roman" w:hAnsi="Times New Roman"/>
          <w:sz w:val="24"/>
          <w:szCs w:val="24"/>
        </w:rPr>
        <w:t>es of fac</w:t>
      </w:r>
      <w:r w:rsidR="00924E08">
        <w:rPr>
          <w:rFonts w:ascii="Times New Roman" w:hAnsi="Times New Roman"/>
          <w:sz w:val="24"/>
          <w:szCs w:val="24"/>
        </w:rPr>
        <w:t>tors;</w:t>
      </w:r>
      <w:r w:rsidR="00410069">
        <w:rPr>
          <w:rFonts w:ascii="Times New Roman" w:hAnsi="Times New Roman"/>
          <w:sz w:val="24"/>
          <w:szCs w:val="24"/>
        </w:rPr>
        <w:t xml:space="preserve"> as i</w:t>
      </w:r>
      <w:r w:rsidR="009D1B09">
        <w:rPr>
          <w:rFonts w:ascii="Times New Roman" w:hAnsi="Times New Roman"/>
          <w:sz w:val="24"/>
          <w:szCs w:val="24"/>
        </w:rPr>
        <w:t>t was contemplated in the study</w:t>
      </w:r>
      <w:r w:rsidR="00410069">
        <w:rPr>
          <w:rFonts w:ascii="Times New Roman" w:hAnsi="Times New Roman"/>
          <w:sz w:val="24"/>
          <w:szCs w:val="24"/>
        </w:rPr>
        <w:t xml:space="preserve"> the genre adverted as a revived form of traditional Bulgarian folk music (Kurkela, 1997). As the revival process is seen as a natural development of the folklore </w:t>
      </w:r>
      <w:r w:rsidR="00410069">
        <w:rPr>
          <w:rFonts w:ascii="Times New Roman" w:hAnsi="Times New Roman"/>
          <w:sz w:val="24"/>
        </w:rPr>
        <w:t>(Fujie,</w:t>
      </w:r>
      <w:r w:rsidR="00410069" w:rsidRPr="004C05BE">
        <w:rPr>
          <w:rFonts w:ascii="Times New Roman" w:hAnsi="Times New Roman"/>
          <w:sz w:val="24"/>
        </w:rPr>
        <w:t xml:space="preserve"> 1996)</w:t>
      </w:r>
      <w:r w:rsidR="00410069">
        <w:rPr>
          <w:rFonts w:ascii="Times New Roman" w:hAnsi="Times New Roman"/>
          <w:sz w:val="24"/>
        </w:rPr>
        <w:t>,</w:t>
      </w:r>
      <w:r w:rsidR="00410069">
        <w:rPr>
          <w:rFonts w:ascii="Times New Roman" w:hAnsi="Times New Roman"/>
          <w:sz w:val="24"/>
          <w:szCs w:val="24"/>
        </w:rPr>
        <w:t xml:space="preserve"> in this research we focused to explore the reasons which are influencing the genre to develop and transform even further in the last years.</w:t>
      </w:r>
      <w:r w:rsidR="006C6C87">
        <w:rPr>
          <w:rFonts w:ascii="Times New Roman" w:hAnsi="Times New Roman"/>
          <w:sz w:val="24"/>
          <w:szCs w:val="24"/>
        </w:rPr>
        <w:t xml:space="preserve"> The perspective of its </w:t>
      </w:r>
      <w:r w:rsidR="00480D17">
        <w:rPr>
          <w:rFonts w:ascii="Times New Roman" w:hAnsi="Times New Roman"/>
          <w:sz w:val="24"/>
          <w:szCs w:val="24"/>
        </w:rPr>
        <w:t>audiences</w:t>
      </w:r>
      <w:r w:rsidR="00924E08">
        <w:rPr>
          <w:rFonts w:ascii="Times New Roman" w:hAnsi="Times New Roman"/>
          <w:sz w:val="24"/>
          <w:szCs w:val="24"/>
        </w:rPr>
        <w:t xml:space="preserve"> was taken into main consideration on the exploration of the transformation process of pop folk music. This</w:t>
      </w:r>
      <w:r w:rsidR="00480D17">
        <w:rPr>
          <w:rFonts w:ascii="Times New Roman" w:hAnsi="Times New Roman"/>
          <w:sz w:val="24"/>
          <w:szCs w:val="24"/>
        </w:rPr>
        <w:t xml:space="preserve"> approach </w:t>
      </w:r>
      <w:r w:rsidR="00DC49B6">
        <w:rPr>
          <w:rFonts w:ascii="Times New Roman" w:hAnsi="Times New Roman"/>
          <w:sz w:val="24"/>
          <w:szCs w:val="24"/>
        </w:rPr>
        <w:t>on</w:t>
      </w:r>
      <w:r w:rsidR="00480D17">
        <w:rPr>
          <w:rFonts w:ascii="Times New Roman" w:hAnsi="Times New Roman"/>
          <w:sz w:val="24"/>
          <w:szCs w:val="24"/>
        </w:rPr>
        <w:t xml:space="preserve"> the topic</w:t>
      </w:r>
      <w:r w:rsidR="00924E08">
        <w:rPr>
          <w:rFonts w:ascii="Times New Roman" w:hAnsi="Times New Roman"/>
          <w:sz w:val="24"/>
          <w:szCs w:val="24"/>
        </w:rPr>
        <w:t xml:space="preserve"> was</w:t>
      </w:r>
      <w:r w:rsidR="00D17E60">
        <w:rPr>
          <w:rFonts w:ascii="Times New Roman" w:hAnsi="Times New Roman"/>
          <w:sz w:val="24"/>
          <w:szCs w:val="24"/>
        </w:rPr>
        <w:t xml:space="preserve"> considered as main </w:t>
      </w:r>
      <w:r w:rsidR="009D1B09">
        <w:rPr>
          <w:rFonts w:ascii="Times New Roman" w:hAnsi="Times New Roman"/>
          <w:sz w:val="24"/>
          <w:szCs w:val="24"/>
        </w:rPr>
        <w:t xml:space="preserve">because the theory </w:t>
      </w:r>
      <w:r w:rsidR="00924E08">
        <w:rPr>
          <w:rFonts w:ascii="Times New Roman" w:hAnsi="Times New Roman"/>
          <w:sz w:val="24"/>
          <w:szCs w:val="24"/>
        </w:rPr>
        <w:t>pointed out the importance of the social factor on music</w:t>
      </w:r>
      <w:r w:rsidR="00D17E60">
        <w:rPr>
          <w:rFonts w:ascii="Times New Roman" w:hAnsi="Times New Roman"/>
          <w:sz w:val="24"/>
          <w:szCs w:val="24"/>
        </w:rPr>
        <w:t xml:space="preserve"> formation</w:t>
      </w:r>
      <w:r w:rsidR="00DC49B6">
        <w:rPr>
          <w:rFonts w:ascii="Times New Roman" w:hAnsi="Times New Roman"/>
          <w:sz w:val="24"/>
          <w:szCs w:val="24"/>
        </w:rPr>
        <w:t xml:space="preserve"> and development</w:t>
      </w:r>
      <w:r w:rsidR="00924E08">
        <w:rPr>
          <w:rFonts w:ascii="Times New Roman" w:hAnsi="Times New Roman"/>
          <w:sz w:val="24"/>
          <w:szCs w:val="24"/>
        </w:rPr>
        <w:t xml:space="preserve">. </w:t>
      </w:r>
      <w:r w:rsidR="005A05D1">
        <w:rPr>
          <w:rFonts w:ascii="Times New Roman" w:hAnsi="Times New Roman"/>
          <w:sz w:val="24"/>
          <w:szCs w:val="24"/>
        </w:rPr>
        <w:t>Having that in mind we wanted to explore the extent and</w:t>
      </w:r>
      <w:r w:rsidR="005E7265">
        <w:rPr>
          <w:rFonts w:ascii="Times New Roman" w:hAnsi="Times New Roman"/>
          <w:sz w:val="24"/>
          <w:szCs w:val="24"/>
        </w:rPr>
        <w:t xml:space="preserve"> directions in</w:t>
      </w:r>
      <w:r w:rsidR="005A05D1">
        <w:rPr>
          <w:rFonts w:ascii="Times New Roman" w:hAnsi="Times New Roman"/>
          <w:sz w:val="24"/>
          <w:szCs w:val="24"/>
        </w:rPr>
        <w:t xml:space="preserve"> which audiences of pop folk music are</w:t>
      </w:r>
      <w:r w:rsidR="007D7478">
        <w:rPr>
          <w:rFonts w:ascii="Times New Roman" w:hAnsi="Times New Roman"/>
          <w:sz w:val="24"/>
          <w:szCs w:val="24"/>
        </w:rPr>
        <w:t xml:space="preserve"> recognizing changes in the genre.</w:t>
      </w:r>
      <w:r w:rsidR="006C6C87">
        <w:rPr>
          <w:rFonts w:ascii="Times New Roman" w:hAnsi="Times New Roman"/>
          <w:sz w:val="24"/>
          <w:szCs w:val="24"/>
        </w:rPr>
        <w:t xml:space="preserve"> P</w:t>
      </w:r>
      <w:r w:rsidR="007D7478">
        <w:rPr>
          <w:rFonts w:ascii="Times New Roman" w:hAnsi="Times New Roman"/>
          <w:sz w:val="24"/>
          <w:szCs w:val="24"/>
        </w:rPr>
        <w:t>op folk music</w:t>
      </w:r>
      <w:r w:rsidR="00410069">
        <w:rPr>
          <w:rFonts w:ascii="Times New Roman" w:hAnsi="Times New Roman"/>
          <w:sz w:val="24"/>
          <w:szCs w:val="24"/>
        </w:rPr>
        <w:t xml:space="preserve"> was seen as dissimilar in comparison to the way it sounded in the be</w:t>
      </w:r>
      <w:r w:rsidR="009D1B09">
        <w:rPr>
          <w:rFonts w:ascii="Times New Roman" w:hAnsi="Times New Roman"/>
          <w:sz w:val="24"/>
          <w:szCs w:val="24"/>
        </w:rPr>
        <w:t>ginning in 1990</w:t>
      </w:r>
      <w:r w:rsidR="007D7478">
        <w:rPr>
          <w:rFonts w:ascii="Times New Roman" w:hAnsi="Times New Roman"/>
          <w:sz w:val="24"/>
          <w:szCs w:val="24"/>
        </w:rPr>
        <w:t>s, when it first became popular.</w:t>
      </w:r>
      <w:r w:rsidR="00410069">
        <w:rPr>
          <w:rFonts w:ascii="Times New Roman" w:hAnsi="Times New Roman"/>
          <w:sz w:val="24"/>
          <w:szCs w:val="24"/>
        </w:rPr>
        <w:t xml:space="preserve"> From the research it was observed that the main occurred and visible changes in the style are related to the melodies, arrangements, the lyrics, and the sound of pop folk. The varieties of melodies which are used today in the genre are more pop and dance music related. It was understood during the research that music as any oth</w:t>
      </w:r>
      <w:r w:rsidR="007D7478">
        <w:rPr>
          <w:rFonts w:ascii="Times New Roman" w:hAnsi="Times New Roman"/>
          <w:sz w:val="24"/>
          <w:szCs w:val="24"/>
        </w:rPr>
        <w:t>er cultural product is changing</w:t>
      </w:r>
      <w:r w:rsidR="006C6C87">
        <w:rPr>
          <w:rFonts w:ascii="Times New Roman" w:hAnsi="Times New Roman"/>
          <w:sz w:val="24"/>
          <w:szCs w:val="24"/>
        </w:rPr>
        <w:t xml:space="preserve"> over time</w:t>
      </w:r>
      <w:r w:rsidR="007D7478">
        <w:rPr>
          <w:rFonts w:ascii="Times New Roman" w:hAnsi="Times New Roman"/>
          <w:sz w:val="24"/>
          <w:szCs w:val="24"/>
        </w:rPr>
        <w:t>. In our case</w:t>
      </w:r>
      <w:r w:rsidR="009D1B09">
        <w:rPr>
          <w:rFonts w:ascii="Times New Roman" w:hAnsi="Times New Roman"/>
          <w:sz w:val="24"/>
          <w:szCs w:val="24"/>
        </w:rPr>
        <w:t xml:space="preserve"> respondents pointed to</w:t>
      </w:r>
      <w:r w:rsidR="007D7478">
        <w:rPr>
          <w:rFonts w:ascii="Times New Roman" w:hAnsi="Times New Roman"/>
          <w:sz w:val="24"/>
          <w:szCs w:val="24"/>
        </w:rPr>
        <w:t xml:space="preserve"> </w:t>
      </w:r>
      <w:r w:rsidR="009D1B09">
        <w:rPr>
          <w:rFonts w:ascii="Times New Roman" w:hAnsi="Times New Roman"/>
          <w:sz w:val="24"/>
          <w:szCs w:val="24"/>
        </w:rPr>
        <w:t>the genre is l</w:t>
      </w:r>
      <w:r w:rsidR="00410069">
        <w:rPr>
          <w:rFonts w:ascii="Times New Roman" w:hAnsi="Times New Roman"/>
          <w:sz w:val="24"/>
          <w:szCs w:val="24"/>
        </w:rPr>
        <w:t>osing the folk element which was considered to be specific for the nation.</w:t>
      </w:r>
      <w:r w:rsidR="009D1B09">
        <w:rPr>
          <w:rFonts w:ascii="Times New Roman" w:hAnsi="Times New Roman"/>
          <w:sz w:val="24"/>
          <w:szCs w:val="24"/>
        </w:rPr>
        <w:tab/>
      </w:r>
      <w:r w:rsidR="009D1B09">
        <w:rPr>
          <w:rFonts w:ascii="Times New Roman" w:hAnsi="Times New Roman"/>
          <w:sz w:val="24"/>
          <w:szCs w:val="24"/>
        </w:rPr>
        <w:tab/>
      </w:r>
      <w:r w:rsidR="009D1B09">
        <w:rPr>
          <w:rFonts w:ascii="Times New Roman" w:hAnsi="Times New Roman"/>
          <w:sz w:val="24"/>
          <w:szCs w:val="24"/>
        </w:rPr>
        <w:tab/>
      </w:r>
      <w:r w:rsidR="006C6C87">
        <w:rPr>
          <w:rFonts w:ascii="Times New Roman" w:hAnsi="Times New Roman"/>
          <w:sz w:val="24"/>
          <w:szCs w:val="24"/>
        </w:rPr>
        <w:tab/>
      </w:r>
      <w:r w:rsidR="006C6C87">
        <w:rPr>
          <w:rFonts w:ascii="Times New Roman" w:hAnsi="Times New Roman"/>
          <w:sz w:val="24"/>
          <w:szCs w:val="24"/>
        </w:rPr>
        <w:tab/>
      </w:r>
      <w:r w:rsidR="006C6C87">
        <w:rPr>
          <w:rFonts w:ascii="Times New Roman" w:hAnsi="Times New Roman"/>
          <w:sz w:val="24"/>
          <w:szCs w:val="24"/>
        </w:rPr>
        <w:tab/>
      </w:r>
      <w:r w:rsidR="00410069">
        <w:rPr>
          <w:rFonts w:ascii="Times New Roman" w:hAnsi="Times New Roman"/>
          <w:sz w:val="24"/>
          <w:szCs w:val="24"/>
        </w:rPr>
        <w:t>In order to define the reasons and factors influencing these changes in the genre, we are going to</w:t>
      </w:r>
      <w:r w:rsidR="009D1B09">
        <w:rPr>
          <w:rFonts w:ascii="Times New Roman" w:hAnsi="Times New Roman"/>
          <w:sz w:val="24"/>
          <w:szCs w:val="24"/>
        </w:rPr>
        <w:t xml:space="preserve"> return</w:t>
      </w:r>
      <w:r w:rsidR="00410069">
        <w:rPr>
          <w:rFonts w:ascii="Times New Roman" w:hAnsi="Times New Roman"/>
          <w:sz w:val="24"/>
          <w:szCs w:val="24"/>
        </w:rPr>
        <w:t xml:space="preserve"> to the main</w:t>
      </w:r>
      <w:r w:rsidR="00EE05F3">
        <w:rPr>
          <w:rFonts w:ascii="Times New Roman" w:hAnsi="Times New Roman"/>
          <w:sz w:val="24"/>
          <w:szCs w:val="24"/>
        </w:rPr>
        <w:t xml:space="preserve"> theoretical approaches concerning the revival process of the genre.</w:t>
      </w:r>
      <w:r w:rsidR="00410069">
        <w:rPr>
          <w:rFonts w:ascii="Times New Roman" w:hAnsi="Times New Roman"/>
          <w:sz w:val="24"/>
          <w:szCs w:val="24"/>
        </w:rPr>
        <w:t xml:space="preserve"> </w:t>
      </w:r>
      <w:r w:rsidR="00EE05F3">
        <w:rPr>
          <w:rFonts w:ascii="Times New Roman" w:hAnsi="Times New Roman"/>
          <w:sz w:val="24"/>
          <w:szCs w:val="24"/>
        </w:rPr>
        <w:t>In the table th</w:t>
      </w:r>
      <w:r w:rsidR="009356E2">
        <w:rPr>
          <w:rFonts w:ascii="Times New Roman" w:hAnsi="Times New Roman"/>
          <w:sz w:val="24"/>
          <w:szCs w:val="24"/>
        </w:rPr>
        <w:t>e revival process of Bulgarian f</w:t>
      </w:r>
      <w:r w:rsidR="00EE05F3">
        <w:rPr>
          <w:rFonts w:ascii="Times New Roman" w:hAnsi="Times New Roman"/>
          <w:sz w:val="24"/>
          <w:szCs w:val="24"/>
        </w:rPr>
        <w:t>olk music will be illustrated, according to the stage</w:t>
      </w:r>
      <w:r w:rsidR="009D1B09">
        <w:rPr>
          <w:rFonts w:ascii="Times New Roman" w:hAnsi="Times New Roman"/>
          <w:sz w:val="24"/>
          <w:szCs w:val="24"/>
        </w:rPr>
        <w:t>s of the revival process identified</w:t>
      </w:r>
      <w:r w:rsidR="00EE05F3">
        <w:rPr>
          <w:rFonts w:ascii="Times New Roman" w:hAnsi="Times New Roman"/>
          <w:sz w:val="24"/>
          <w:szCs w:val="24"/>
        </w:rPr>
        <w:t xml:space="preserve"> by Livingson (1999) and Narvaez (1999). The purpose of this table (</w:t>
      </w:r>
      <w:r w:rsidR="009D1B09">
        <w:rPr>
          <w:rFonts w:ascii="Times New Roman" w:hAnsi="Times New Roman"/>
          <w:i/>
          <w:sz w:val="24"/>
          <w:szCs w:val="24"/>
        </w:rPr>
        <w:t>Table 6</w:t>
      </w:r>
      <w:r w:rsidR="006C6C87">
        <w:rPr>
          <w:rFonts w:ascii="Times New Roman" w:hAnsi="Times New Roman"/>
          <w:sz w:val="24"/>
          <w:szCs w:val="24"/>
        </w:rPr>
        <w:t xml:space="preserve">) is to present clearly all </w:t>
      </w:r>
      <w:r w:rsidR="00EE05F3">
        <w:rPr>
          <w:rFonts w:ascii="Times New Roman" w:hAnsi="Times New Roman"/>
          <w:sz w:val="24"/>
          <w:szCs w:val="24"/>
        </w:rPr>
        <w:t>factors and reasons for</w:t>
      </w:r>
      <w:r w:rsidR="007D7478">
        <w:rPr>
          <w:rFonts w:ascii="Times New Roman" w:hAnsi="Times New Roman"/>
          <w:sz w:val="24"/>
          <w:szCs w:val="24"/>
        </w:rPr>
        <w:t xml:space="preserve"> the revival of folk music.</w:t>
      </w:r>
      <w:r w:rsidR="009D1B09">
        <w:rPr>
          <w:rFonts w:ascii="Times New Roman" w:hAnsi="Times New Roman"/>
          <w:sz w:val="24"/>
          <w:szCs w:val="24"/>
        </w:rPr>
        <w:t xml:space="preserve"> The factors direct and indirect, suggesting a different level of involvement with the production and consumption of pop folk. </w:t>
      </w:r>
      <w:r w:rsidR="00364F16">
        <w:rPr>
          <w:rFonts w:ascii="Times New Roman" w:hAnsi="Times New Roman"/>
          <w:sz w:val="24"/>
          <w:szCs w:val="24"/>
        </w:rPr>
        <w:t xml:space="preserve">In some of the ideal prerequisites the </w:t>
      </w:r>
      <w:r w:rsidR="00311300">
        <w:rPr>
          <w:rFonts w:ascii="Times New Roman" w:hAnsi="Times New Roman"/>
          <w:sz w:val="24"/>
          <w:szCs w:val="24"/>
        </w:rPr>
        <w:t>involvement</w:t>
      </w:r>
      <w:r w:rsidR="00364F16">
        <w:rPr>
          <w:rFonts w:ascii="Times New Roman" w:hAnsi="Times New Roman"/>
          <w:sz w:val="24"/>
          <w:szCs w:val="24"/>
        </w:rPr>
        <w:t xml:space="preserve"> from</w:t>
      </w:r>
      <w:r w:rsidR="001B538B">
        <w:rPr>
          <w:rFonts w:ascii="Times New Roman" w:hAnsi="Times New Roman"/>
          <w:sz w:val="24"/>
          <w:szCs w:val="24"/>
        </w:rPr>
        <w:t xml:space="preserve"> society</w:t>
      </w:r>
      <w:r w:rsidR="00364F16">
        <w:rPr>
          <w:rFonts w:ascii="Times New Roman" w:hAnsi="Times New Roman"/>
          <w:sz w:val="24"/>
          <w:szCs w:val="24"/>
        </w:rPr>
        <w:t xml:space="preserve"> is direct, as </w:t>
      </w:r>
      <w:r w:rsidR="009D1B09">
        <w:rPr>
          <w:rFonts w:ascii="Times New Roman" w:hAnsi="Times New Roman"/>
          <w:sz w:val="24"/>
          <w:szCs w:val="24"/>
        </w:rPr>
        <w:t>the fact</w:t>
      </w:r>
      <w:r w:rsidR="001B538B">
        <w:rPr>
          <w:rFonts w:ascii="Times New Roman" w:hAnsi="Times New Roman"/>
          <w:sz w:val="24"/>
          <w:szCs w:val="24"/>
        </w:rPr>
        <w:t>o</w:t>
      </w:r>
      <w:r w:rsidR="009D1B09">
        <w:rPr>
          <w:rFonts w:ascii="Times New Roman" w:hAnsi="Times New Roman"/>
          <w:sz w:val="24"/>
          <w:szCs w:val="24"/>
        </w:rPr>
        <w:t xml:space="preserve">rs </w:t>
      </w:r>
      <w:r w:rsidR="00364F16">
        <w:rPr>
          <w:rFonts w:ascii="Times New Roman" w:hAnsi="Times New Roman"/>
          <w:sz w:val="24"/>
          <w:szCs w:val="24"/>
        </w:rPr>
        <w:t xml:space="preserve">are directly influencing the sound </w:t>
      </w:r>
      <w:r w:rsidR="001B538B">
        <w:rPr>
          <w:rFonts w:ascii="Times New Roman" w:hAnsi="Times New Roman"/>
          <w:sz w:val="24"/>
          <w:szCs w:val="24"/>
        </w:rPr>
        <w:t xml:space="preserve">of </w:t>
      </w:r>
      <w:r w:rsidR="00364F16">
        <w:rPr>
          <w:rFonts w:ascii="Times New Roman" w:hAnsi="Times New Roman"/>
          <w:sz w:val="24"/>
          <w:szCs w:val="24"/>
        </w:rPr>
        <w:t>music, by the production and distribution of new cultural products. In the table we can</w:t>
      </w:r>
      <w:r w:rsidR="00CB61D8">
        <w:rPr>
          <w:rFonts w:ascii="Times New Roman" w:hAnsi="Times New Roman"/>
          <w:sz w:val="24"/>
          <w:szCs w:val="24"/>
        </w:rPr>
        <w:t xml:space="preserve"> also</w:t>
      </w:r>
      <w:r w:rsidR="00364F16">
        <w:rPr>
          <w:rFonts w:ascii="Times New Roman" w:hAnsi="Times New Roman"/>
          <w:sz w:val="24"/>
          <w:szCs w:val="24"/>
        </w:rPr>
        <w:t xml:space="preserve"> distinguish the</w:t>
      </w:r>
      <w:r w:rsidR="00CB61D8">
        <w:rPr>
          <w:rFonts w:ascii="Times New Roman" w:hAnsi="Times New Roman"/>
          <w:sz w:val="24"/>
          <w:szCs w:val="24"/>
        </w:rPr>
        <w:t xml:space="preserve"> indirect</w:t>
      </w:r>
      <w:r w:rsidR="00364F16">
        <w:rPr>
          <w:rFonts w:ascii="Times New Roman" w:hAnsi="Times New Roman"/>
          <w:sz w:val="24"/>
          <w:szCs w:val="24"/>
        </w:rPr>
        <w:t xml:space="preserve"> influence upon music</w:t>
      </w:r>
      <w:r w:rsidR="00CB61D8">
        <w:rPr>
          <w:rFonts w:ascii="Times New Roman" w:hAnsi="Times New Roman"/>
          <w:sz w:val="24"/>
          <w:szCs w:val="24"/>
        </w:rPr>
        <w:t xml:space="preserve"> coming from </w:t>
      </w:r>
      <w:r w:rsidR="00364F16">
        <w:rPr>
          <w:rFonts w:ascii="Times New Roman" w:hAnsi="Times New Roman"/>
          <w:sz w:val="24"/>
          <w:szCs w:val="24"/>
        </w:rPr>
        <w:t>culture, political influences,</w:t>
      </w:r>
      <w:r w:rsidR="00500748">
        <w:rPr>
          <w:rFonts w:ascii="Times New Roman" w:hAnsi="Times New Roman"/>
          <w:sz w:val="24"/>
          <w:szCs w:val="24"/>
        </w:rPr>
        <w:t xml:space="preserve"> </w:t>
      </w:r>
      <w:r w:rsidR="00364F16">
        <w:rPr>
          <w:rFonts w:ascii="Times New Roman" w:hAnsi="Times New Roman"/>
          <w:sz w:val="24"/>
          <w:szCs w:val="24"/>
        </w:rPr>
        <w:t xml:space="preserve">economy, </w:t>
      </w:r>
      <w:r w:rsidR="00244F4E">
        <w:rPr>
          <w:rFonts w:ascii="Times New Roman" w:hAnsi="Times New Roman"/>
          <w:sz w:val="24"/>
          <w:szCs w:val="24"/>
        </w:rPr>
        <w:t>and government</w:t>
      </w:r>
      <w:r w:rsidR="00364F16">
        <w:rPr>
          <w:rFonts w:ascii="Times New Roman" w:hAnsi="Times New Roman"/>
          <w:sz w:val="24"/>
          <w:szCs w:val="24"/>
        </w:rPr>
        <w:t xml:space="preserve">. The indirect social </w:t>
      </w:r>
      <w:r w:rsidR="00A052E5">
        <w:rPr>
          <w:rFonts w:ascii="Times New Roman" w:hAnsi="Times New Roman"/>
          <w:sz w:val="24"/>
          <w:szCs w:val="24"/>
        </w:rPr>
        <w:t>factors have</w:t>
      </w:r>
      <w:r w:rsidR="00364F16">
        <w:rPr>
          <w:rFonts w:ascii="Times New Roman" w:hAnsi="Times New Roman"/>
          <w:sz w:val="24"/>
          <w:szCs w:val="24"/>
        </w:rPr>
        <w:t xml:space="preserve"> as well extent of influence upon pop folk music</w:t>
      </w:r>
      <w:r w:rsidR="002E4E9B">
        <w:rPr>
          <w:rFonts w:ascii="Times New Roman" w:hAnsi="Times New Roman"/>
          <w:sz w:val="24"/>
          <w:szCs w:val="24"/>
        </w:rPr>
        <w:t>. Although their main purpose is not directed towards mus</w:t>
      </w:r>
      <w:r w:rsidR="001B538B">
        <w:rPr>
          <w:rFonts w:ascii="Times New Roman" w:hAnsi="Times New Roman"/>
          <w:sz w:val="24"/>
          <w:szCs w:val="24"/>
        </w:rPr>
        <w:t xml:space="preserve">ic, still </w:t>
      </w:r>
      <w:r w:rsidR="00CB61D8">
        <w:rPr>
          <w:rFonts w:ascii="Times New Roman" w:hAnsi="Times New Roman"/>
          <w:sz w:val="24"/>
          <w:szCs w:val="24"/>
        </w:rPr>
        <w:t xml:space="preserve">their activities </w:t>
      </w:r>
      <w:r w:rsidR="002E4E9B">
        <w:rPr>
          <w:rFonts w:ascii="Times New Roman" w:hAnsi="Times New Roman"/>
          <w:sz w:val="24"/>
          <w:szCs w:val="24"/>
        </w:rPr>
        <w:t xml:space="preserve">are influencing indirectly the music scene. </w:t>
      </w:r>
    </w:p>
    <w:p w:rsidR="00645829" w:rsidRDefault="00645829" w:rsidP="00EE05F3">
      <w:pPr>
        <w:spacing w:line="360" w:lineRule="auto"/>
        <w:rPr>
          <w:rFonts w:ascii="Times New Roman" w:hAnsi="Times New Roman"/>
          <w:sz w:val="24"/>
          <w:szCs w:val="24"/>
        </w:rPr>
      </w:pPr>
    </w:p>
    <w:p w:rsidR="00645829" w:rsidRDefault="00645829" w:rsidP="00EE05F3">
      <w:pPr>
        <w:spacing w:line="360" w:lineRule="auto"/>
        <w:rPr>
          <w:rFonts w:ascii="Times New Roman" w:hAnsi="Times New Roman"/>
          <w:sz w:val="24"/>
          <w:szCs w:val="24"/>
        </w:rPr>
      </w:pPr>
    </w:p>
    <w:p w:rsidR="00645829" w:rsidRDefault="00645829" w:rsidP="00EE05F3">
      <w:pPr>
        <w:spacing w:line="360" w:lineRule="auto"/>
        <w:rPr>
          <w:rFonts w:ascii="Times New Roman" w:hAnsi="Times New Roman"/>
          <w:sz w:val="24"/>
          <w:szCs w:val="24"/>
        </w:rPr>
      </w:pPr>
    </w:p>
    <w:p w:rsidR="00645829" w:rsidRDefault="00645829" w:rsidP="00EE05F3">
      <w:pPr>
        <w:spacing w:line="360" w:lineRule="auto"/>
        <w:rPr>
          <w:rFonts w:ascii="Times New Roman" w:hAnsi="Times New Roman"/>
          <w:sz w:val="24"/>
          <w:szCs w:val="24"/>
        </w:rPr>
      </w:pPr>
    </w:p>
    <w:p w:rsidR="00CB61D8" w:rsidRDefault="00CB61D8" w:rsidP="00EE05F3">
      <w:pPr>
        <w:spacing w:line="360" w:lineRule="auto"/>
        <w:rPr>
          <w:rFonts w:ascii="Times New Roman" w:hAnsi="Times New Roman"/>
          <w:sz w:val="24"/>
          <w:szCs w:val="24"/>
        </w:rPr>
      </w:pPr>
    </w:p>
    <w:p w:rsidR="00CB61D8" w:rsidRDefault="00CB61D8" w:rsidP="00EE05F3">
      <w:pPr>
        <w:spacing w:line="360" w:lineRule="auto"/>
        <w:rPr>
          <w:rFonts w:ascii="Times New Roman" w:hAnsi="Times New Roman"/>
          <w:sz w:val="24"/>
          <w:szCs w:val="24"/>
        </w:rPr>
      </w:pPr>
    </w:p>
    <w:p w:rsidR="00CB61D8" w:rsidRDefault="00CB61D8" w:rsidP="00EE05F3">
      <w:pPr>
        <w:spacing w:line="360" w:lineRule="auto"/>
        <w:rPr>
          <w:rFonts w:ascii="Times New Roman" w:hAnsi="Times New Roman"/>
          <w:sz w:val="24"/>
          <w:szCs w:val="24"/>
        </w:rPr>
      </w:pPr>
    </w:p>
    <w:p w:rsidR="001B538B" w:rsidRDefault="001B538B" w:rsidP="00EE05F3">
      <w:pPr>
        <w:spacing w:line="360" w:lineRule="auto"/>
        <w:rPr>
          <w:rFonts w:ascii="Times New Roman" w:hAnsi="Times New Roman"/>
          <w:sz w:val="24"/>
          <w:szCs w:val="24"/>
        </w:rPr>
      </w:pPr>
    </w:p>
    <w:p w:rsidR="00955DFF" w:rsidRPr="00F8785C" w:rsidRDefault="00955DFF" w:rsidP="00EE05F3">
      <w:pPr>
        <w:spacing w:line="360" w:lineRule="auto"/>
        <w:rPr>
          <w:rFonts w:ascii="Times New Roman" w:hAnsi="Times New Roman"/>
          <w:sz w:val="24"/>
          <w:szCs w:val="24"/>
        </w:rPr>
      </w:pPr>
    </w:p>
    <w:tbl>
      <w:tblPr>
        <w:tblStyle w:val="TableGrid"/>
        <w:tblpPr w:leftFromText="180" w:rightFromText="180" w:vertAnchor="text" w:horzAnchor="margin" w:tblpY="508"/>
        <w:tblW w:w="0" w:type="auto"/>
        <w:tblLook w:val="04A0" w:firstRow="1" w:lastRow="0" w:firstColumn="1" w:lastColumn="0" w:noHBand="0" w:noVBand="1"/>
      </w:tblPr>
      <w:tblGrid>
        <w:gridCol w:w="558"/>
        <w:gridCol w:w="1781"/>
        <w:gridCol w:w="7237"/>
      </w:tblGrid>
      <w:tr w:rsidR="00EE05F3" w:rsidTr="00D14B24">
        <w:tc>
          <w:tcPr>
            <w:tcW w:w="558" w:type="dxa"/>
            <w:shd w:val="clear" w:color="auto" w:fill="DDD9C3" w:themeFill="background2" w:themeFillShade="E6"/>
          </w:tcPr>
          <w:p w:rsidR="00EE05F3" w:rsidRPr="00843809" w:rsidRDefault="00EE05F3" w:rsidP="00D14B24">
            <w:r>
              <w:rPr>
                <w:lang w:val="bg-BG"/>
              </w:rPr>
              <w:t>№</w:t>
            </w:r>
          </w:p>
        </w:tc>
        <w:tc>
          <w:tcPr>
            <w:tcW w:w="1781" w:type="dxa"/>
            <w:shd w:val="clear" w:color="auto" w:fill="DDD9C3" w:themeFill="background2" w:themeFillShade="E6"/>
            <w:vAlign w:val="center"/>
          </w:tcPr>
          <w:p w:rsidR="00EE05F3" w:rsidRPr="00843809" w:rsidRDefault="00EE05F3" w:rsidP="00D14B24">
            <w:pPr>
              <w:jc w:val="center"/>
              <w:rPr>
                <w:rFonts w:ascii="Times New Roman" w:hAnsi="Times New Roman"/>
                <w:b/>
                <w:u w:val="single"/>
              </w:rPr>
            </w:pPr>
            <w:r w:rsidRPr="00843809">
              <w:rPr>
                <w:rFonts w:ascii="Times New Roman" w:hAnsi="Times New Roman"/>
                <w:b/>
                <w:u w:val="single"/>
              </w:rPr>
              <w:t xml:space="preserve">Ideal </w:t>
            </w:r>
            <w:r w:rsidRPr="00843809">
              <w:rPr>
                <w:rFonts w:ascii="Times New Roman" w:hAnsi="Times New Roman"/>
                <w:b/>
                <w:sz w:val="24"/>
                <w:szCs w:val="24"/>
                <w:u w:val="single"/>
              </w:rPr>
              <w:t>Prerequisites for a revival process</w:t>
            </w:r>
          </w:p>
        </w:tc>
        <w:tc>
          <w:tcPr>
            <w:tcW w:w="7237" w:type="dxa"/>
            <w:shd w:val="clear" w:color="auto" w:fill="DDD9C3" w:themeFill="background2" w:themeFillShade="E6"/>
            <w:vAlign w:val="center"/>
          </w:tcPr>
          <w:p w:rsidR="00EE05F3" w:rsidRPr="00843809" w:rsidRDefault="00EE05F3" w:rsidP="00D14B24">
            <w:pPr>
              <w:jc w:val="center"/>
              <w:rPr>
                <w:rFonts w:ascii="Times New Roman" w:hAnsi="Times New Roman"/>
                <w:b/>
                <w:u w:val="single"/>
              </w:rPr>
            </w:pPr>
            <w:r w:rsidRPr="00843809">
              <w:rPr>
                <w:rFonts w:ascii="Times New Roman" w:hAnsi="Times New Roman"/>
                <w:b/>
                <w:u w:val="single"/>
              </w:rPr>
              <w:t>The</w:t>
            </w:r>
            <w:r>
              <w:rPr>
                <w:rFonts w:ascii="Times New Roman" w:hAnsi="Times New Roman"/>
                <w:b/>
                <w:u w:val="single"/>
              </w:rPr>
              <w:t xml:space="preserve"> factors influencing the</w:t>
            </w:r>
            <w:r w:rsidRPr="00843809">
              <w:rPr>
                <w:rFonts w:ascii="Times New Roman" w:hAnsi="Times New Roman"/>
                <w:b/>
                <w:u w:val="single"/>
              </w:rPr>
              <w:t xml:space="preserve"> process of re</w:t>
            </w:r>
            <w:r>
              <w:rPr>
                <w:rFonts w:ascii="Times New Roman" w:hAnsi="Times New Roman"/>
                <w:b/>
                <w:u w:val="single"/>
              </w:rPr>
              <w:t>vival of traditional Bulgarian f</w:t>
            </w:r>
            <w:r w:rsidRPr="00843809">
              <w:rPr>
                <w:rFonts w:ascii="Times New Roman" w:hAnsi="Times New Roman"/>
                <w:b/>
                <w:u w:val="single"/>
              </w:rPr>
              <w:t>olk music</w:t>
            </w:r>
          </w:p>
        </w:tc>
      </w:tr>
      <w:tr w:rsidR="00EE05F3" w:rsidTr="00D14B24">
        <w:tc>
          <w:tcPr>
            <w:tcW w:w="558" w:type="dxa"/>
            <w:shd w:val="clear" w:color="auto" w:fill="EEECE1" w:themeFill="background2"/>
          </w:tcPr>
          <w:p w:rsidR="00EE05F3" w:rsidRDefault="00EE05F3" w:rsidP="00D14B24">
            <w:r>
              <w:t>1.</w:t>
            </w:r>
          </w:p>
        </w:tc>
        <w:tc>
          <w:tcPr>
            <w:tcW w:w="1781" w:type="dxa"/>
            <w:shd w:val="clear" w:color="auto" w:fill="EEECE1" w:themeFill="background2"/>
            <w:vAlign w:val="center"/>
          </w:tcPr>
          <w:p w:rsidR="00EE05F3" w:rsidRPr="00843809" w:rsidRDefault="00EE05F3" w:rsidP="00D14B24">
            <w:pPr>
              <w:jc w:val="center"/>
              <w:rPr>
                <w:rFonts w:ascii="Times New Roman" w:hAnsi="Times New Roman"/>
                <w:b/>
              </w:rPr>
            </w:pPr>
            <w:r w:rsidRPr="00843809">
              <w:rPr>
                <w:rFonts w:ascii="Times New Roman" w:hAnsi="Times New Roman"/>
                <w:b/>
              </w:rPr>
              <w:t>Need for cultural alternatives</w:t>
            </w:r>
          </w:p>
        </w:tc>
        <w:tc>
          <w:tcPr>
            <w:tcW w:w="7237" w:type="dxa"/>
            <w:vAlign w:val="center"/>
          </w:tcPr>
          <w:p w:rsidR="00EE05F3" w:rsidRPr="00843809" w:rsidRDefault="00EE05F3" w:rsidP="00D14B24">
            <w:pPr>
              <w:jc w:val="center"/>
              <w:rPr>
                <w:rFonts w:ascii="Times New Roman" w:hAnsi="Times New Roman"/>
              </w:rPr>
            </w:pPr>
            <w:r w:rsidRPr="00843809">
              <w:rPr>
                <w:rFonts w:ascii="Times New Roman" w:hAnsi="Times New Roman"/>
              </w:rPr>
              <w:t>Communism</w:t>
            </w:r>
          </w:p>
          <w:p w:rsidR="00EE05F3" w:rsidRPr="00843809" w:rsidRDefault="00EE05F3" w:rsidP="00D14B24">
            <w:pPr>
              <w:jc w:val="center"/>
              <w:rPr>
                <w:rFonts w:ascii="Times New Roman" w:hAnsi="Times New Roman"/>
              </w:rPr>
            </w:pPr>
            <w:r w:rsidRPr="00843809">
              <w:rPr>
                <w:rFonts w:ascii="Times New Roman" w:hAnsi="Times New Roman"/>
              </w:rPr>
              <w:t>Restriction on the content in the media- Russian influence</w:t>
            </w:r>
          </w:p>
          <w:p w:rsidR="00EE05F3" w:rsidRPr="00843809" w:rsidRDefault="00EE05F3" w:rsidP="00D14B24">
            <w:pPr>
              <w:jc w:val="center"/>
              <w:rPr>
                <w:rFonts w:ascii="Times New Roman" w:hAnsi="Times New Roman"/>
              </w:rPr>
            </w:pPr>
            <w:r w:rsidRPr="00843809">
              <w:rPr>
                <w:rFonts w:ascii="Times New Roman" w:hAnsi="Times New Roman"/>
              </w:rPr>
              <w:t>Suppressed economy</w:t>
            </w:r>
          </w:p>
          <w:p w:rsidR="00EE05F3" w:rsidRPr="00843809" w:rsidRDefault="00EE05F3" w:rsidP="00D14B24">
            <w:pPr>
              <w:jc w:val="center"/>
              <w:rPr>
                <w:rFonts w:ascii="Times New Roman" w:hAnsi="Times New Roman"/>
              </w:rPr>
            </w:pPr>
            <w:r w:rsidRPr="00843809">
              <w:rPr>
                <w:rFonts w:ascii="Times New Roman" w:hAnsi="Times New Roman"/>
              </w:rPr>
              <w:t>Government –owned organizations; no private sector</w:t>
            </w:r>
          </w:p>
          <w:p w:rsidR="00EE05F3" w:rsidRPr="00843809" w:rsidRDefault="00EE05F3" w:rsidP="00D14B24">
            <w:pPr>
              <w:jc w:val="center"/>
              <w:rPr>
                <w:rFonts w:ascii="Times New Roman" w:hAnsi="Times New Roman"/>
              </w:rPr>
            </w:pPr>
            <w:r w:rsidRPr="00843809">
              <w:rPr>
                <w:rFonts w:ascii="Times New Roman" w:hAnsi="Times New Roman"/>
              </w:rPr>
              <w:t>Restriction on cultural products</w:t>
            </w:r>
          </w:p>
        </w:tc>
      </w:tr>
      <w:tr w:rsidR="00EE05F3" w:rsidTr="00D14B24">
        <w:tc>
          <w:tcPr>
            <w:tcW w:w="558" w:type="dxa"/>
            <w:shd w:val="clear" w:color="auto" w:fill="EEECE1" w:themeFill="background2"/>
          </w:tcPr>
          <w:p w:rsidR="00EE05F3" w:rsidRDefault="00EE05F3" w:rsidP="00D14B24">
            <w:r>
              <w:t>2.</w:t>
            </w:r>
          </w:p>
        </w:tc>
        <w:tc>
          <w:tcPr>
            <w:tcW w:w="1781" w:type="dxa"/>
            <w:shd w:val="clear" w:color="auto" w:fill="EEECE1" w:themeFill="background2"/>
            <w:vAlign w:val="center"/>
          </w:tcPr>
          <w:p w:rsidR="00EE05F3" w:rsidRPr="00843809" w:rsidRDefault="00EE05F3" w:rsidP="00D14B24">
            <w:pPr>
              <w:jc w:val="center"/>
              <w:rPr>
                <w:rFonts w:ascii="Times New Roman" w:hAnsi="Times New Roman"/>
                <w:b/>
              </w:rPr>
            </w:pPr>
            <w:r w:rsidRPr="00843809">
              <w:rPr>
                <w:rFonts w:ascii="Times New Roman" w:hAnsi="Times New Roman"/>
                <w:b/>
              </w:rPr>
              <w:t>Defined body of culture belonging to the past</w:t>
            </w:r>
          </w:p>
        </w:tc>
        <w:tc>
          <w:tcPr>
            <w:tcW w:w="7237" w:type="dxa"/>
            <w:vAlign w:val="center"/>
          </w:tcPr>
          <w:p w:rsidR="00EE05F3" w:rsidRPr="00843809" w:rsidRDefault="00EE05F3" w:rsidP="00D14B24">
            <w:pPr>
              <w:jc w:val="center"/>
              <w:rPr>
                <w:rFonts w:ascii="Times New Roman" w:hAnsi="Times New Roman"/>
              </w:rPr>
            </w:pPr>
            <w:r w:rsidRPr="00843809">
              <w:rPr>
                <w:rFonts w:ascii="Times New Roman" w:hAnsi="Times New Roman"/>
              </w:rPr>
              <w:t>Tradi</w:t>
            </w:r>
            <w:r>
              <w:rPr>
                <w:rFonts w:ascii="Times New Roman" w:hAnsi="Times New Roman"/>
              </w:rPr>
              <w:t>ti</w:t>
            </w:r>
            <w:r w:rsidRPr="00843809">
              <w:rPr>
                <w:rFonts w:ascii="Times New Roman" w:hAnsi="Times New Roman"/>
              </w:rPr>
              <w:t>onal Folk music</w:t>
            </w:r>
          </w:p>
          <w:p w:rsidR="00EE05F3" w:rsidRPr="00843809" w:rsidRDefault="00EE05F3" w:rsidP="00D14B24">
            <w:pPr>
              <w:jc w:val="center"/>
              <w:rPr>
                <w:rFonts w:ascii="Times New Roman" w:hAnsi="Times New Roman"/>
              </w:rPr>
            </w:pPr>
            <w:r w:rsidRPr="00843809">
              <w:rPr>
                <w:rFonts w:ascii="Times New Roman" w:hAnsi="Times New Roman"/>
              </w:rPr>
              <w:t>National Folklore</w:t>
            </w:r>
          </w:p>
          <w:p w:rsidR="00EE05F3" w:rsidRPr="00843809" w:rsidRDefault="00EE05F3" w:rsidP="00D14B24">
            <w:pPr>
              <w:jc w:val="center"/>
              <w:rPr>
                <w:rFonts w:ascii="Times New Roman" w:hAnsi="Times New Roman"/>
              </w:rPr>
            </w:pPr>
            <w:r w:rsidRPr="00843809">
              <w:rPr>
                <w:rFonts w:ascii="Times New Roman" w:hAnsi="Times New Roman"/>
              </w:rPr>
              <w:t>Specific music instruments</w:t>
            </w:r>
          </w:p>
        </w:tc>
      </w:tr>
      <w:tr w:rsidR="00EE05F3" w:rsidTr="00D14B24">
        <w:tc>
          <w:tcPr>
            <w:tcW w:w="558" w:type="dxa"/>
            <w:shd w:val="clear" w:color="auto" w:fill="EEECE1" w:themeFill="background2"/>
          </w:tcPr>
          <w:p w:rsidR="00EE05F3" w:rsidRDefault="00EE05F3" w:rsidP="00D14B24">
            <w:r>
              <w:t>3.</w:t>
            </w:r>
          </w:p>
        </w:tc>
        <w:tc>
          <w:tcPr>
            <w:tcW w:w="1781" w:type="dxa"/>
            <w:shd w:val="clear" w:color="auto" w:fill="EEECE1" w:themeFill="background2"/>
            <w:vAlign w:val="center"/>
          </w:tcPr>
          <w:p w:rsidR="00EE05F3" w:rsidRPr="00843809" w:rsidRDefault="00EE05F3" w:rsidP="00D14B24">
            <w:pPr>
              <w:jc w:val="center"/>
              <w:rPr>
                <w:rFonts w:ascii="Times New Roman" w:hAnsi="Times New Roman"/>
                <w:b/>
              </w:rPr>
            </w:pPr>
            <w:r w:rsidRPr="00843809">
              <w:rPr>
                <w:rFonts w:ascii="Times New Roman" w:hAnsi="Times New Roman"/>
                <w:b/>
              </w:rPr>
              <w:t>Authentic source</w:t>
            </w:r>
          </w:p>
        </w:tc>
        <w:tc>
          <w:tcPr>
            <w:tcW w:w="7237" w:type="dxa"/>
            <w:vAlign w:val="center"/>
          </w:tcPr>
          <w:p w:rsidR="00EE05F3" w:rsidRPr="00843809" w:rsidRDefault="00EE05F3" w:rsidP="00D14B24">
            <w:pPr>
              <w:jc w:val="center"/>
              <w:rPr>
                <w:rFonts w:ascii="Times New Roman" w:hAnsi="Times New Roman"/>
              </w:rPr>
            </w:pPr>
            <w:r w:rsidRPr="00843809">
              <w:rPr>
                <w:rFonts w:ascii="Times New Roman" w:hAnsi="Times New Roman"/>
              </w:rPr>
              <w:t>Folk songs</w:t>
            </w:r>
          </w:p>
          <w:p w:rsidR="00EE05F3" w:rsidRPr="00843809" w:rsidRDefault="00EE05F3" w:rsidP="00D14B24">
            <w:pPr>
              <w:jc w:val="center"/>
              <w:rPr>
                <w:rFonts w:ascii="Times New Roman" w:hAnsi="Times New Roman"/>
              </w:rPr>
            </w:pPr>
            <w:r w:rsidRPr="00843809">
              <w:rPr>
                <w:rFonts w:ascii="Times New Roman" w:hAnsi="Times New Roman"/>
              </w:rPr>
              <w:t>Collection</w:t>
            </w:r>
            <w:r>
              <w:rPr>
                <w:rFonts w:ascii="Times New Roman" w:hAnsi="Times New Roman"/>
              </w:rPr>
              <w:t>s of traditional folk songs (</w:t>
            </w:r>
            <w:r w:rsidRPr="00843809">
              <w:rPr>
                <w:rFonts w:ascii="Times New Roman" w:hAnsi="Times New Roman"/>
              </w:rPr>
              <w:t>music and lyrics)</w:t>
            </w:r>
          </w:p>
        </w:tc>
      </w:tr>
      <w:tr w:rsidR="00EE05F3" w:rsidTr="00D14B24">
        <w:tc>
          <w:tcPr>
            <w:tcW w:w="558" w:type="dxa"/>
            <w:shd w:val="clear" w:color="auto" w:fill="EEECE1" w:themeFill="background2"/>
          </w:tcPr>
          <w:p w:rsidR="00EE05F3" w:rsidRDefault="00EE05F3" w:rsidP="00D14B24">
            <w:r>
              <w:t>4.</w:t>
            </w:r>
          </w:p>
        </w:tc>
        <w:tc>
          <w:tcPr>
            <w:tcW w:w="1781" w:type="dxa"/>
            <w:shd w:val="clear" w:color="auto" w:fill="EEECE1" w:themeFill="background2"/>
            <w:vAlign w:val="center"/>
          </w:tcPr>
          <w:p w:rsidR="00EE05F3" w:rsidRPr="00843809" w:rsidRDefault="00EE05F3" w:rsidP="00D14B24">
            <w:pPr>
              <w:jc w:val="center"/>
              <w:rPr>
                <w:rFonts w:ascii="Times New Roman" w:hAnsi="Times New Roman"/>
                <w:b/>
              </w:rPr>
            </w:pPr>
            <w:r w:rsidRPr="00843809">
              <w:rPr>
                <w:rFonts w:ascii="Times New Roman" w:hAnsi="Times New Roman"/>
                <w:b/>
              </w:rPr>
              <w:t>Suitable for fusion with other styles</w:t>
            </w:r>
          </w:p>
        </w:tc>
        <w:tc>
          <w:tcPr>
            <w:tcW w:w="7237" w:type="dxa"/>
            <w:vAlign w:val="center"/>
          </w:tcPr>
          <w:p w:rsidR="00EE05F3" w:rsidRPr="00843809" w:rsidRDefault="00EE05F3" w:rsidP="00D14B24">
            <w:pPr>
              <w:jc w:val="center"/>
              <w:rPr>
                <w:rFonts w:ascii="Times New Roman" w:hAnsi="Times New Roman"/>
              </w:rPr>
            </w:pPr>
            <w:r w:rsidRPr="00843809">
              <w:rPr>
                <w:rFonts w:ascii="Times New Roman" w:hAnsi="Times New Roman"/>
              </w:rPr>
              <w:t>“Wedding music”</w:t>
            </w:r>
          </w:p>
          <w:p w:rsidR="00EE05F3" w:rsidRPr="00843809" w:rsidRDefault="00EE05F3" w:rsidP="00D14B24">
            <w:pPr>
              <w:jc w:val="center"/>
              <w:rPr>
                <w:rFonts w:ascii="Times New Roman" w:hAnsi="Times New Roman"/>
              </w:rPr>
            </w:pPr>
            <w:r w:rsidRPr="00843809">
              <w:rPr>
                <w:rFonts w:ascii="Times New Roman" w:hAnsi="Times New Roman"/>
              </w:rPr>
              <w:t>Turkish music</w:t>
            </w:r>
          </w:p>
          <w:p w:rsidR="00EE05F3" w:rsidRPr="00843809" w:rsidRDefault="00EE05F3" w:rsidP="00D14B24">
            <w:pPr>
              <w:jc w:val="center"/>
              <w:rPr>
                <w:rFonts w:ascii="Times New Roman" w:hAnsi="Times New Roman"/>
              </w:rPr>
            </w:pPr>
            <w:r w:rsidRPr="00843809">
              <w:rPr>
                <w:rFonts w:ascii="Times New Roman" w:hAnsi="Times New Roman"/>
              </w:rPr>
              <w:t>Greek music</w:t>
            </w:r>
          </w:p>
          <w:p w:rsidR="00EE05F3" w:rsidRDefault="00EE05F3" w:rsidP="00D14B24">
            <w:pPr>
              <w:jc w:val="center"/>
              <w:rPr>
                <w:rFonts w:ascii="Times New Roman" w:hAnsi="Times New Roman"/>
              </w:rPr>
            </w:pPr>
            <w:r w:rsidRPr="00843809">
              <w:rPr>
                <w:rFonts w:ascii="Times New Roman" w:hAnsi="Times New Roman"/>
              </w:rPr>
              <w:t>Roma music</w:t>
            </w:r>
          </w:p>
          <w:p w:rsidR="00CB61D8" w:rsidRPr="00843809" w:rsidRDefault="00CB61D8" w:rsidP="00D14B24">
            <w:pPr>
              <w:jc w:val="center"/>
              <w:rPr>
                <w:rFonts w:ascii="Times New Roman" w:hAnsi="Times New Roman"/>
              </w:rPr>
            </w:pPr>
            <w:r>
              <w:rPr>
                <w:rFonts w:ascii="Times New Roman" w:hAnsi="Times New Roman"/>
              </w:rPr>
              <w:t>Transnational collaborations with Balkans region</w:t>
            </w:r>
          </w:p>
        </w:tc>
      </w:tr>
      <w:tr w:rsidR="00EE05F3" w:rsidTr="00D14B24">
        <w:tc>
          <w:tcPr>
            <w:tcW w:w="558" w:type="dxa"/>
            <w:shd w:val="clear" w:color="auto" w:fill="EEECE1" w:themeFill="background2"/>
          </w:tcPr>
          <w:p w:rsidR="00EE05F3" w:rsidRDefault="00EE05F3" w:rsidP="00D14B24">
            <w:r>
              <w:t>5.</w:t>
            </w:r>
          </w:p>
        </w:tc>
        <w:tc>
          <w:tcPr>
            <w:tcW w:w="1781" w:type="dxa"/>
            <w:shd w:val="clear" w:color="auto" w:fill="EEECE1" w:themeFill="background2"/>
            <w:vAlign w:val="center"/>
          </w:tcPr>
          <w:p w:rsidR="00EE05F3" w:rsidRPr="00843809" w:rsidRDefault="00EE05F3" w:rsidP="00D14B24">
            <w:pPr>
              <w:jc w:val="center"/>
              <w:rPr>
                <w:rFonts w:ascii="Times New Roman" w:hAnsi="Times New Roman"/>
                <w:b/>
              </w:rPr>
            </w:pPr>
            <w:r w:rsidRPr="00843809">
              <w:rPr>
                <w:rFonts w:ascii="Times New Roman" w:hAnsi="Times New Roman"/>
                <w:b/>
              </w:rPr>
              <w:t>Group of followers</w:t>
            </w:r>
          </w:p>
        </w:tc>
        <w:tc>
          <w:tcPr>
            <w:tcW w:w="7237" w:type="dxa"/>
            <w:vAlign w:val="center"/>
          </w:tcPr>
          <w:p w:rsidR="00EE05F3" w:rsidRPr="00843809" w:rsidRDefault="00EE05F3" w:rsidP="00D14B24">
            <w:pPr>
              <w:jc w:val="center"/>
              <w:rPr>
                <w:rFonts w:ascii="Times New Roman" w:hAnsi="Times New Roman"/>
              </w:rPr>
            </w:pPr>
            <w:r w:rsidRPr="00843809">
              <w:rPr>
                <w:rFonts w:ascii="Times New Roman" w:hAnsi="Times New Roman"/>
              </w:rPr>
              <w:t>People from villages</w:t>
            </w:r>
          </w:p>
          <w:p w:rsidR="00EE05F3" w:rsidRPr="00843809" w:rsidRDefault="00EE05F3" w:rsidP="00D14B24">
            <w:pPr>
              <w:jc w:val="center"/>
              <w:rPr>
                <w:rFonts w:ascii="Times New Roman" w:hAnsi="Times New Roman"/>
              </w:rPr>
            </w:pPr>
            <w:r w:rsidRPr="00843809">
              <w:rPr>
                <w:rFonts w:ascii="Times New Roman" w:hAnsi="Times New Roman"/>
              </w:rPr>
              <w:t>Turkish minorit</w:t>
            </w:r>
            <w:r>
              <w:rPr>
                <w:rFonts w:ascii="Times New Roman" w:hAnsi="Times New Roman"/>
              </w:rPr>
              <w:t>y</w:t>
            </w:r>
          </w:p>
          <w:p w:rsidR="00EE05F3" w:rsidRPr="00843809" w:rsidRDefault="00EE05F3" w:rsidP="00D14B24">
            <w:pPr>
              <w:jc w:val="center"/>
              <w:rPr>
                <w:rFonts w:ascii="Times New Roman" w:hAnsi="Times New Roman"/>
              </w:rPr>
            </w:pPr>
            <w:r w:rsidRPr="00843809">
              <w:rPr>
                <w:rFonts w:ascii="Times New Roman" w:hAnsi="Times New Roman"/>
              </w:rPr>
              <w:t>Roma minorit</w:t>
            </w:r>
            <w:r>
              <w:rPr>
                <w:rFonts w:ascii="Times New Roman" w:hAnsi="Times New Roman"/>
              </w:rPr>
              <w:t>y</w:t>
            </w:r>
          </w:p>
          <w:p w:rsidR="00EE05F3" w:rsidRPr="00843809" w:rsidRDefault="00EE05F3" w:rsidP="00D14B24">
            <w:pPr>
              <w:jc w:val="center"/>
              <w:rPr>
                <w:rFonts w:ascii="Times New Roman" w:hAnsi="Times New Roman"/>
              </w:rPr>
            </w:pPr>
            <w:r>
              <w:rPr>
                <w:rFonts w:ascii="Times New Roman" w:hAnsi="Times New Roman"/>
              </w:rPr>
              <w:t>Residents of larger urban areas</w:t>
            </w:r>
          </w:p>
        </w:tc>
      </w:tr>
      <w:tr w:rsidR="00EE05F3" w:rsidTr="00D14B24">
        <w:tc>
          <w:tcPr>
            <w:tcW w:w="558" w:type="dxa"/>
            <w:shd w:val="clear" w:color="auto" w:fill="EEECE1" w:themeFill="background2"/>
          </w:tcPr>
          <w:p w:rsidR="00EE05F3" w:rsidRDefault="00EE05F3" w:rsidP="00D14B24">
            <w:r>
              <w:t>6.</w:t>
            </w:r>
          </w:p>
        </w:tc>
        <w:tc>
          <w:tcPr>
            <w:tcW w:w="1781" w:type="dxa"/>
            <w:shd w:val="clear" w:color="auto" w:fill="EEECE1" w:themeFill="background2"/>
            <w:vAlign w:val="center"/>
          </w:tcPr>
          <w:p w:rsidR="00EE05F3" w:rsidRPr="00843809" w:rsidRDefault="00EE05F3" w:rsidP="00D14B24">
            <w:pPr>
              <w:jc w:val="center"/>
              <w:rPr>
                <w:rFonts w:ascii="Times New Roman" w:hAnsi="Times New Roman"/>
                <w:b/>
              </w:rPr>
            </w:pPr>
            <w:r w:rsidRPr="00843809">
              <w:rPr>
                <w:rFonts w:ascii="Times New Roman" w:hAnsi="Times New Roman"/>
                <w:b/>
              </w:rPr>
              <w:t>Music festivals</w:t>
            </w:r>
          </w:p>
        </w:tc>
        <w:tc>
          <w:tcPr>
            <w:tcW w:w="7237" w:type="dxa"/>
            <w:vAlign w:val="center"/>
          </w:tcPr>
          <w:p w:rsidR="00EE05F3" w:rsidRPr="00843809" w:rsidRDefault="00EE05F3" w:rsidP="00D14B24">
            <w:pPr>
              <w:jc w:val="center"/>
              <w:rPr>
                <w:rFonts w:ascii="Times New Roman" w:hAnsi="Times New Roman"/>
              </w:rPr>
            </w:pPr>
            <w:r w:rsidRPr="00843809">
              <w:rPr>
                <w:rFonts w:ascii="Times New Roman" w:hAnsi="Times New Roman"/>
              </w:rPr>
              <w:t>Annual Payner Summer Tour</w:t>
            </w:r>
          </w:p>
          <w:p w:rsidR="00EE05F3" w:rsidRPr="00843809" w:rsidRDefault="00EE05F3" w:rsidP="00D14B24">
            <w:pPr>
              <w:jc w:val="center"/>
              <w:rPr>
                <w:rFonts w:ascii="Times New Roman" w:hAnsi="Times New Roman"/>
              </w:rPr>
            </w:pPr>
            <w:r w:rsidRPr="00843809">
              <w:rPr>
                <w:rFonts w:ascii="Times New Roman" w:hAnsi="Times New Roman"/>
              </w:rPr>
              <w:t>“Pirin sings”</w:t>
            </w:r>
          </w:p>
          <w:p w:rsidR="00EE05F3" w:rsidRPr="00843809" w:rsidRDefault="00EE05F3" w:rsidP="00D14B24">
            <w:pPr>
              <w:jc w:val="center"/>
              <w:rPr>
                <w:rFonts w:ascii="Times New Roman" w:hAnsi="Times New Roman"/>
              </w:rPr>
            </w:pPr>
            <w:r w:rsidRPr="00843809">
              <w:rPr>
                <w:rFonts w:ascii="Times New Roman" w:hAnsi="Times New Roman"/>
              </w:rPr>
              <w:t>All year round performances round the country</w:t>
            </w:r>
          </w:p>
          <w:p w:rsidR="00EE05F3" w:rsidRPr="00843809" w:rsidRDefault="00EE05F3" w:rsidP="00D14B24">
            <w:pPr>
              <w:jc w:val="center"/>
              <w:rPr>
                <w:rFonts w:ascii="Times New Roman" w:hAnsi="Times New Roman"/>
              </w:rPr>
            </w:pPr>
            <w:r w:rsidRPr="00843809">
              <w:rPr>
                <w:rFonts w:ascii="Times New Roman" w:hAnsi="Times New Roman"/>
              </w:rPr>
              <w:t>“EuroFolk Academia “</w:t>
            </w:r>
          </w:p>
          <w:p w:rsidR="00EE05F3" w:rsidRPr="00843809" w:rsidRDefault="00EE05F3" w:rsidP="00D14B24">
            <w:pPr>
              <w:jc w:val="center"/>
              <w:rPr>
                <w:rFonts w:ascii="Times New Roman" w:hAnsi="Times New Roman"/>
              </w:rPr>
            </w:pPr>
            <w:r w:rsidRPr="00843809">
              <w:rPr>
                <w:rFonts w:ascii="Times New Roman" w:hAnsi="Times New Roman"/>
              </w:rPr>
              <w:t>Eurovision</w:t>
            </w:r>
          </w:p>
        </w:tc>
      </w:tr>
      <w:tr w:rsidR="00EE05F3" w:rsidTr="00D14B24">
        <w:tc>
          <w:tcPr>
            <w:tcW w:w="558" w:type="dxa"/>
            <w:shd w:val="clear" w:color="auto" w:fill="EEECE1" w:themeFill="background2"/>
          </w:tcPr>
          <w:p w:rsidR="00EE05F3" w:rsidRDefault="00EE05F3" w:rsidP="00D14B24">
            <w:r>
              <w:t>7.</w:t>
            </w:r>
          </w:p>
        </w:tc>
        <w:tc>
          <w:tcPr>
            <w:tcW w:w="1781" w:type="dxa"/>
            <w:shd w:val="clear" w:color="auto" w:fill="EEECE1" w:themeFill="background2"/>
            <w:vAlign w:val="center"/>
          </w:tcPr>
          <w:p w:rsidR="00EE05F3" w:rsidRPr="00843809" w:rsidRDefault="00EE05F3" w:rsidP="00D14B24">
            <w:pPr>
              <w:jc w:val="center"/>
              <w:rPr>
                <w:rFonts w:ascii="Times New Roman" w:hAnsi="Times New Roman"/>
                <w:b/>
              </w:rPr>
            </w:pPr>
            <w:r w:rsidRPr="00843809">
              <w:rPr>
                <w:rFonts w:ascii="Times New Roman" w:hAnsi="Times New Roman"/>
                <w:b/>
              </w:rPr>
              <w:t>Organizations</w:t>
            </w:r>
          </w:p>
        </w:tc>
        <w:tc>
          <w:tcPr>
            <w:tcW w:w="7237" w:type="dxa"/>
            <w:vAlign w:val="center"/>
          </w:tcPr>
          <w:p w:rsidR="00EE05F3" w:rsidRPr="00843809" w:rsidRDefault="00EE05F3" w:rsidP="00D14B24">
            <w:pPr>
              <w:jc w:val="center"/>
              <w:rPr>
                <w:rFonts w:ascii="Times New Roman" w:hAnsi="Times New Roman"/>
              </w:rPr>
            </w:pPr>
            <w:r w:rsidRPr="00843809">
              <w:rPr>
                <w:rFonts w:ascii="Times New Roman" w:hAnsi="Times New Roman"/>
              </w:rPr>
              <w:t>Music companies</w:t>
            </w:r>
          </w:p>
          <w:p w:rsidR="00EE05F3" w:rsidRPr="00843809" w:rsidRDefault="00EE05F3" w:rsidP="00D14B24">
            <w:pPr>
              <w:jc w:val="center"/>
              <w:rPr>
                <w:rFonts w:ascii="Times New Roman" w:hAnsi="Times New Roman"/>
              </w:rPr>
            </w:pPr>
            <w:r w:rsidRPr="00843809">
              <w:rPr>
                <w:rFonts w:ascii="Times New Roman" w:hAnsi="Times New Roman"/>
              </w:rPr>
              <w:t>Record labels</w:t>
            </w:r>
          </w:p>
          <w:p w:rsidR="00EE05F3" w:rsidRPr="00843809" w:rsidRDefault="00EE05F3" w:rsidP="00D14B24">
            <w:pPr>
              <w:jc w:val="center"/>
              <w:rPr>
                <w:rFonts w:ascii="Times New Roman" w:hAnsi="Times New Roman"/>
              </w:rPr>
            </w:pPr>
            <w:r w:rsidRPr="00843809">
              <w:rPr>
                <w:rFonts w:ascii="Times New Roman" w:hAnsi="Times New Roman"/>
              </w:rPr>
              <w:t>Media channels</w:t>
            </w:r>
          </w:p>
          <w:p w:rsidR="00EE05F3" w:rsidRPr="00843809" w:rsidRDefault="00EE05F3" w:rsidP="00D14B24">
            <w:pPr>
              <w:jc w:val="center"/>
              <w:rPr>
                <w:rFonts w:ascii="Times New Roman" w:hAnsi="Times New Roman"/>
              </w:rPr>
            </w:pPr>
            <w:r>
              <w:rPr>
                <w:rFonts w:ascii="Times New Roman" w:hAnsi="Times New Roman"/>
              </w:rPr>
              <w:t xml:space="preserve">Press </w:t>
            </w:r>
            <w:r w:rsidRPr="00843809">
              <w:rPr>
                <w:rFonts w:ascii="Times New Roman" w:hAnsi="Times New Roman"/>
              </w:rPr>
              <w:t xml:space="preserve"> Magazines</w:t>
            </w:r>
          </w:p>
          <w:p w:rsidR="00EE05F3" w:rsidRPr="00843809" w:rsidRDefault="00EE05F3" w:rsidP="00D14B24">
            <w:pPr>
              <w:jc w:val="center"/>
              <w:rPr>
                <w:rFonts w:ascii="Times New Roman" w:hAnsi="Times New Roman"/>
              </w:rPr>
            </w:pPr>
            <w:r w:rsidRPr="00843809">
              <w:rPr>
                <w:rFonts w:ascii="Times New Roman" w:hAnsi="Times New Roman"/>
              </w:rPr>
              <w:t>Radio stations</w:t>
            </w:r>
          </w:p>
        </w:tc>
      </w:tr>
      <w:tr w:rsidR="00EE05F3" w:rsidTr="00D14B24">
        <w:tc>
          <w:tcPr>
            <w:tcW w:w="558" w:type="dxa"/>
            <w:shd w:val="clear" w:color="auto" w:fill="EEECE1" w:themeFill="background2"/>
          </w:tcPr>
          <w:p w:rsidR="00EE05F3" w:rsidRDefault="00EE05F3" w:rsidP="00D14B24">
            <w:r>
              <w:t>8.</w:t>
            </w:r>
          </w:p>
        </w:tc>
        <w:tc>
          <w:tcPr>
            <w:tcW w:w="1781" w:type="dxa"/>
            <w:shd w:val="clear" w:color="auto" w:fill="EEECE1" w:themeFill="background2"/>
            <w:vAlign w:val="center"/>
          </w:tcPr>
          <w:p w:rsidR="00EE05F3" w:rsidRPr="00843809" w:rsidRDefault="00EE05F3" w:rsidP="00D14B24">
            <w:pPr>
              <w:jc w:val="center"/>
              <w:rPr>
                <w:rFonts w:ascii="Times New Roman" w:hAnsi="Times New Roman"/>
                <w:b/>
              </w:rPr>
            </w:pPr>
            <w:r w:rsidRPr="00843809">
              <w:rPr>
                <w:rFonts w:ascii="Times New Roman" w:hAnsi="Times New Roman"/>
                <w:b/>
              </w:rPr>
              <w:t>Competitions</w:t>
            </w:r>
          </w:p>
        </w:tc>
        <w:tc>
          <w:tcPr>
            <w:tcW w:w="7237" w:type="dxa"/>
            <w:vAlign w:val="center"/>
          </w:tcPr>
          <w:p w:rsidR="00EE05F3" w:rsidRPr="00843809" w:rsidRDefault="00EE05F3" w:rsidP="00D14B24">
            <w:pPr>
              <w:jc w:val="center"/>
              <w:rPr>
                <w:rFonts w:ascii="Times New Roman" w:hAnsi="Times New Roman"/>
              </w:rPr>
            </w:pPr>
            <w:r w:rsidRPr="00843809">
              <w:rPr>
                <w:rFonts w:ascii="Times New Roman" w:hAnsi="Times New Roman"/>
              </w:rPr>
              <w:t>Annual Payner music Awards</w:t>
            </w:r>
          </w:p>
          <w:p w:rsidR="00EE05F3" w:rsidRPr="00843809" w:rsidRDefault="00EE05F3" w:rsidP="00D14B24">
            <w:pPr>
              <w:jc w:val="center"/>
              <w:rPr>
                <w:rFonts w:ascii="Times New Roman" w:hAnsi="Times New Roman"/>
              </w:rPr>
            </w:pPr>
            <w:r>
              <w:rPr>
                <w:rFonts w:ascii="Times New Roman" w:hAnsi="Times New Roman"/>
              </w:rPr>
              <w:t>Balkanik</w:t>
            </w:r>
            <w:r w:rsidRPr="00843809">
              <w:rPr>
                <w:rFonts w:ascii="Times New Roman" w:hAnsi="Times New Roman"/>
              </w:rPr>
              <w:t>a Awards</w:t>
            </w:r>
          </w:p>
        </w:tc>
      </w:tr>
      <w:tr w:rsidR="00EE05F3" w:rsidTr="00D14B24">
        <w:tc>
          <w:tcPr>
            <w:tcW w:w="558" w:type="dxa"/>
            <w:shd w:val="clear" w:color="auto" w:fill="EEECE1" w:themeFill="background2"/>
          </w:tcPr>
          <w:p w:rsidR="00EE05F3" w:rsidRDefault="00EE05F3" w:rsidP="00D14B24">
            <w:r>
              <w:t>9.</w:t>
            </w:r>
          </w:p>
        </w:tc>
        <w:tc>
          <w:tcPr>
            <w:tcW w:w="1781" w:type="dxa"/>
            <w:shd w:val="clear" w:color="auto" w:fill="EEECE1" w:themeFill="background2"/>
            <w:vAlign w:val="center"/>
          </w:tcPr>
          <w:p w:rsidR="00EE05F3" w:rsidRPr="00843809" w:rsidRDefault="00EE05F3" w:rsidP="00D14B24">
            <w:pPr>
              <w:jc w:val="center"/>
              <w:rPr>
                <w:rFonts w:ascii="Times New Roman" w:hAnsi="Times New Roman"/>
                <w:b/>
              </w:rPr>
            </w:pPr>
            <w:r w:rsidRPr="00843809">
              <w:rPr>
                <w:rFonts w:ascii="Times New Roman" w:hAnsi="Times New Roman"/>
                <w:b/>
              </w:rPr>
              <w:t>Commercial enterprises</w:t>
            </w:r>
          </w:p>
        </w:tc>
        <w:tc>
          <w:tcPr>
            <w:tcW w:w="7237" w:type="dxa"/>
            <w:vAlign w:val="center"/>
          </w:tcPr>
          <w:p w:rsidR="00EE05F3" w:rsidRPr="00843809" w:rsidRDefault="00EE05F3" w:rsidP="00D14B24">
            <w:pPr>
              <w:jc w:val="center"/>
              <w:rPr>
                <w:rFonts w:ascii="Times New Roman" w:hAnsi="Times New Roman"/>
              </w:rPr>
            </w:pPr>
            <w:r w:rsidRPr="00843809">
              <w:rPr>
                <w:rFonts w:ascii="Times New Roman" w:hAnsi="Times New Roman"/>
              </w:rPr>
              <w:t>Payner music</w:t>
            </w:r>
          </w:p>
          <w:p w:rsidR="00EE05F3" w:rsidRPr="00843809" w:rsidRDefault="00EE05F3" w:rsidP="00D14B24">
            <w:pPr>
              <w:jc w:val="center"/>
              <w:rPr>
                <w:rFonts w:ascii="Times New Roman" w:hAnsi="Times New Roman"/>
              </w:rPr>
            </w:pPr>
            <w:r w:rsidRPr="00843809">
              <w:rPr>
                <w:rFonts w:ascii="Times New Roman" w:hAnsi="Times New Roman"/>
              </w:rPr>
              <w:t>Ara Audio</w:t>
            </w:r>
          </w:p>
          <w:p w:rsidR="00EE05F3" w:rsidRPr="00843809" w:rsidRDefault="00EE05F3" w:rsidP="00D14B24">
            <w:pPr>
              <w:jc w:val="center"/>
              <w:rPr>
                <w:rFonts w:ascii="Times New Roman" w:hAnsi="Times New Roman"/>
              </w:rPr>
            </w:pPr>
            <w:r w:rsidRPr="00843809">
              <w:rPr>
                <w:rFonts w:ascii="Times New Roman" w:hAnsi="Times New Roman"/>
              </w:rPr>
              <w:t>Diapazon records</w:t>
            </w:r>
          </w:p>
        </w:tc>
      </w:tr>
    </w:tbl>
    <w:p w:rsidR="00EE05F3" w:rsidRPr="00867580" w:rsidRDefault="00CB61D8" w:rsidP="00EE05F3">
      <w:pPr>
        <w:autoSpaceDE w:val="0"/>
        <w:autoSpaceDN w:val="0"/>
        <w:adjustRightInd w:val="0"/>
        <w:spacing w:after="0" w:line="360" w:lineRule="auto"/>
        <w:rPr>
          <w:rFonts w:ascii="Times New Roman" w:hAnsi="Times New Roman"/>
          <w:i/>
          <w:sz w:val="20"/>
          <w:szCs w:val="24"/>
        </w:rPr>
      </w:pPr>
      <w:r>
        <w:rPr>
          <w:rFonts w:ascii="Times New Roman" w:hAnsi="Times New Roman"/>
          <w:i/>
          <w:sz w:val="20"/>
          <w:szCs w:val="24"/>
        </w:rPr>
        <w:t>Table 6:</w:t>
      </w:r>
      <w:r w:rsidR="00EE05F3" w:rsidRPr="002C46BD">
        <w:rPr>
          <w:rFonts w:ascii="Times New Roman" w:hAnsi="Times New Roman"/>
          <w:i/>
          <w:sz w:val="20"/>
          <w:szCs w:val="24"/>
        </w:rPr>
        <w:t xml:space="preserve"> </w:t>
      </w:r>
      <w:r w:rsidR="00A052E5" w:rsidRPr="002C46BD">
        <w:rPr>
          <w:rFonts w:ascii="Times New Roman" w:hAnsi="Times New Roman"/>
          <w:i/>
          <w:sz w:val="20"/>
          <w:szCs w:val="24"/>
        </w:rPr>
        <w:t>the</w:t>
      </w:r>
      <w:r w:rsidR="00EE05F3" w:rsidRPr="002C46BD">
        <w:rPr>
          <w:rFonts w:ascii="Times New Roman" w:hAnsi="Times New Roman"/>
          <w:i/>
          <w:sz w:val="20"/>
          <w:szCs w:val="24"/>
        </w:rPr>
        <w:t xml:space="preserve"> revival process of Bulgarian Folk Music</w:t>
      </w:r>
    </w:p>
    <w:p w:rsidR="00645829" w:rsidRDefault="00EE05F3" w:rsidP="00EE05F3">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p>
    <w:p w:rsidR="00EE05F3" w:rsidRPr="00CB61D8" w:rsidRDefault="00645829" w:rsidP="00EE05F3">
      <w:pPr>
        <w:autoSpaceDE w:val="0"/>
        <w:autoSpaceDN w:val="0"/>
        <w:adjustRightInd w:val="0"/>
        <w:spacing w:after="0" w:line="360" w:lineRule="auto"/>
        <w:rPr>
          <w:rFonts w:ascii="Times New Roman" w:hAnsi="Times New Roman"/>
          <w:i/>
          <w:sz w:val="24"/>
          <w:szCs w:val="24"/>
        </w:rPr>
      </w:pPr>
      <w:r>
        <w:rPr>
          <w:rFonts w:ascii="Times New Roman" w:hAnsi="Times New Roman"/>
          <w:sz w:val="24"/>
          <w:szCs w:val="24"/>
        </w:rPr>
        <w:tab/>
      </w:r>
      <w:r w:rsidR="00EE05F3">
        <w:rPr>
          <w:rFonts w:ascii="Times New Roman" w:hAnsi="Times New Roman"/>
          <w:sz w:val="24"/>
          <w:szCs w:val="24"/>
        </w:rPr>
        <w:t>With</w:t>
      </w:r>
      <w:r w:rsidR="001B538B">
        <w:rPr>
          <w:rFonts w:ascii="Times New Roman" w:hAnsi="Times New Roman"/>
          <w:sz w:val="24"/>
          <w:szCs w:val="24"/>
        </w:rPr>
        <w:t xml:space="preserve"> the exploration of the revival </w:t>
      </w:r>
      <w:r w:rsidR="00EE05F3">
        <w:rPr>
          <w:rFonts w:ascii="Times New Roman" w:hAnsi="Times New Roman"/>
          <w:sz w:val="24"/>
          <w:szCs w:val="24"/>
        </w:rPr>
        <w:t>of folk music in regards to the ideal prerequisites (Narvaez,</w:t>
      </w:r>
      <w:r w:rsidR="00795B30">
        <w:rPr>
          <w:rFonts w:ascii="Times New Roman" w:hAnsi="Times New Roman"/>
          <w:sz w:val="24"/>
          <w:szCs w:val="24"/>
        </w:rPr>
        <w:t xml:space="preserve"> </w:t>
      </w:r>
      <w:r w:rsidR="00EE05F3">
        <w:rPr>
          <w:rFonts w:ascii="Times New Roman" w:hAnsi="Times New Roman"/>
          <w:sz w:val="24"/>
          <w:szCs w:val="24"/>
        </w:rPr>
        <w:t>1999; Livingston,</w:t>
      </w:r>
      <w:r w:rsidR="00795B30">
        <w:rPr>
          <w:rFonts w:ascii="Times New Roman" w:hAnsi="Times New Roman"/>
          <w:sz w:val="24"/>
          <w:szCs w:val="24"/>
        </w:rPr>
        <w:t xml:space="preserve"> </w:t>
      </w:r>
      <w:r w:rsidR="00EE05F3">
        <w:rPr>
          <w:rFonts w:ascii="Times New Roman" w:hAnsi="Times New Roman"/>
          <w:sz w:val="24"/>
          <w:szCs w:val="24"/>
        </w:rPr>
        <w:t>1999)</w:t>
      </w:r>
      <w:r w:rsidR="00795B30">
        <w:rPr>
          <w:rFonts w:ascii="Times New Roman" w:hAnsi="Times New Roman"/>
          <w:sz w:val="24"/>
          <w:szCs w:val="24"/>
        </w:rPr>
        <w:t xml:space="preserve"> we have observed that all the elements which are needed for a successful revival of folk music are there and the genre has revived from its original form to a new type of music. This new style has managed to become mainstream in the country and develop a </w:t>
      </w:r>
      <w:r w:rsidR="00244F4E">
        <w:rPr>
          <w:rFonts w:ascii="Times New Roman" w:hAnsi="Times New Roman"/>
          <w:sz w:val="24"/>
          <w:szCs w:val="24"/>
        </w:rPr>
        <w:t>powerful</w:t>
      </w:r>
      <w:r w:rsidR="00795B30">
        <w:rPr>
          <w:rFonts w:ascii="Times New Roman" w:hAnsi="Times New Roman"/>
          <w:sz w:val="24"/>
          <w:szCs w:val="24"/>
        </w:rPr>
        <w:t xml:space="preserve"> music industry around it</w:t>
      </w:r>
      <w:r w:rsidR="001B538B">
        <w:rPr>
          <w:rFonts w:ascii="Times New Roman" w:hAnsi="Times New Roman"/>
          <w:sz w:val="24"/>
          <w:szCs w:val="24"/>
        </w:rPr>
        <w:t>, as this is visible by the number of activities in the pop folk scene, which are working for popularization of pop folk music</w:t>
      </w:r>
      <w:r w:rsidR="00795B30">
        <w:rPr>
          <w:rFonts w:ascii="Times New Roman" w:hAnsi="Times New Roman"/>
          <w:sz w:val="24"/>
          <w:szCs w:val="24"/>
        </w:rPr>
        <w:t xml:space="preserve">. In the next lines we focus our attention to factors which are seen as </w:t>
      </w:r>
      <w:r w:rsidR="00A052E5">
        <w:rPr>
          <w:rFonts w:ascii="Times New Roman" w:hAnsi="Times New Roman"/>
          <w:sz w:val="24"/>
          <w:szCs w:val="24"/>
        </w:rPr>
        <w:t>influential</w:t>
      </w:r>
      <w:r w:rsidR="00795B30">
        <w:rPr>
          <w:rFonts w:ascii="Times New Roman" w:hAnsi="Times New Roman"/>
          <w:sz w:val="24"/>
          <w:szCs w:val="24"/>
        </w:rPr>
        <w:t xml:space="preserve"> for the new revived genre, we are </w:t>
      </w:r>
      <w:r w:rsidR="00244F4E">
        <w:rPr>
          <w:rFonts w:ascii="Times New Roman" w:hAnsi="Times New Roman"/>
          <w:sz w:val="24"/>
          <w:szCs w:val="24"/>
        </w:rPr>
        <w:t>going</w:t>
      </w:r>
      <w:r w:rsidR="00795B30">
        <w:rPr>
          <w:rFonts w:ascii="Times New Roman" w:hAnsi="Times New Roman"/>
          <w:sz w:val="24"/>
          <w:szCs w:val="24"/>
        </w:rPr>
        <w:t xml:space="preserve"> to examine them from the perspective of external and internal factors influencing the transformation process of pop folk music.</w:t>
      </w:r>
    </w:p>
    <w:p w:rsidR="002E4E9B" w:rsidRPr="00645829" w:rsidRDefault="002E4E9B" w:rsidP="00645829">
      <w:pPr>
        <w:spacing w:line="360" w:lineRule="auto"/>
        <w:rPr>
          <w:rFonts w:ascii="Times New Roman" w:hAnsi="Times New Roman"/>
          <w:sz w:val="24"/>
          <w:szCs w:val="24"/>
        </w:rPr>
      </w:pPr>
    </w:p>
    <w:p w:rsidR="00410069" w:rsidRPr="00645829" w:rsidRDefault="00F14FBB" w:rsidP="00645829">
      <w:pPr>
        <w:spacing w:line="360" w:lineRule="auto"/>
        <w:rPr>
          <w:rFonts w:ascii="Times New Roman" w:hAnsi="Times New Roman"/>
          <w:b/>
          <w:i/>
          <w:sz w:val="24"/>
          <w:szCs w:val="24"/>
        </w:rPr>
      </w:pPr>
      <w:r>
        <w:rPr>
          <w:rFonts w:ascii="Times New Roman" w:hAnsi="Times New Roman"/>
          <w:noProof/>
          <w:sz w:val="24"/>
          <w:szCs w:val="24"/>
          <w:lang w:val="nl-NL" w:eastAsia="nl-NL"/>
        </w:rPr>
        <mc:AlternateContent>
          <mc:Choice Requires="wps">
            <w:drawing>
              <wp:anchor distT="0" distB="0" distL="114300" distR="114300" simplePos="0" relativeHeight="251684864" behindDoc="0" locked="0" layoutInCell="1" allowOverlap="1">
                <wp:simplePos x="0" y="0"/>
                <wp:positionH relativeFrom="column">
                  <wp:posOffset>-1028700</wp:posOffset>
                </wp:positionH>
                <wp:positionV relativeFrom="paragraph">
                  <wp:posOffset>186690</wp:posOffset>
                </wp:positionV>
                <wp:extent cx="3514725" cy="123825"/>
                <wp:effectExtent l="9525" t="15240" r="9525" b="22860"/>
                <wp:wrapNone/>
                <wp:docPr id="17"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47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26" style="position:absolute;margin-left:-81pt;margin-top:14.7pt;width:276.75pt;height:9.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" fillcolor="#666 [1936]" strokecolor="#666 [1936]" strokeweight="1pt">
                <v:fill color2="#ccc [656]" angle="135" focus="50%" type="gradient"/>
                <v:shadow on="t" color="#7f7f7f [1601]" opacity=".5" offset="1pt"/>
              </v:rect>
            </w:pict>
          </mc:Fallback>
        </mc:AlternateContent>
      </w:r>
      <w:r w:rsidR="00410069" w:rsidRPr="00645829">
        <w:rPr>
          <w:rFonts w:ascii="Times New Roman" w:hAnsi="Times New Roman"/>
          <w:b/>
          <w:i/>
          <w:sz w:val="24"/>
          <w:szCs w:val="24"/>
        </w:rPr>
        <w:t xml:space="preserve">Cultural </w:t>
      </w:r>
      <w:r w:rsidR="00445254" w:rsidRPr="00645829">
        <w:rPr>
          <w:rFonts w:ascii="Times New Roman" w:hAnsi="Times New Roman"/>
          <w:b/>
          <w:i/>
          <w:sz w:val="24"/>
          <w:szCs w:val="24"/>
        </w:rPr>
        <w:t>globalization</w:t>
      </w:r>
      <w:r w:rsidR="00410069" w:rsidRPr="00645829">
        <w:rPr>
          <w:rFonts w:ascii="Times New Roman" w:hAnsi="Times New Roman"/>
          <w:b/>
          <w:i/>
          <w:sz w:val="24"/>
          <w:szCs w:val="24"/>
        </w:rPr>
        <w:t xml:space="preserve"> process</w:t>
      </w:r>
    </w:p>
    <w:p w:rsidR="00645829" w:rsidRDefault="00CF6124" w:rsidP="00410069">
      <w:pPr>
        <w:spacing w:line="360" w:lineRule="auto"/>
        <w:rPr>
          <w:rFonts w:ascii="Times New Roman" w:hAnsi="Times New Roman"/>
          <w:sz w:val="24"/>
          <w:szCs w:val="24"/>
        </w:rPr>
      </w:pPr>
      <w:r>
        <w:rPr>
          <w:rFonts w:ascii="Times New Roman" w:hAnsi="Times New Roman"/>
          <w:sz w:val="24"/>
          <w:szCs w:val="24"/>
        </w:rPr>
        <w:tab/>
      </w:r>
    </w:p>
    <w:p w:rsidR="00410069" w:rsidRDefault="00955DFF" w:rsidP="00410069">
      <w:pPr>
        <w:spacing w:line="360" w:lineRule="auto"/>
        <w:rPr>
          <w:rFonts w:ascii="Times New Roman" w:hAnsi="Times New Roman"/>
          <w:sz w:val="24"/>
        </w:rPr>
      </w:pPr>
      <w:r>
        <w:rPr>
          <w:rFonts w:ascii="Times New Roman" w:hAnsi="Times New Roman"/>
          <w:sz w:val="24"/>
          <w:szCs w:val="24"/>
        </w:rPr>
        <w:tab/>
      </w:r>
      <w:r w:rsidR="00410069">
        <w:rPr>
          <w:rFonts w:ascii="Times New Roman" w:hAnsi="Times New Roman"/>
          <w:sz w:val="24"/>
          <w:szCs w:val="24"/>
        </w:rPr>
        <w:t>Our first hypothesis is suggesting that one of the</w:t>
      </w:r>
      <w:r w:rsidR="001B538B">
        <w:rPr>
          <w:rFonts w:ascii="Times New Roman" w:hAnsi="Times New Roman"/>
          <w:sz w:val="24"/>
          <w:szCs w:val="24"/>
        </w:rPr>
        <w:t xml:space="preserve"> main external factors which is</w:t>
      </w:r>
      <w:r w:rsidR="00410069">
        <w:rPr>
          <w:rFonts w:ascii="Times New Roman" w:hAnsi="Times New Roman"/>
          <w:sz w:val="24"/>
          <w:szCs w:val="24"/>
        </w:rPr>
        <w:t xml:space="preserve"> influencing the occurred changes in</w:t>
      </w:r>
      <w:r w:rsidR="002E4E9B">
        <w:rPr>
          <w:rFonts w:ascii="Times New Roman" w:hAnsi="Times New Roman"/>
          <w:sz w:val="24"/>
          <w:szCs w:val="24"/>
        </w:rPr>
        <w:t xml:space="preserve"> the production and distribution of</w:t>
      </w:r>
      <w:r w:rsidR="00410069">
        <w:rPr>
          <w:rFonts w:ascii="Times New Roman" w:hAnsi="Times New Roman"/>
          <w:sz w:val="24"/>
          <w:szCs w:val="24"/>
        </w:rPr>
        <w:t xml:space="preserve"> pop folk music is</w:t>
      </w:r>
      <w:r w:rsidR="002E4E9B">
        <w:rPr>
          <w:rFonts w:ascii="Times New Roman" w:hAnsi="Times New Roman"/>
          <w:sz w:val="24"/>
          <w:szCs w:val="24"/>
        </w:rPr>
        <w:t xml:space="preserve"> recognized to be</w:t>
      </w:r>
      <w:r w:rsidR="00410069">
        <w:rPr>
          <w:rFonts w:ascii="Times New Roman" w:hAnsi="Times New Roman"/>
          <w:sz w:val="24"/>
          <w:szCs w:val="24"/>
        </w:rPr>
        <w:t xml:space="preserve"> the cultural </w:t>
      </w:r>
      <w:r w:rsidR="00445254">
        <w:rPr>
          <w:rFonts w:ascii="Times New Roman" w:hAnsi="Times New Roman"/>
          <w:sz w:val="24"/>
          <w:szCs w:val="24"/>
        </w:rPr>
        <w:t>globalization</w:t>
      </w:r>
      <w:r w:rsidR="00410069">
        <w:rPr>
          <w:rFonts w:ascii="Times New Roman" w:hAnsi="Times New Roman"/>
          <w:sz w:val="24"/>
          <w:szCs w:val="24"/>
        </w:rPr>
        <w:t xml:space="preserve"> process</w:t>
      </w:r>
      <w:r w:rsidR="00CB61D8">
        <w:rPr>
          <w:rFonts w:ascii="Times New Roman" w:hAnsi="Times New Roman"/>
          <w:sz w:val="24"/>
          <w:szCs w:val="24"/>
        </w:rPr>
        <w:t xml:space="preserve"> understood as the influence of global trends on local music production</w:t>
      </w:r>
      <w:r w:rsidR="00410069">
        <w:rPr>
          <w:rFonts w:ascii="Times New Roman" w:hAnsi="Times New Roman"/>
          <w:sz w:val="24"/>
          <w:szCs w:val="24"/>
        </w:rPr>
        <w:t xml:space="preserve">. Moreover we wanted to observe as well the dynamic relationship between global and local cultural products and the development of the glocalized music products. This approach was taken in order to explore the production of local products and </w:t>
      </w:r>
      <w:r w:rsidR="00CB61D8">
        <w:rPr>
          <w:rFonts w:ascii="Times New Roman" w:hAnsi="Times New Roman"/>
          <w:sz w:val="24"/>
          <w:szCs w:val="24"/>
        </w:rPr>
        <w:t>to observe to which extent they</w:t>
      </w:r>
      <w:r w:rsidR="00410069">
        <w:rPr>
          <w:rFonts w:ascii="Times New Roman" w:hAnsi="Times New Roman"/>
          <w:sz w:val="24"/>
          <w:szCs w:val="24"/>
        </w:rPr>
        <w:t xml:space="preserve"> are being influenced by the global culture. The glocalization is perceived more as an adaptation of global content to the consumption of local values and styles (Khondker, 2004). The process of adaptation of different cultural products is nevertheless depending on the consumption and interpreta</w:t>
      </w:r>
      <w:r w:rsidR="002E4E9B">
        <w:rPr>
          <w:rFonts w:ascii="Times New Roman" w:hAnsi="Times New Roman"/>
          <w:sz w:val="24"/>
          <w:szCs w:val="24"/>
        </w:rPr>
        <w:t>tion on a local level, relying</w:t>
      </w:r>
      <w:r w:rsidR="00410069">
        <w:rPr>
          <w:rFonts w:ascii="Times New Roman" w:hAnsi="Times New Roman"/>
          <w:sz w:val="24"/>
          <w:szCs w:val="24"/>
        </w:rPr>
        <w:t xml:space="preserve"> on culture and orientation of the society</w:t>
      </w:r>
      <w:r w:rsidR="00410069" w:rsidRPr="00D84BA6">
        <w:rPr>
          <w:rFonts w:ascii="Times New Roman" w:hAnsi="Times New Roman"/>
          <w:sz w:val="24"/>
        </w:rPr>
        <w:t xml:space="preserve"> </w:t>
      </w:r>
      <w:r w:rsidR="00410069">
        <w:rPr>
          <w:rFonts w:ascii="Times New Roman" w:hAnsi="Times New Roman"/>
          <w:sz w:val="24"/>
        </w:rPr>
        <w:t>(Robertson, 1995)</w:t>
      </w:r>
      <w:r w:rsidR="00410069">
        <w:rPr>
          <w:rFonts w:ascii="Times New Roman" w:hAnsi="Times New Roman"/>
          <w:sz w:val="24"/>
          <w:szCs w:val="24"/>
        </w:rPr>
        <w:t>.  Taking these factors into consideration, i</w:t>
      </w:r>
      <w:r w:rsidR="002E4E9B">
        <w:rPr>
          <w:rFonts w:ascii="Times New Roman" w:hAnsi="Times New Roman"/>
          <w:sz w:val="24"/>
          <w:szCs w:val="24"/>
        </w:rPr>
        <w:t>t was observed that the glocaliz</w:t>
      </w:r>
      <w:r w:rsidR="00410069">
        <w:rPr>
          <w:rFonts w:ascii="Times New Roman" w:hAnsi="Times New Roman"/>
          <w:sz w:val="24"/>
          <w:szCs w:val="24"/>
        </w:rPr>
        <w:t>ation process is perceived as</w:t>
      </w:r>
      <w:r w:rsidR="00C70374">
        <w:rPr>
          <w:rFonts w:ascii="Times New Roman" w:hAnsi="Times New Roman"/>
          <w:sz w:val="24"/>
          <w:szCs w:val="24"/>
        </w:rPr>
        <w:t xml:space="preserve"> a significant</w:t>
      </w:r>
      <w:r w:rsidR="00410069">
        <w:rPr>
          <w:rFonts w:ascii="Times New Roman" w:hAnsi="Times New Roman"/>
          <w:sz w:val="24"/>
          <w:szCs w:val="24"/>
        </w:rPr>
        <w:t xml:space="preserve"> factor influencing the changes in the music genre pop folk. It ha</w:t>
      </w:r>
      <w:r w:rsidR="002E4E9B">
        <w:rPr>
          <w:rFonts w:ascii="Times New Roman" w:hAnsi="Times New Roman"/>
          <w:sz w:val="24"/>
          <w:szCs w:val="24"/>
        </w:rPr>
        <w:t>s to be taken into account</w:t>
      </w:r>
      <w:r w:rsidR="00410069">
        <w:rPr>
          <w:rFonts w:ascii="Times New Roman" w:hAnsi="Times New Roman"/>
          <w:sz w:val="24"/>
          <w:szCs w:val="24"/>
        </w:rPr>
        <w:t xml:space="preserve"> that even though the accepted influence from global cultural industries upon local cultural products</w:t>
      </w:r>
      <w:r w:rsidR="00C70374">
        <w:rPr>
          <w:rFonts w:ascii="Times New Roman" w:hAnsi="Times New Roman"/>
          <w:sz w:val="24"/>
          <w:szCs w:val="24"/>
        </w:rPr>
        <w:t xml:space="preserve"> by the massive dominance of distribution </w:t>
      </w:r>
      <w:r w:rsidR="00C719DF">
        <w:rPr>
          <w:rFonts w:ascii="Times New Roman" w:hAnsi="Times New Roman"/>
          <w:sz w:val="24"/>
          <w:szCs w:val="24"/>
        </w:rPr>
        <w:t>of global</w:t>
      </w:r>
      <w:r w:rsidR="00C70374">
        <w:rPr>
          <w:rFonts w:ascii="Times New Roman" w:hAnsi="Times New Roman"/>
          <w:sz w:val="24"/>
          <w:szCs w:val="24"/>
        </w:rPr>
        <w:t xml:space="preserve"> cultural products</w:t>
      </w:r>
      <w:r w:rsidR="00410069">
        <w:rPr>
          <w:rFonts w:ascii="Times New Roman" w:hAnsi="Times New Roman"/>
          <w:sz w:val="24"/>
          <w:szCs w:val="24"/>
        </w:rPr>
        <w:t>, we are not observing</w:t>
      </w:r>
      <w:r w:rsidR="00CB61D8">
        <w:rPr>
          <w:rFonts w:ascii="Times New Roman" w:hAnsi="Times New Roman"/>
          <w:sz w:val="24"/>
          <w:szCs w:val="24"/>
        </w:rPr>
        <w:t xml:space="preserve"> a uni-directional influence of</w:t>
      </w:r>
      <w:r w:rsidR="00410069">
        <w:rPr>
          <w:rFonts w:ascii="Times New Roman" w:hAnsi="Times New Roman"/>
          <w:sz w:val="24"/>
          <w:szCs w:val="24"/>
        </w:rPr>
        <w:t xml:space="preserve"> globalized music products in the case of Bulgaria. The influence from the </w:t>
      </w:r>
      <w:r w:rsidR="00445254">
        <w:rPr>
          <w:rFonts w:ascii="Times New Roman" w:hAnsi="Times New Roman"/>
          <w:sz w:val="24"/>
          <w:szCs w:val="24"/>
        </w:rPr>
        <w:t>globalization</w:t>
      </w:r>
      <w:r w:rsidR="00410069">
        <w:rPr>
          <w:rFonts w:ascii="Times New Roman" w:hAnsi="Times New Roman"/>
          <w:sz w:val="24"/>
          <w:szCs w:val="24"/>
        </w:rPr>
        <w:t xml:space="preserve"> process is more complex than a one way control from the side of the major global cultural industries, as it will be illustrated in the next lines, and we are assuming that we are not observing </w:t>
      </w:r>
      <w:r w:rsidR="001B538B">
        <w:rPr>
          <w:rFonts w:ascii="Times New Roman" w:hAnsi="Times New Roman"/>
          <w:sz w:val="24"/>
          <w:szCs w:val="24"/>
        </w:rPr>
        <w:t xml:space="preserve">a cultural imperialism </w:t>
      </w:r>
      <w:r w:rsidR="00410069">
        <w:rPr>
          <w:rFonts w:ascii="Times New Roman" w:hAnsi="Times New Roman"/>
          <w:sz w:val="24"/>
          <w:szCs w:val="24"/>
        </w:rPr>
        <w:t xml:space="preserve">(Crane, 2002) in the case of Bulgaria. </w:t>
      </w:r>
      <w:r w:rsidR="002E4E9B">
        <w:rPr>
          <w:rFonts w:ascii="Times New Roman" w:hAnsi="Times New Roman"/>
          <w:sz w:val="24"/>
          <w:szCs w:val="24"/>
        </w:rPr>
        <w:tab/>
      </w:r>
      <w:r w:rsidR="002E4E9B">
        <w:rPr>
          <w:rFonts w:ascii="Times New Roman" w:hAnsi="Times New Roman"/>
          <w:sz w:val="24"/>
          <w:szCs w:val="24"/>
        </w:rPr>
        <w:tab/>
      </w:r>
      <w:r w:rsidR="002E4E9B">
        <w:rPr>
          <w:rFonts w:ascii="Times New Roman" w:hAnsi="Times New Roman"/>
          <w:sz w:val="24"/>
          <w:szCs w:val="24"/>
        </w:rPr>
        <w:tab/>
      </w:r>
      <w:r w:rsidR="002E4E9B">
        <w:rPr>
          <w:rFonts w:ascii="Times New Roman" w:hAnsi="Times New Roman"/>
          <w:sz w:val="24"/>
          <w:szCs w:val="24"/>
        </w:rPr>
        <w:tab/>
      </w:r>
      <w:r w:rsidR="001B538B">
        <w:rPr>
          <w:rFonts w:ascii="Times New Roman" w:hAnsi="Times New Roman"/>
          <w:sz w:val="24"/>
          <w:szCs w:val="24"/>
        </w:rPr>
        <w:tab/>
      </w:r>
      <w:r w:rsidR="00410069">
        <w:rPr>
          <w:rFonts w:ascii="Times New Roman" w:hAnsi="Times New Roman"/>
          <w:sz w:val="24"/>
          <w:szCs w:val="24"/>
        </w:rPr>
        <w:t>From that perspective we can state that in the case study we can display more a glocalization process rather than globalization. It is visible that the changes in the music genre are influenced by the global content, but still it was observed that the style is adapting the new modern sou</w:t>
      </w:r>
      <w:r w:rsidR="00CB61D8">
        <w:rPr>
          <w:rFonts w:ascii="Times New Roman" w:hAnsi="Times New Roman"/>
          <w:sz w:val="24"/>
          <w:szCs w:val="24"/>
        </w:rPr>
        <w:t>nds to local cultural traditions</w:t>
      </w:r>
      <w:r w:rsidR="00C719DF">
        <w:rPr>
          <w:rFonts w:ascii="Times New Roman" w:hAnsi="Times New Roman"/>
          <w:sz w:val="24"/>
          <w:szCs w:val="24"/>
        </w:rPr>
        <w:t>.</w:t>
      </w:r>
      <w:r w:rsidR="000F7B36">
        <w:rPr>
          <w:rFonts w:ascii="Times New Roman" w:hAnsi="Times New Roman"/>
          <w:sz w:val="24"/>
          <w:szCs w:val="24"/>
        </w:rPr>
        <w:t xml:space="preserve"> As an example we can point out that even though the pop folk songs are carrying global sounds, the language which is </w:t>
      </w:r>
      <w:r w:rsidR="00CB61D8">
        <w:rPr>
          <w:rFonts w:ascii="Times New Roman" w:hAnsi="Times New Roman"/>
          <w:sz w:val="24"/>
          <w:szCs w:val="24"/>
        </w:rPr>
        <w:t>used</w:t>
      </w:r>
      <w:r w:rsidR="000F7B36">
        <w:rPr>
          <w:rFonts w:ascii="Times New Roman" w:hAnsi="Times New Roman"/>
          <w:sz w:val="24"/>
          <w:szCs w:val="24"/>
        </w:rPr>
        <w:t xml:space="preserve"> in the lyrics is Bulgarian. From the example we can observe the influence of glocalization, moreover how a cu</w:t>
      </w:r>
      <w:r w:rsidR="00CB61D8">
        <w:rPr>
          <w:rFonts w:ascii="Times New Roman" w:hAnsi="Times New Roman"/>
          <w:sz w:val="24"/>
          <w:szCs w:val="24"/>
        </w:rPr>
        <w:t xml:space="preserve">ltural product is adapting </w:t>
      </w:r>
      <w:r w:rsidR="000F7B36">
        <w:rPr>
          <w:rFonts w:ascii="Times New Roman" w:hAnsi="Times New Roman"/>
          <w:sz w:val="24"/>
          <w:szCs w:val="24"/>
        </w:rPr>
        <w:t>local</w:t>
      </w:r>
      <w:r w:rsidR="00CB61D8">
        <w:rPr>
          <w:rFonts w:ascii="Times New Roman" w:hAnsi="Times New Roman"/>
          <w:sz w:val="24"/>
          <w:szCs w:val="24"/>
        </w:rPr>
        <w:t>ly</w:t>
      </w:r>
      <w:r w:rsidR="000F7B36">
        <w:rPr>
          <w:rFonts w:ascii="Times New Roman" w:hAnsi="Times New Roman"/>
          <w:sz w:val="24"/>
          <w:szCs w:val="24"/>
        </w:rPr>
        <w:t>.</w:t>
      </w:r>
      <w:r w:rsidR="00CB61D8">
        <w:rPr>
          <w:rFonts w:ascii="Times New Roman" w:hAnsi="Times New Roman"/>
          <w:sz w:val="24"/>
          <w:szCs w:val="24"/>
        </w:rPr>
        <w:t xml:space="preserve"> E</w:t>
      </w:r>
      <w:r w:rsidR="00617032">
        <w:rPr>
          <w:rFonts w:ascii="Times New Roman" w:hAnsi="Times New Roman"/>
          <w:sz w:val="24"/>
          <w:szCs w:val="24"/>
        </w:rPr>
        <w:t>ven with this recognized influence,</w:t>
      </w:r>
      <w:r w:rsidR="00410069">
        <w:rPr>
          <w:rFonts w:ascii="Times New Roman" w:hAnsi="Times New Roman"/>
          <w:sz w:val="24"/>
          <w:szCs w:val="24"/>
        </w:rPr>
        <w:t xml:space="preserve"> they are perceived as domestic products which are carriers of the culture of the nation and the region. Having that notion in mind it was interesting for the study to observe</w:t>
      </w:r>
      <w:r w:rsidR="00617032">
        <w:rPr>
          <w:rFonts w:ascii="Times New Roman" w:hAnsi="Times New Roman"/>
          <w:sz w:val="24"/>
          <w:szCs w:val="24"/>
        </w:rPr>
        <w:t xml:space="preserve"> from the audiences</w:t>
      </w:r>
      <w:r w:rsidR="00CB61D8">
        <w:rPr>
          <w:rFonts w:ascii="Times New Roman" w:hAnsi="Times New Roman"/>
          <w:sz w:val="24"/>
          <w:szCs w:val="24"/>
        </w:rPr>
        <w:t>’</w:t>
      </w:r>
      <w:r w:rsidR="00617032">
        <w:rPr>
          <w:rFonts w:ascii="Times New Roman" w:hAnsi="Times New Roman"/>
          <w:sz w:val="24"/>
          <w:szCs w:val="24"/>
        </w:rPr>
        <w:t xml:space="preserve"> perspective</w:t>
      </w:r>
      <w:r w:rsidR="00410069">
        <w:rPr>
          <w:rFonts w:ascii="Times New Roman" w:hAnsi="Times New Roman"/>
          <w:sz w:val="24"/>
          <w:szCs w:val="24"/>
        </w:rPr>
        <w:t xml:space="preserve"> that the usage of global sounds in the local music was seen as a desire from the local music industry to relate more to the global cultural content. It was monitored during the research that the desire was </w:t>
      </w:r>
      <w:r w:rsidR="00A052E5">
        <w:rPr>
          <w:rFonts w:ascii="Times New Roman" w:hAnsi="Times New Roman"/>
          <w:sz w:val="24"/>
          <w:szCs w:val="24"/>
        </w:rPr>
        <w:t>predominated</w:t>
      </w:r>
      <w:r w:rsidR="00410069">
        <w:rPr>
          <w:rFonts w:ascii="Times New Roman" w:hAnsi="Times New Roman"/>
          <w:sz w:val="24"/>
          <w:szCs w:val="24"/>
        </w:rPr>
        <w:t xml:space="preserve"> by the dynamics of the music industry in general</w:t>
      </w:r>
      <w:r w:rsidR="005E4BCC">
        <w:rPr>
          <w:rFonts w:ascii="Times New Roman" w:hAnsi="Times New Roman"/>
          <w:sz w:val="24"/>
          <w:szCs w:val="24"/>
        </w:rPr>
        <w:t>,</w:t>
      </w:r>
      <w:r w:rsidR="005E4BCC" w:rsidRPr="005E4BCC">
        <w:rPr>
          <w:rFonts w:ascii="Times New Roman" w:hAnsi="Times New Roman"/>
          <w:sz w:val="24"/>
          <w:szCs w:val="24"/>
        </w:rPr>
        <w:t xml:space="preserve"> </w:t>
      </w:r>
      <w:r w:rsidR="005E4BCC">
        <w:rPr>
          <w:rFonts w:ascii="Times New Roman" w:hAnsi="Times New Roman"/>
          <w:sz w:val="24"/>
          <w:szCs w:val="24"/>
        </w:rPr>
        <w:t>as supported by theory</w:t>
      </w:r>
      <w:r w:rsidR="00410069">
        <w:rPr>
          <w:rFonts w:ascii="Times New Roman" w:hAnsi="Times New Roman"/>
          <w:sz w:val="24"/>
          <w:szCs w:val="24"/>
        </w:rPr>
        <w:t xml:space="preserve"> (Towse, 2003; Garnham, 1987; Segers and Huijd, 2007; Hesmondhalgh, 2002).</w:t>
      </w:r>
      <w:r w:rsidR="00BB6945">
        <w:rPr>
          <w:rFonts w:ascii="Times New Roman" w:hAnsi="Times New Roman"/>
          <w:sz w:val="24"/>
          <w:szCs w:val="24"/>
        </w:rPr>
        <w:tab/>
      </w:r>
      <w:r w:rsidR="00BB6945">
        <w:rPr>
          <w:rFonts w:ascii="Times New Roman" w:hAnsi="Times New Roman"/>
          <w:sz w:val="24"/>
          <w:szCs w:val="24"/>
        </w:rPr>
        <w:tab/>
      </w:r>
      <w:r w:rsidR="00BB6945">
        <w:rPr>
          <w:rFonts w:ascii="Times New Roman" w:hAnsi="Times New Roman"/>
          <w:sz w:val="24"/>
          <w:szCs w:val="24"/>
        </w:rPr>
        <w:tab/>
      </w:r>
      <w:r w:rsidR="00BB6945">
        <w:rPr>
          <w:rFonts w:ascii="Times New Roman" w:hAnsi="Times New Roman"/>
          <w:sz w:val="24"/>
          <w:szCs w:val="24"/>
        </w:rPr>
        <w:tab/>
      </w:r>
      <w:r w:rsidR="00BB6945">
        <w:rPr>
          <w:rFonts w:ascii="Times New Roman" w:hAnsi="Times New Roman"/>
          <w:sz w:val="24"/>
          <w:szCs w:val="24"/>
        </w:rPr>
        <w:tab/>
      </w:r>
      <w:r w:rsidR="00410069">
        <w:rPr>
          <w:rFonts w:ascii="Times New Roman" w:hAnsi="Times New Roman"/>
          <w:sz w:val="24"/>
          <w:szCs w:val="24"/>
        </w:rPr>
        <w:t>In order to follow the dynamic nature of the music industry, the Bulgarian pop folk music industry is producing more prod</w:t>
      </w:r>
      <w:r w:rsidR="00CB61D8">
        <w:rPr>
          <w:rFonts w:ascii="Times New Roman" w:hAnsi="Times New Roman"/>
          <w:sz w:val="24"/>
          <w:szCs w:val="24"/>
        </w:rPr>
        <w:t>ucts with a transnational twist</w:t>
      </w:r>
      <w:r w:rsidR="00410069">
        <w:rPr>
          <w:rFonts w:ascii="Times New Roman" w:hAnsi="Times New Roman"/>
          <w:sz w:val="24"/>
          <w:szCs w:val="24"/>
        </w:rPr>
        <w:t xml:space="preserve"> in order to follow international trends and to satisfy and keep the interest of its audiences. </w:t>
      </w:r>
      <w:r w:rsidR="00410069">
        <w:rPr>
          <w:rFonts w:ascii="Times New Roman" w:hAnsi="Times New Roman"/>
          <w:sz w:val="24"/>
        </w:rPr>
        <w:t>W</w:t>
      </w:r>
      <w:r w:rsidR="00410069" w:rsidRPr="004C05BE">
        <w:rPr>
          <w:rFonts w:ascii="Times New Roman" w:hAnsi="Times New Roman"/>
          <w:sz w:val="24"/>
        </w:rPr>
        <w:t>e can observe that local musicians, local producers are trying in one or another way to engage with</w:t>
      </w:r>
      <w:r w:rsidR="00410069">
        <w:rPr>
          <w:rFonts w:ascii="Times New Roman" w:hAnsi="Times New Roman"/>
          <w:sz w:val="24"/>
        </w:rPr>
        <w:t xml:space="preserve"> the global culture or The Other (as banal cosmopolitanism</w:t>
      </w:r>
      <w:r w:rsidR="00A052E5">
        <w:rPr>
          <w:rFonts w:ascii="Times New Roman" w:hAnsi="Times New Roman"/>
          <w:sz w:val="24"/>
          <w:szCs w:val="24"/>
        </w:rPr>
        <w:t xml:space="preserve"> theory is suggesting),</w:t>
      </w:r>
      <w:r w:rsidR="00410069">
        <w:rPr>
          <w:rFonts w:ascii="Times New Roman" w:hAnsi="Times New Roman"/>
          <w:sz w:val="24"/>
          <w:szCs w:val="24"/>
        </w:rPr>
        <w:t xml:space="preserve"> (Beck, 2002).</w:t>
      </w:r>
      <w:r w:rsidR="00617032">
        <w:rPr>
          <w:rFonts w:ascii="Times New Roman" w:hAnsi="Times New Roman"/>
          <w:sz w:val="24"/>
          <w:szCs w:val="24"/>
        </w:rPr>
        <w:t xml:space="preserve"> We understand</w:t>
      </w:r>
      <w:r w:rsidR="00C719DF">
        <w:rPr>
          <w:rFonts w:ascii="Times New Roman" w:hAnsi="Times New Roman"/>
          <w:sz w:val="24"/>
          <w:szCs w:val="24"/>
        </w:rPr>
        <w:t xml:space="preserve"> this from their attempts to</w:t>
      </w:r>
      <w:r w:rsidR="005E4BCC">
        <w:rPr>
          <w:rFonts w:ascii="Times New Roman" w:hAnsi="Times New Roman"/>
          <w:sz w:val="24"/>
          <w:szCs w:val="24"/>
        </w:rPr>
        <w:t xml:space="preserve"> </w:t>
      </w:r>
      <w:r w:rsidR="001E495B">
        <w:rPr>
          <w:rFonts w:ascii="Times New Roman" w:hAnsi="Times New Roman"/>
          <w:sz w:val="24"/>
          <w:szCs w:val="24"/>
        </w:rPr>
        <w:t xml:space="preserve">include </w:t>
      </w:r>
      <w:r w:rsidR="005E4BCC">
        <w:rPr>
          <w:rFonts w:ascii="Times New Roman" w:hAnsi="Times New Roman"/>
          <w:sz w:val="24"/>
          <w:szCs w:val="24"/>
        </w:rPr>
        <w:t xml:space="preserve">in the </w:t>
      </w:r>
      <w:r w:rsidR="00244F4E">
        <w:rPr>
          <w:rFonts w:ascii="Times New Roman" w:hAnsi="Times New Roman"/>
          <w:sz w:val="24"/>
          <w:szCs w:val="24"/>
        </w:rPr>
        <w:t>traditional</w:t>
      </w:r>
      <w:r w:rsidR="005E4BCC">
        <w:rPr>
          <w:rFonts w:ascii="Times New Roman" w:hAnsi="Times New Roman"/>
          <w:sz w:val="24"/>
          <w:szCs w:val="24"/>
        </w:rPr>
        <w:t xml:space="preserve"> melodies more global sounds like pop elements, dance and house rhythms.</w:t>
      </w:r>
      <w:r w:rsidR="00410069">
        <w:rPr>
          <w:rFonts w:ascii="Times New Roman" w:hAnsi="Times New Roman"/>
          <w:sz w:val="24"/>
          <w:szCs w:val="24"/>
        </w:rPr>
        <w:t xml:space="preserve"> The transnational music was seen as influential upon the local production, perceived more as a new resource</w:t>
      </w:r>
      <w:r w:rsidR="00410069">
        <w:rPr>
          <w:rFonts w:ascii="Times New Roman" w:hAnsi="Times New Roman"/>
          <w:sz w:val="24"/>
        </w:rPr>
        <w:t xml:space="preserve"> of sounds</w:t>
      </w:r>
      <w:r w:rsidR="00410069" w:rsidRPr="004C05BE">
        <w:rPr>
          <w:rFonts w:ascii="Times New Roman" w:hAnsi="Times New Roman"/>
          <w:sz w:val="24"/>
        </w:rPr>
        <w:t xml:space="preserve"> f</w:t>
      </w:r>
      <w:r w:rsidR="00410069">
        <w:rPr>
          <w:rFonts w:ascii="Times New Roman" w:hAnsi="Times New Roman"/>
          <w:sz w:val="24"/>
        </w:rPr>
        <w:t xml:space="preserve">or the local musicians </w:t>
      </w:r>
      <w:r w:rsidR="00410069" w:rsidRPr="004C05BE">
        <w:rPr>
          <w:rFonts w:ascii="Times New Roman" w:hAnsi="Times New Roman"/>
          <w:sz w:val="24"/>
        </w:rPr>
        <w:t>(</w:t>
      </w:r>
      <w:r w:rsidR="001E495B">
        <w:rPr>
          <w:rFonts w:ascii="Times New Roman" w:hAnsi="Times New Roman"/>
          <w:sz w:val="24"/>
        </w:rPr>
        <w:t xml:space="preserve">see </w:t>
      </w:r>
      <w:r w:rsidR="00410069" w:rsidRPr="004C05BE">
        <w:rPr>
          <w:rFonts w:ascii="Times New Roman" w:hAnsi="Times New Roman"/>
          <w:sz w:val="24"/>
        </w:rPr>
        <w:t>Hatch</w:t>
      </w:r>
      <w:r w:rsidR="00410069">
        <w:rPr>
          <w:rFonts w:ascii="Times New Roman" w:hAnsi="Times New Roman"/>
          <w:sz w:val="24"/>
        </w:rPr>
        <w:t>,</w:t>
      </w:r>
      <w:r w:rsidR="00410069" w:rsidRPr="004C05BE">
        <w:rPr>
          <w:rFonts w:ascii="Times New Roman" w:hAnsi="Times New Roman"/>
          <w:sz w:val="24"/>
        </w:rPr>
        <w:t xml:space="preserve"> 1989)</w:t>
      </w:r>
      <w:r w:rsidR="00617032">
        <w:rPr>
          <w:rFonts w:ascii="Times New Roman" w:hAnsi="Times New Roman"/>
          <w:sz w:val="24"/>
        </w:rPr>
        <w:t xml:space="preserve">. </w:t>
      </w:r>
      <w:r w:rsidR="001E495B">
        <w:rPr>
          <w:rFonts w:ascii="Times New Roman" w:hAnsi="Times New Roman"/>
          <w:sz w:val="24"/>
        </w:rPr>
        <w:t xml:space="preserve">We noted </w:t>
      </w:r>
      <w:r w:rsidR="00410069">
        <w:rPr>
          <w:rFonts w:ascii="Times New Roman" w:hAnsi="Times New Roman"/>
          <w:sz w:val="24"/>
        </w:rPr>
        <w:t>the attempt of local music companies to engage more with the global cultural industries</w:t>
      </w:r>
      <w:r w:rsidR="00617032">
        <w:rPr>
          <w:rFonts w:ascii="Times New Roman" w:hAnsi="Times New Roman"/>
          <w:sz w:val="24"/>
        </w:rPr>
        <w:t xml:space="preserve"> in order</w:t>
      </w:r>
      <w:r w:rsidR="00410069">
        <w:rPr>
          <w:rFonts w:ascii="Times New Roman" w:hAnsi="Times New Roman"/>
          <w:sz w:val="24"/>
        </w:rPr>
        <w:t xml:space="preserve"> to become more cosmopolitan and to deliver to the audience cultu</w:t>
      </w:r>
      <w:r w:rsidR="00C719DF">
        <w:rPr>
          <w:rFonts w:ascii="Times New Roman" w:hAnsi="Times New Roman"/>
          <w:sz w:val="24"/>
        </w:rPr>
        <w:t>ral products with more international</w:t>
      </w:r>
      <w:r w:rsidR="00410069">
        <w:rPr>
          <w:rFonts w:ascii="Times New Roman" w:hAnsi="Times New Roman"/>
          <w:sz w:val="24"/>
        </w:rPr>
        <w:t xml:space="preserve"> content. </w:t>
      </w:r>
      <w:r w:rsidR="001E495B">
        <w:rPr>
          <w:rFonts w:ascii="Times New Roman" w:hAnsi="Times New Roman"/>
          <w:sz w:val="24"/>
          <w:szCs w:val="24"/>
        </w:rPr>
        <w:t>A</w:t>
      </w:r>
      <w:r w:rsidR="00410069">
        <w:rPr>
          <w:rFonts w:ascii="Times New Roman" w:hAnsi="Times New Roman"/>
          <w:sz w:val="24"/>
          <w:szCs w:val="24"/>
        </w:rPr>
        <w:t xml:space="preserve"> main factor influencing the local music industry to produce more transnatio</w:t>
      </w:r>
      <w:r w:rsidR="001E495B">
        <w:rPr>
          <w:rFonts w:ascii="Times New Roman" w:hAnsi="Times New Roman"/>
          <w:sz w:val="24"/>
          <w:szCs w:val="24"/>
        </w:rPr>
        <w:t>nal products was</w:t>
      </w:r>
      <w:r w:rsidR="00410069">
        <w:rPr>
          <w:rFonts w:ascii="Times New Roman" w:hAnsi="Times New Roman"/>
          <w:sz w:val="24"/>
          <w:szCs w:val="24"/>
        </w:rPr>
        <w:t xml:space="preserve"> the </w:t>
      </w:r>
      <w:r w:rsidR="00410069">
        <w:rPr>
          <w:rFonts w:ascii="Times New Roman" w:hAnsi="Times New Roman"/>
          <w:sz w:val="24"/>
        </w:rPr>
        <w:t>accessibi</w:t>
      </w:r>
      <w:r w:rsidR="001E495B">
        <w:rPr>
          <w:rFonts w:ascii="Times New Roman" w:hAnsi="Times New Roman"/>
          <w:sz w:val="24"/>
        </w:rPr>
        <w:t xml:space="preserve">lity of the global sounds </w:t>
      </w:r>
      <w:r w:rsidR="00A052E5">
        <w:rPr>
          <w:rFonts w:ascii="Times New Roman" w:hAnsi="Times New Roman"/>
          <w:sz w:val="24"/>
        </w:rPr>
        <w:t>of music</w:t>
      </w:r>
      <w:r w:rsidR="001E495B">
        <w:rPr>
          <w:rFonts w:ascii="Times New Roman" w:hAnsi="Times New Roman"/>
          <w:sz w:val="24"/>
        </w:rPr>
        <w:t xml:space="preserve"> for</w:t>
      </w:r>
      <w:r w:rsidR="00410069">
        <w:rPr>
          <w:rFonts w:ascii="Times New Roman" w:hAnsi="Times New Roman"/>
          <w:sz w:val="24"/>
        </w:rPr>
        <w:t xml:space="preserve"> consumers. </w:t>
      </w:r>
      <w:r w:rsidR="001E495B">
        <w:rPr>
          <w:rFonts w:ascii="Times New Roman" w:hAnsi="Times New Roman"/>
          <w:sz w:val="24"/>
          <w:szCs w:val="24"/>
        </w:rPr>
        <w:t xml:space="preserve">In order to understand the role of the local market in the globalization process an interesting notion rises. It has to be taken into consideration, the desire and willingness of the music industry to import global sounds and global musical culture to domestic products. On one hand this notion, could relate to the glocalization process and the influence of cultural globalization, but moreover it could be related to the desire of the local music industry to become international with transforming the music by the international trends (Beck, 2002). </w:t>
      </w:r>
      <w:r w:rsidR="00BB6945">
        <w:rPr>
          <w:rFonts w:ascii="Times New Roman" w:hAnsi="Times New Roman"/>
          <w:sz w:val="24"/>
          <w:szCs w:val="24"/>
        </w:rPr>
        <w:tab/>
      </w:r>
      <w:r w:rsidR="00BB6945">
        <w:rPr>
          <w:rFonts w:ascii="Times New Roman" w:hAnsi="Times New Roman"/>
          <w:sz w:val="24"/>
          <w:szCs w:val="24"/>
        </w:rPr>
        <w:tab/>
      </w:r>
      <w:r w:rsidR="00BB6945">
        <w:rPr>
          <w:rFonts w:ascii="Times New Roman" w:hAnsi="Times New Roman"/>
          <w:sz w:val="24"/>
          <w:szCs w:val="24"/>
        </w:rPr>
        <w:tab/>
      </w:r>
      <w:r w:rsidR="00BB6945">
        <w:rPr>
          <w:rFonts w:ascii="Times New Roman" w:hAnsi="Times New Roman"/>
          <w:sz w:val="24"/>
          <w:szCs w:val="24"/>
        </w:rPr>
        <w:tab/>
      </w:r>
      <w:r w:rsidR="00BB6945">
        <w:rPr>
          <w:rFonts w:ascii="Times New Roman" w:hAnsi="Times New Roman"/>
          <w:sz w:val="24"/>
          <w:szCs w:val="24"/>
        </w:rPr>
        <w:tab/>
      </w:r>
      <w:r w:rsidR="00410069">
        <w:rPr>
          <w:rFonts w:ascii="Times New Roman" w:hAnsi="Times New Roman"/>
          <w:sz w:val="24"/>
        </w:rPr>
        <w:t>These observa</w:t>
      </w:r>
      <w:r w:rsidR="00BB6945">
        <w:rPr>
          <w:rFonts w:ascii="Times New Roman" w:hAnsi="Times New Roman"/>
          <w:sz w:val="24"/>
        </w:rPr>
        <w:t xml:space="preserve">tions upon the influence of </w:t>
      </w:r>
      <w:r w:rsidR="00410069">
        <w:rPr>
          <w:rFonts w:ascii="Times New Roman" w:hAnsi="Times New Roman"/>
          <w:sz w:val="24"/>
        </w:rPr>
        <w:t>glocalization and cultural globalization process and the stated desire coming from the side of the music industry to produce and distribute the adapted cultural products is bringing our attention to the second hypothesis of this research</w:t>
      </w:r>
      <w:r w:rsidR="001E495B">
        <w:rPr>
          <w:rFonts w:ascii="Times New Roman" w:hAnsi="Times New Roman"/>
          <w:sz w:val="24"/>
        </w:rPr>
        <w:t>, which regards</w:t>
      </w:r>
      <w:r w:rsidR="00410069">
        <w:rPr>
          <w:rFonts w:ascii="Times New Roman" w:hAnsi="Times New Roman"/>
          <w:sz w:val="24"/>
        </w:rPr>
        <w:t xml:space="preserve"> the </w:t>
      </w:r>
      <w:r w:rsidR="00617032">
        <w:rPr>
          <w:rFonts w:ascii="Times New Roman" w:hAnsi="Times New Roman"/>
          <w:sz w:val="24"/>
        </w:rPr>
        <w:t>ambition</w:t>
      </w:r>
      <w:r w:rsidR="00410069">
        <w:rPr>
          <w:rFonts w:ascii="Times New Roman" w:hAnsi="Times New Roman"/>
          <w:sz w:val="24"/>
        </w:rPr>
        <w:t xml:space="preserve"> of the music industry to transform pop folk music in order for them to</w:t>
      </w:r>
      <w:r w:rsidR="001E495B">
        <w:rPr>
          <w:rFonts w:ascii="Times New Roman" w:hAnsi="Times New Roman"/>
          <w:sz w:val="24"/>
        </w:rPr>
        <w:t xml:space="preserve"> access</w:t>
      </w:r>
      <w:r w:rsidR="00410069">
        <w:rPr>
          <w:rFonts w:ascii="Times New Roman" w:hAnsi="Times New Roman"/>
          <w:sz w:val="24"/>
        </w:rPr>
        <w:t xml:space="preserve"> more transnational</w:t>
      </w:r>
      <w:r w:rsidR="001E495B">
        <w:rPr>
          <w:rFonts w:ascii="Times New Roman" w:hAnsi="Times New Roman"/>
          <w:sz w:val="24"/>
        </w:rPr>
        <w:t xml:space="preserve"> markets and audiences</w:t>
      </w:r>
      <w:r w:rsidR="00410069">
        <w:rPr>
          <w:rFonts w:ascii="Times New Roman" w:hAnsi="Times New Roman"/>
          <w:sz w:val="24"/>
        </w:rPr>
        <w:t>.</w:t>
      </w:r>
    </w:p>
    <w:p w:rsidR="00BB6945" w:rsidRPr="00BB6945" w:rsidRDefault="00BB6945" w:rsidP="00410069">
      <w:pPr>
        <w:spacing w:line="360" w:lineRule="auto"/>
        <w:rPr>
          <w:rFonts w:ascii="Times New Roman" w:hAnsi="Times New Roman"/>
          <w:sz w:val="24"/>
          <w:szCs w:val="24"/>
        </w:rPr>
      </w:pPr>
    </w:p>
    <w:p w:rsidR="00410069" w:rsidRPr="00645829" w:rsidRDefault="00F14FBB" w:rsidP="00645829">
      <w:pPr>
        <w:spacing w:line="360" w:lineRule="auto"/>
        <w:rPr>
          <w:rFonts w:ascii="Times New Roman" w:hAnsi="Times New Roman"/>
          <w:b/>
          <w:i/>
          <w:sz w:val="24"/>
          <w:szCs w:val="24"/>
        </w:rPr>
      </w:pPr>
      <w:r>
        <w:rPr>
          <w:rFonts w:ascii="Times New Roman" w:hAnsi="Times New Roman"/>
          <w:b/>
          <w:i/>
          <w:noProof/>
          <w:sz w:val="24"/>
          <w:szCs w:val="24"/>
          <w:lang w:val="nl-NL" w:eastAsia="nl-NL"/>
        </w:rPr>
        <mc:AlternateContent>
          <mc:Choice Requires="wps">
            <w:drawing>
              <wp:anchor distT="0" distB="0" distL="114300" distR="114300" simplePos="0" relativeHeight="251685888" behindDoc="0" locked="0" layoutInCell="1" allowOverlap="1">
                <wp:simplePos x="0" y="0"/>
                <wp:positionH relativeFrom="column">
                  <wp:posOffset>-1038225</wp:posOffset>
                </wp:positionH>
                <wp:positionV relativeFrom="paragraph">
                  <wp:posOffset>185420</wp:posOffset>
                </wp:positionV>
                <wp:extent cx="3514725" cy="123825"/>
                <wp:effectExtent l="9525" t="13970" r="9525" b="24130"/>
                <wp:wrapNone/>
                <wp:docPr id="16"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47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9" o:spid="_x0000_s1026" style="position:absolute;margin-left:-81.75pt;margin-top:14.6pt;width:276.75pt;height:9.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" fillcolor="#666 [1936]" strokecolor="#666 [1936]" strokeweight="1pt">
                <v:fill color2="#ccc [656]" angle="135" focus="50%" type="gradient"/>
                <v:shadow on="t" color="#7f7f7f [1601]" opacity=".5" offset="1pt"/>
              </v:rect>
            </w:pict>
          </mc:Fallback>
        </mc:AlternateContent>
      </w:r>
      <w:r w:rsidR="005E4BCC" w:rsidRPr="00645829">
        <w:rPr>
          <w:rFonts w:ascii="Times New Roman" w:hAnsi="Times New Roman"/>
          <w:b/>
          <w:i/>
          <w:sz w:val="24"/>
          <w:szCs w:val="24"/>
        </w:rPr>
        <w:t xml:space="preserve">Global </w:t>
      </w:r>
      <w:r w:rsidR="00410069" w:rsidRPr="00645829">
        <w:rPr>
          <w:rFonts w:ascii="Times New Roman" w:hAnsi="Times New Roman"/>
          <w:b/>
          <w:i/>
          <w:sz w:val="24"/>
          <w:szCs w:val="24"/>
        </w:rPr>
        <w:t>music at a local level</w:t>
      </w:r>
    </w:p>
    <w:p w:rsidR="00645829" w:rsidRDefault="00CF6124" w:rsidP="00410069">
      <w:pPr>
        <w:spacing w:line="360" w:lineRule="auto"/>
        <w:rPr>
          <w:rFonts w:ascii="Times New Roman" w:hAnsi="Times New Roman"/>
          <w:sz w:val="24"/>
          <w:szCs w:val="24"/>
        </w:rPr>
      </w:pPr>
      <w:r>
        <w:rPr>
          <w:rFonts w:ascii="Times New Roman" w:hAnsi="Times New Roman"/>
          <w:sz w:val="24"/>
          <w:szCs w:val="24"/>
        </w:rPr>
        <w:tab/>
      </w:r>
    </w:p>
    <w:p w:rsidR="00410069" w:rsidRDefault="00645829" w:rsidP="00410069">
      <w:pPr>
        <w:spacing w:line="360" w:lineRule="auto"/>
        <w:rPr>
          <w:rFonts w:ascii="Times New Roman" w:hAnsi="Times New Roman"/>
          <w:sz w:val="24"/>
          <w:szCs w:val="24"/>
        </w:rPr>
      </w:pPr>
      <w:r>
        <w:rPr>
          <w:rFonts w:ascii="Times New Roman" w:hAnsi="Times New Roman"/>
          <w:sz w:val="24"/>
          <w:szCs w:val="24"/>
        </w:rPr>
        <w:tab/>
      </w:r>
      <w:r w:rsidR="00410069">
        <w:rPr>
          <w:rFonts w:ascii="Times New Roman" w:hAnsi="Times New Roman"/>
          <w:sz w:val="24"/>
          <w:szCs w:val="24"/>
        </w:rPr>
        <w:t>This hypothesis is related to the role of the music industry in the transformation process, as it is suggested that the general process of transformation of cultural products, such as music is influenced strongly by the internal factor coming from the s</w:t>
      </w:r>
      <w:r w:rsidR="00704705">
        <w:rPr>
          <w:rFonts w:ascii="Times New Roman" w:hAnsi="Times New Roman"/>
          <w:sz w:val="24"/>
          <w:szCs w:val="24"/>
        </w:rPr>
        <w:t>ide of the music industry.</w:t>
      </w:r>
      <w:r w:rsidR="00CF6124">
        <w:rPr>
          <w:rFonts w:ascii="Times New Roman" w:hAnsi="Times New Roman"/>
          <w:sz w:val="24"/>
          <w:szCs w:val="24"/>
        </w:rPr>
        <w:tab/>
      </w:r>
      <w:r w:rsidR="00CF6124">
        <w:rPr>
          <w:rFonts w:ascii="Times New Roman" w:hAnsi="Times New Roman"/>
          <w:sz w:val="24"/>
          <w:szCs w:val="24"/>
        </w:rPr>
        <w:tab/>
      </w:r>
      <w:r w:rsidR="00410069">
        <w:rPr>
          <w:rFonts w:ascii="Times New Roman" w:hAnsi="Times New Roman"/>
          <w:sz w:val="24"/>
          <w:szCs w:val="24"/>
        </w:rPr>
        <w:t>T</w:t>
      </w:r>
      <w:r w:rsidR="00617032">
        <w:rPr>
          <w:rFonts w:ascii="Times New Roman" w:hAnsi="Times New Roman"/>
          <w:sz w:val="24"/>
          <w:szCs w:val="24"/>
        </w:rPr>
        <w:t>aking a look into the ambition</w:t>
      </w:r>
      <w:r w:rsidR="00410069">
        <w:rPr>
          <w:rFonts w:ascii="Times New Roman" w:hAnsi="Times New Roman"/>
          <w:sz w:val="24"/>
          <w:szCs w:val="24"/>
        </w:rPr>
        <w:t xml:space="preserve"> of the music companies to produce local music with a modern international sound, first we have to take into consideration the</w:t>
      </w:r>
      <w:r w:rsidR="005E4BCC">
        <w:rPr>
          <w:rFonts w:ascii="Times New Roman" w:hAnsi="Times New Roman"/>
          <w:sz w:val="24"/>
          <w:szCs w:val="24"/>
        </w:rPr>
        <w:t xml:space="preserve"> </w:t>
      </w:r>
      <w:r w:rsidR="00445254">
        <w:rPr>
          <w:rFonts w:ascii="Times New Roman" w:hAnsi="Times New Roman"/>
          <w:sz w:val="24"/>
          <w:szCs w:val="24"/>
        </w:rPr>
        <w:t>organizational</w:t>
      </w:r>
      <w:r w:rsidR="005E4BCC">
        <w:rPr>
          <w:rFonts w:ascii="Times New Roman" w:hAnsi="Times New Roman"/>
          <w:sz w:val="24"/>
          <w:szCs w:val="24"/>
        </w:rPr>
        <w:t xml:space="preserve"> structure and</w:t>
      </w:r>
      <w:r w:rsidR="00410069">
        <w:rPr>
          <w:rFonts w:ascii="Times New Roman" w:hAnsi="Times New Roman"/>
          <w:sz w:val="24"/>
          <w:szCs w:val="24"/>
        </w:rPr>
        <w:t xml:space="preserve"> corporate culture of the company. Usually every company </w:t>
      </w:r>
      <w:r w:rsidR="00A052E5">
        <w:rPr>
          <w:rFonts w:ascii="Times New Roman" w:hAnsi="Times New Roman"/>
          <w:sz w:val="24"/>
          <w:szCs w:val="24"/>
        </w:rPr>
        <w:t>possesses</w:t>
      </w:r>
      <w:r w:rsidR="001E495B">
        <w:rPr>
          <w:rFonts w:ascii="Times New Roman" w:hAnsi="Times New Roman"/>
          <w:sz w:val="24"/>
          <w:szCs w:val="24"/>
        </w:rPr>
        <w:t xml:space="preserve"> a culture which </w:t>
      </w:r>
      <w:r w:rsidR="00A052E5">
        <w:rPr>
          <w:rFonts w:ascii="Times New Roman" w:hAnsi="Times New Roman"/>
          <w:sz w:val="24"/>
          <w:szCs w:val="24"/>
        </w:rPr>
        <w:t>is representative</w:t>
      </w:r>
      <w:r w:rsidR="00410069">
        <w:rPr>
          <w:rFonts w:ascii="Times New Roman" w:hAnsi="Times New Roman"/>
          <w:sz w:val="24"/>
          <w:szCs w:val="24"/>
        </w:rPr>
        <w:t xml:space="preserve"> of the future goals, their relations with international and local companies and </w:t>
      </w:r>
      <w:r w:rsidR="001E495B">
        <w:rPr>
          <w:rFonts w:ascii="Times New Roman" w:hAnsi="Times New Roman"/>
          <w:sz w:val="24"/>
          <w:szCs w:val="24"/>
        </w:rPr>
        <w:t xml:space="preserve">their </w:t>
      </w:r>
      <w:r w:rsidR="00410069">
        <w:rPr>
          <w:rFonts w:ascii="Times New Roman" w:hAnsi="Times New Roman"/>
          <w:sz w:val="24"/>
          <w:szCs w:val="24"/>
        </w:rPr>
        <w:t>business plan.</w:t>
      </w:r>
      <w:r w:rsidR="001E495B">
        <w:rPr>
          <w:rFonts w:ascii="Times New Roman" w:hAnsi="Times New Roman"/>
          <w:sz w:val="24"/>
          <w:szCs w:val="24"/>
        </w:rPr>
        <w:t xml:space="preserve"> The </w:t>
      </w:r>
      <w:r w:rsidR="00A052E5">
        <w:rPr>
          <w:rFonts w:ascii="Times New Roman" w:hAnsi="Times New Roman"/>
          <w:sz w:val="24"/>
          <w:szCs w:val="24"/>
        </w:rPr>
        <w:t>peculiarity</w:t>
      </w:r>
      <w:r w:rsidR="001E495B">
        <w:rPr>
          <w:rFonts w:ascii="Times New Roman" w:hAnsi="Times New Roman"/>
          <w:sz w:val="24"/>
          <w:szCs w:val="24"/>
        </w:rPr>
        <w:t xml:space="preserve"> of record companies is like the others in the cultural industries, they combine</w:t>
      </w:r>
      <w:r w:rsidR="00410069">
        <w:rPr>
          <w:rFonts w:ascii="Times New Roman" w:hAnsi="Times New Roman"/>
          <w:sz w:val="24"/>
          <w:szCs w:val="24"/>
        </w:rPr>
        <w:t xml:space="preserve"> defined goals and business plans for development, </w:t>
      </w:r>
      <w:r w:rsidR="00BF08B6">
        <w:rPr>
          <w:rFonts w:ascii="Times New Roman" w:hAnsi="Times New Roman"/>
          <w:sz w:val="24"/>
          <w:szCs w:val="24"/>
        </w:rPr>
        <w:t xml:space="preserve">with the cultural aspect of </w:t>
      </w:r>
      <w:r w:rsidR="00A052E5">
        <w:rPr>
          <w:rFonts w:ascii="Times New Roman" w:hAnsi="Times New Roman"/>
          <w:sz w:val="24"/>
          <w:szCs w:val="24"/>
        </w:rPr>
        <w:t>the products</w:t>
      </w:r>
      <w:r w:rsidR="00410069">
        <w:rPr>
          <w:rFonts w:ascii="Times New Roman" w:hAnsi="Times New Roman"/>
          <w:sz w:val="24"/>
          <w:szCs w:val="24"/>
        </w:rPr>
        <w:t xml:space="preserve"> (Ryan, 1985).  </w:t>
      </w:r>
      <w:r w:rsidR="00BF08B6">
        <w:rPr>
          <w:rFonts w:ascii="Times New Roman" w:hAnsi="Times New Roman"/>
          <w:sz w:val="24"/>
          <w:szCs w:val="24"/>
        </w:rPr>
        <w:tab/>
      </w:r>
      <w:r w:rsidR="00BF08B6">
        <w:rPr>
          <w:rFonts w:ascii="Times New Roman" w:hAnsi="Times New Roman"/>
          <w:sz w:val="24"/>
          <w:szCs w:val="24"/>
        </w:rPr>
        <w:tab/>
      </w:r>
      <w:r w:rsidR="00BF08B6">
        <w:rPr>
          <w:rFonts w:ascii="Times New Roman" w:hAnsi="Times New Roman"/>
          <w:sz w:val="24"/>
          <w:szCs w:val="24"/>
        </w:rPr>
        <w:tab/>
      </w:r>
      <w:r w:rsidR="00BF08B6">
        <w:rPr>
          <w:rFonts w:ascii="Times New Roman" w:hAnsi="Times New Roman"/>
          <w:sz w:val="24"/>
          <w:szCs w:val="24"/>
        </w:rPr>
        <w:tab/>
      </w:r>
      <w:r w:rsidR="00BF08B6">
        <w:rPr>
          <w:rFonts w:ascii="Times New Roman" w:hAnsi="Times New Roman"/>
          <w:sz w:val="24"/>
          <w:szCs w:val="24"/>
        </w:rPr>
        <w:tab/>
      </w:r>
      <w:r w:rsidR="00BF08B6">
        <w:rPr>
          <w:rFonts w:ascii="Times New Roman" w:hAnsi="Times New Roman"/>
          <w:sz w:val="24"/>
          <w:szCs w:val="24"/>
        </w:rPr>
        <w:tab/>
      </w:r>
      <w:r w:rsidR="00BF08B6">
        <w:rPr>
          <w:rFonts w:ascii="Times New Roman" w:hAnsi="Times New Roman"/>
          <w:sz w:val="24"/>
          <w:szCs w:val="24"/>
        </w:rPr>
        <w:tab/>
      </w:r>
      <w:r w:rsidR="00BF08B6">
        <w:rPr>
          <w:rFonts w:ascii="Times New Roman" w:hAnsi="Times New Roman"/>
          <w:sz w:val="24"/>
          <w:szCs w:val="24"/>
        </w:rPr>
        <w:tab/>
      </w:r>
      <w:r w:rsidR="00BF08B6">
        <w:rPr>
          <w:rFonts w:ascii="Times New Roman" w:hAnsi="Times New Roman"/>
          <w:sz w:val="24"/>
          <w:szCs w:val="24"/>
        </w:rPr>
        <w:tab/>
      </w:r>
      <w:r w:rsidR="00BF08B6">
        <w:rPr>
          <w:rFonts w:ascii="Times New Roman" w:hAnsi="Times New Roman"/>
          <w:sz w:val="24"/>
          <w:szCs w:val="24"/>
        </w:rPr>
        <w:tab/>
      </w:r>
      <w:r w:rsidR="00410069">
        <w:rPr>
          <w:rFonts w:ascii="Times New Roman" w:hAnsi="Times New Roman"/>
          <w:sz w:val="24"/>
          <w:szCs w:val="24"/>
        </w:rPr>
        <w:t>When a local music company possesses a corporate goal to reach international level of work and international market, the activities towards the realization of the corporate goal are related to the transformation of the produced products, as it was observed during the research upon the topic. It was observed</w:t>
      </w:r>
      <w:r w:rsidR="00BF08B6">
        <w:rPr>
          <w:rFonts w:ascii="Times New Roman" w:hAnsi="Times New Roman"/>
          <w:sz w:val="24"/>
          <w:szCs w:val="24"/>
        </w:rPr>
        <w:t xml:space="preserve"> in the audience survey</w:t>
      </w:r>
      <w:r w:rsidR="00686F09">
        <w:rPr>
          <w:rFonts w:ascii="Times New Roman" w:hAnsi="Times New Roman"/>
          <w:sz w:val="24"/>
          <w:szCs w:val="24"/>
        </w:rPr>
        <w:t xml:space="preserve"> </w:t>
      </w:r>
      <w:r w:rsidR="00410069">
        <w:rPr>
          <w:rFonts w:ascii="Times New Roman" w:hAnsi="Times New Roman"/>
          <w:sz w:val="24"/>
          <w:szCs w:val="24"/>
        </w:rPr>
        <w:t>that the local Bulgarian music companies are developing their products in order to relate them more to American standards, meaning with changes in the sound, lyrics and used music instruments. This process of transforming music was seen as a way to follow the global mainstream culture by the local music companies. The ambition to produce and distribute local cultural products with a more global manner</w:t>
      </w:r>
      <w:r w:rsidR="00BF08B6">
        <w:rPr>
          <w:rFonts w:ascii="Times New Roman" w:hAnsi="Times New Roman"/>
          <w:sz w:val="24"/>
          <w:szCs w:val="24"/>
        </w:rPr>
        <w:t xml:space="preserve"> arose </w:t>
      </w:r>
      <w:r w:rsidR="00410069">
        <w:rPr>
          <w:rFonts w:ascii="Times New Roman" w:hAnsi="Times New Roman"/>
          <w:sz w:val="24"/>
          <w:szCs w:val="24"/>
        </w:rPr>
        <w:t>from the competitiv</w:t>
      </w:r>
      <w:r w:rsidR="00BF08B6">
        <w:rPr>
          <w:rFonts w:ascii="Times New Roman" w:hAnsi="Times New Roman"/>
          <w:sz w:val="24"/>
          <w:szCs w:val="24"/>
        </w:rPr>
        <w:t>eness of the local music market, a</w:t>
      </w:r>
      <w:r w:rsidR="00410069">
        <w:rPr>
          <w:rFonts w:ascii="Times New Roman" w:hAnsi="Times New Roman"/>
          <w:sz w:val="24"/>
          <w:szCs w:val="24"/>
        </w:rPr>
        <w:t>nd</w:t>
      </w:r>
      <w:r w:rsidR="00BF08B6">
        <w:rPr>
          <w:rFonts w:ascii="Times New Roman" w:hAnsi="Times New Roman"/>
          <w:sz w:val="24"/>
          <w:szCs w:val="24"/>
        </w:rPr>
        <w:t xml:space="preserve"> the objective to keep the consumers’</w:t>
      </w:r>
      <w:r w:rsidR="00686F09">
        <w:rPr>
          <w:rFonts w:ascii="Times New Roman" w:hAnsi="Times New Roman"/>
          <w:sz w:val="24"/>
          <w:szCs w:val="24"/>
        </w:rPr>
        <w:t xml:space="preserve"> interest</w:t>
      </w:r>
      <w:r w:rsidR="00410069">
        <w:rPr>
          <w:rFonts w:ascii="Times New Roman" w:hAnsi="Times New Roman"/>
          <w:sz w:val="24"/>
          <w:szCs w:val="24"/>
        </w:rPr>
        <w:t xml:space="preserve"> in the local</w:t>
      </w:r>
      <w:r w:rsidR="00686F09">
        <w:rPr>
          <w:rFonts w:ascii="Times New Roman" w:hAnsi="Times New Roman"/>
          <w:sz w:val="24"/>
          <w:szCs w:val="24"/>
        </w:rPr>
        <w:t xml:space="preserve"> pop folk </w:t>
      </w:r>
      <w:r w:rsidR="00BF08B6">
        <w:rPr>
          <w:rFonts w:ascii="Times New Roman" w:hAnsi="Times New Roman"/>
          <w:sz w:val="24"/>
          <w:szCs w:val="24"/>
        </w:rPr>
        <w:t>music.</w:t>
      </w:r>
      <w:r w:rsidR="00244F4E">
        <w:rPr>
          <w:rFonts w:ascii="Times New Roman" w:hAnsi="Times New Roman"/>
          <w:sz w:val="24"/>
          <w:szCs w:val="24"/>
        </w:rPr>
        <w:t xml:space="preserve"> </w:t>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410069">
        <w:rPr>
          <w:rFonts w:ascii="Times New Roman" w:hAnsi="Times New Roman"/>
          <w:sz w:val="24"/>
          <w:szCs w:val="24"/>
        </w:rPr>
        <w:t xml:space="preserve"> Taking the side from the music companies in Bulgaria it was observed that the process of working with foreign companies is reflecting on the final product but as well the process was obs</w:t>
      </w:r>
      <w:r w:rsidR="00BF08B6">
        <w:rPr>
          <w:rFonts w:ascii="Times New Roman" w:hAnsi="Times New Roman"/>
          <w:sz w:val="24"/>
          <w:szCs w:val="24"/>
        </w:rPr>
        <w:t>erved more as co-learning. The exchange</w:t>
      </w:r>
      <w:r w:rsidR="00410069">
        <w:rPr>
          <w:rFonts w:ascii="Times New Roman" w:hAnsi="Times New Roman"/>
          <w:sz w:val="24"/>
          <w:szCs w:val="24"/>
        </w:rPr>
        <w:t xml:space="preserve"> of different perspectives and diversity of local sounds were perceived as beneficial for both</w:t>
      </w:r>
      <w:r w:rsidR="00BF08B6">
        <w:rPr>
          <w:rFonts w:ascii="Times New Roman" w:hAnsi="Times New Roman"/>
          <w:sz w:val="24"/>
          <w:szCs w:val="24"/>
        </w:rPr>
        <w:t xml:space="preserve"> Payner and Ara Music</w:t>
      </w:r>
      <w:r w:rsidR="00686F09">
        <w:rPr>
          <w:rFonts w:ascii="Times New Roman" w:hAnsi="Times New Roman"/>
          <w:sz w:val="24"/>
          <w:szCs w:val="24"/>
        </w:rPr>
        <w:t>. The beneficial sid</w:t>
      </w:r>
      <w:r w:rsidR="00410069">
        <w:rPr>
          <w:rFonts w:ascii="Times New Roman" w:hAnsi="Times New Roman"/>
          <w:sz w:val="24"/>
          <w:szCs w:val="24"/>
        </w:rPr>
        <w:t>e was seen not only f</w:t>
      </w:r>
      <w:r w:rsidR="00BF08B6">
        <w:rPr>
          <w:rFonts w:ascii="Times New Roman" w:hAnsi="Times New Roman"/>
          <w:sz w:val="24"/>
          <w:szCs w:val="24"/>
        </w:rPr>
        <w:t>rom the actual material profit</w:t>
      </w:r>
      <w:r w:rsidR="00410069">
        <w:rPr>
          <w:rFonts w:ascii="Times New Roman" w:hAnsi="Times New Roman"/>
          <w:sz w:val="24"/>
          <w:szCs w:val="24"/>
        </w:rPr>
        <w:t xml:space="preserve"> but as well from learning and gaining more experience in the development of future products. To illustrate the connection and co-working process between local and global culture we can present one music product</w:t>
      </w:r>
      <w:r w:rsidR="00BF08B6">
        <w:rPr>
          <w:rFonts w:ascii="Times New Roman" w:hAnsi="Times New Roman"/>
          <w:sz w:val="24"/>
          <w:szCs w:val="24"/>
        </w:rPr>
        <w:t xml:space="preserve"> </w:t>
      </w:r>
      <w:r w:rsidR="00A052E5">
        <w:rPr>
          <w:rFonts w:ascii="Times New Roman" w:hAnsi="Times New Roman"/>
          <w:sz w:val="24"/>
          <w:szCs w:val="24"/>
        </w:rPr>
        <w:t>by Jason</w:t>
      </w:r>
      <w:r w:rsidR="00410069">
        <w:rPr>
          <w:rFonts w:ascii="Times New Roman" w:hAnsi="Times New Roman"/>
          <w:sz w:val="24"/>
          <w:szCs w:val="24"/>
        </w:rPr>
        <w:t xml:space="preserve"> Derulo – </w:t>
      </w:r>
      <w:r w:rsidR="00BF08B6">
        <w:rPr>
          <w:rFonts w:ascii="Times New Roman" w:hAnsi="Times New Roman"/>
          <w:sz w:val="24"/>
          <w:szCs w:val="24"/>
        </w:rPr>
        <w:t>‘</w:t>
      </w:r>
      <w:r w:rsidR="00410069">
        <w:rPr>
          <w:rFonts w:ascii="Times New Roman" w:hAnsi="Times New Roman"/>
          <w:sz w:val="24"/>
          <w:szCs w:val="24"/>
        </w:rPr>
        <w:t>Breathing</w:t>
      </w:r>
      <w:r w:rsidR="00BF08B6">
        <w:rPr>
          <w:rFonts w:ascii="Times New Roman" w:hAnsi="Times New Roman"/>
          <w:sz w:val="24"/>
          <w:szCs w:val="24"/>
        </w:rPr>
        <w:t>’</w:t>
      </w:r>
      <w:r w:rsidR="00410069">
        <w:rPr>
          <w:rFonts w:ascii="Times New Roman" w:hAnsi="Times New Roman"/>
          <w:sz w:val="24"/>
          <w:szCs w:val="24"/>
        </w:rPr>
        <w:t>, in this particular song we can recognize the mainstream pop music, but also we can recognize typical Bulgarian type of si</w:t>
      </w:r>
      <w:r w:rsidR="000F7B36">
        <w:rPr>
          <w:rFonts w:ascii="Times New Roman" w:hAnsi="Times New Roman"/>
          <w:sz w:val="24"/>
          <w:szCs w:val="24"/>
        </w:rPr>
        <w:t xml:space="preserve">nging in some parts of the song, the combination </w:t>
      </w:r>
      <w:r w:rsidR="00A052E5">
        <w:rPr>
          <w:rFonts w:ascii="Times New Roman" w:hAnsi="Times New Roman"/>
          <w:sz w:val="24"/>
          <w:szCs w:val="24"/>
        </w:rPr>
        <w:t>of ‘asymmetrical’</w:t>
      </w:r>
      <w:r w:rsidR="000F7B36">
        <w:rPr>
          <w:rFonts w:ascii="Times New Roman" w:hAnsi="Times New Roman"/>
          <w:sz w:val="24"/>
          <w:szCs w:val="24"/>
        </w:rPr>
        <w:t xml:space="preserve"> rhythms (Bartok,</w:t>
      </w:r>
      <w:r w:rsidR="00EE1467">
        <w:rPr>
          <w:rFonts w:ascii="Times New Roman" w:hAnsi="Times New Roman"/>
          <w:sz w:val="24"/>
          <w:szCs w:val="24"/>
        </w:rPr>
        <w:t xml:space="preserve"> </w:t>
      </w:r>
      <w:r w:rsidR="000F7B36">
        <w:rPr>
          <w:rFonts w:ascii="Times New Roman" w:hAnsi="Times New Roman"/>
          <w:sz w:val="24"/>
          <w:szCs w:val="24"/>
        </w:rPr>
        <w:t>1981)</w:t>
      </w:r>
      <w:r w:rsidR="00BF08B6">
        <w:rPr>
          <w:rFonts w:ascii="Times New Roman" w:hAnsi="Times New Roman"/>
          <w:sz w:val="24"/>
          <w:szCs w:val="24"/>
        </w:rPr>
        <w:t>.</w:t>
      </w:r>
      <w:r w:rsidR="00410069">
        <w:rPr>
          <w:rFonts w:ascii="Times New Roman" w:hAnsi="Times New Roman"/>
          <w:sz w:val="24"/>
          <w:szCs w:val="24"/>
        </w:rPr>
        <w:t xml:space="preserve"> Th</w:t>
      </w:r>
      <w:r w:rsidR="00BF08B6">
        <w:rPr>
          <w:rFonts w:ascii="Times New Roman" w:hAnsi="Times New Roman"/>
          <w:sz w:val="24"/>
          <w:szCs w:val="24"/>
        </w:rPr>
        <w:t>is is a single example which illustrates</w:t>
      </w:r>
      <w:r w:rsidR="00410069">
        <w:rPr>
          <w:rFonts w:ascii="Times New Roman" w:hAnsi="Times New Roman"/>
          <w:sz w:val="24"/>
          <w:szCs w:val="24"/>
        </w:rPr>
        <w:t xml:space="preserve"> that the relation between global and local culture could be surmounted and each one can supplement the other for the creation of a transnational cultural product.</w:t>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410069">
        <w:rPr>
          <w:rFonts w:ascii="Times New Roman" w:hAnsi="Times New Roman"/>
          <w:sz w:val="24"/>
          <w:szCs w:val="24"/>
        </w:rPr>
        <w:t>It was observed how the</w:t>
      </w:r>
      <w:r w:rsidR="005E4BCC">
        <w:rPr>
          <w:rFonts w:ascii="Times New Roman" w:hAnsi="Times New Roman"/>
          <w:sz w:val="24"/>
          <w:szCs w:val="24"/>
        </w:rPr>
        <w:t xml:space="preserve"> </w:t>
      </w:r>
      <w:r w:rsidR="00445254">
        <w:rPr>
          <w:rFonts w:ascii="Times New Roman" w:hAnsi="Times New Roman"/>
          <w:sz w:val="24"/>
          <w:szCs w:val="24"/>
        </w:rPr>
        <w:t>organizational</w:t>
      </w:r>
      <w:r w:rsidR="005E4BCC">
        <w:rPr>
          <w:rFonts w:ascii="Times New Roman" w:hAnsi="Times New Roman"/>
          <w:sz w:val="24"/>
          <w:szCs w:val="24"/>
        </w:rPr>
        <w:t xml:space="preserve"> structure and the</w:t>
      </w:r>
      <w:r w:rsidR="00410069">
        <w:rPr>
          <w:rFonts w:ascii="Times New Roman" w:hAnsi="Times New Roman"/>
          <w:sz w:val="24"/>
          <w:szCs w:val="24"/>
        </w:rPr>
        <w:t xml:space="preserve"> corporate culture of a music company could affect the way the music sound</w:t>
      </w:r>
      <w:r w:rsidR="00BF08B6">
        <w:rPr>
          <w:rFonts w:ascii="Times New Roman" w:hAnsi="Times New Roman"/>
          <w:sz w:val="24"/>
          <w:szCs w:val="24"/>
        </w:rPr>
        <w:t>s</w:t>
      </w:r>
      <w:r w:rsidR="00410069">
        <w:rPr>
          <w:rFonts w:ascii="Times New Roman" w:hAnsi="Times New Roman"/>
          <w:sz w:val="24"/>
          <w:szCs w:val="24"/>
        </w:rPr>
        <w:t xml:space="preserve"> in order to become more transnational. The decisions to work together with foreign music companies nevertheless are dictated</w:t>
      </w:r>
      <w:r w:rsidR="00EE1467">
        <w:rPr>
          <w:rFonts w:ascii="Times New Roman" w:hAnsi="Times New Roman"/>
          <w:sz w:val="24"/>
          <w:szCs w:val="24"/>
        </w:rPr>
        <w:t xml:space="preserve"> by the views and opinion of a</w:t>
      </w:r>
      <w:r w:rsidR="00410069">
        <w:rPr>
          <w:rFonts w:ascii="Times New Roman" w:hAnsi="Times New Roman"/>
          <w:sz w:val="24"/>
          <w:szCs w:val="24"/>
        </w:rPr>
        <w:t xml:space="preserve"> certain company. It was visible that decisions inside of the company are influencing the music as a cultural product. In the next lines we are going to focus the discussions towards the music companies as an internal factor concerning the transformation process of the local pop folk music over the years. </w:t>
      </w:r>
    </w:p>
    <w:p w:rsidR="00645829" w:rsidRDefault="00645829" w:rsidP="00410069">
      <w:pPr>
        <w:spacing w:line="360" w:lineRule="auto"/>
        <w:rPr>
          <w:rFonts w:ascii="Times New Roman" w:hAnsi="Times New Roman"/>
          <w:sz w:val="24"/>
          <w:szCs w:val="24"/>
        </w:rPr>
      </w:pPr>
    </w:p>
    <w:p w:rsidR="00410069" w:rsidRPr="00645829" w:rsidRDefault="00F14FBB" w:rsidP="00645829">
      <w:pPr>
        <w:spacing w:line="360" w:lineRule="auto"/>
        <w:rPr>
          <w:rFonts w:ascii="Times New Roman" w:hAnsi="Times New Roman"/>
          <w:b/>
          <w:i/>
          <w:sz w:val="24"/>
          <w:szCs w:val="24"/>
        </w:rPr>
      </w:pPr>
      <w:r>
        <w:rPr>
          <w:rFonts w:ascii="Times New Roman" w:hAnsi="Times New Roman"/>
          <w:b/>
          <w:i/>
          <w:noProof/>
          <w:sz w:val="24"/>
          <w:szCs w:val="24"/>
          <w:lang w:val="nl-NL" w:eastAsia="nl-NL"/>
        </w:rPr>
        <mc:AlternateContent>
          <mc:Choice Requires="wps">
            <w:drawing>
              <wp:anchor distT="0" distB="0" distL="114300" distR="114300" simplePos="0" relativeHeight="251686912" behindDoc="0" locked="0" layoutInCell="1" allowOverlap="1">
                <wp:simplePos x="0" y="0"/>
                <wp:positionH relativeFrom="column">
                  <wp:posOffset>-914400</wp:posOffset>
                </wp:positionH>
                <wp:positionV relativeFrom="paragraph">
                  <wp:posOffset>180975</wp:posOffset>
                </wp:positionV>
                <wp:extent cx="3981450" cy="123825"/>
                <wp:effectExtent l="9525" t="9525" r="9525" b="28575"/>
                <wp:wrapNone/>
                <wp:docPr id="15"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81450"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0" o:spid="_x0000_s1026" style="position:absolute;margin-left:-1in;margin-top:14.25pt;width:313.5pt;height:9.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" fillcolor="#666 [1936]" strokecolor="#666 [1936]" strokeweight="1pt">
                <v:fill color2="#ccc [656]" angle="135" focus="50%" type="gradient"/>
                <v:shadow on="t" color="#7f7f7f [1601]" opacity=".5" offset="1pt"/>
              </v:rect>
            </w:pict>
          </mc:Fallback>
        </mc:AlternateContent>
      </w:r>
      <w:r w:rsidR="00410069" w:rsidRPr="00645829">
        <w:rPr>
          <w:rFonts w:ascii="Times New Roman" w:hAnsi="Times New Roman"/>
          <w:b/>
          <w:i/>
          <w:sz w:val="24"/>
          <w:szCs w:val="24"/>
        </w:rPr>
        <w:t>The control over music by the music companies</w:t>
      </w:r>
    </w:p>
    <w:p w:rsidR="00645829" w:rsidRDefault="00CF6124" w:rsidP="00410069">
      <w:pPr>
        <w:spacing w:line="360" w:lineRule="auto"/>
        <w:rPr>
          <w:rFonts w:ascii="Times New Roman" w:hAnsi="Times New Roman"/>
          <w:sz w:val="24"/>
          <w:szCs w:val="24"/>
        </w:rPr>
      </w:pPr>
      <w:r>
        <w:rPr>
          <w:rFonts w:ascii="Times New Roman" w:hAnsi="Times New Roman"/>
          <w:sz w:val="24"/>
          <w:szCs w:val="24"/>
        </w:rPr>
        <w:tab/>
      </w:r>
    </w:p>
    <w:p w:rsidR="00410069" w:rsidRDefault="00645829" w:rsidP="00410069">
      <w:pPr>
        <w:spacing w:line="360" w:lineRule="auto"/>
        <w:rPr>
          <w:rFonts w:ascii="Times New Roman" w:hAnsi="Times New Roman"/>
          <w:sz w:val="24"/>
        </w:rPr>
      </w:pPr>
      <w:r>
        <w:rPr>
          <w:rFonts w:ascii="Times New Roman" w:hAnsi="Times New Roman"/>
          <w:sz w:val="24"/>
          <w:szCs w:val="24"/>
        </w:rPr>
        <w:tab/>
      </w:r>
      <w:r w:rsidR="00410069">
        <w:rPr>
          <w:rFonts w:ascii="Times New Roman" w:hAnsi="Times New Roman"/>
          <w:sz w:val="24"/>
          <w:szCs w:val="24"/>
        </w:rPr>
        <w:t>The pop folk music companies in Bulgaria are producer</w:t>
      </w:r>
      <w:r w:rsidR="00BF08B6">
        <w:rPr>
          <w:rFonts w:ascii="Times New Roman" w:hAnsi="Times New Roman"/>
          <w:sz w:val="24"/>
          <w:szCs w:val="24"/>
        </w:rPr>
        <w:t>s and distributers of the genre. T</w:t>
      </w:r>
      <w:r w:rsidR="00410069">
        <w:rPr>
          <w:rFonts w:ascii="Times New Roman" w:hAnsi="Times New Roman"/>
          <w:sz w:val="24"/>
          <w:szCs w:val="24"/>
        </w:rPr>
        <w:t>heir role is undoubtedly essential for the music products in order</w:t>
      </w:r>
      <w:r w:rsidR="00527AB7">
        <w:rPr>
          <w:rFonts w:ascii="Times New Roman" w:hAnsi="Times New Roman"/>
          <w:sz w:val="24"/>
          <w:szCs w:val="24"/>
        </w:rPr>
        <w:t xml:space="preserve"> for them</w:t>
      </w:r>
      <w:r w:rsidR="00410069">
        <w:rPr>
          <w:rFonts w:ascii="Times New Roman" w:hAnsi="Times New Roman"/>
          <w:sz w:val="24"/>
          <w:szCs w:val="24"/>
        </w:rPr>
        <w:t xml:space="preserve"> to reach their audiences. As we observed earlier the corporate culture of a music company could play a significant role in the production of the music. Here we are going to discuss a different a</w:t>
      </w:r>
      <w:r w:rsidR="00527AB7">
        <w:rPr>
          <w:rFonts w:ascii="Times New Roman" w:hAnsi="Times New Roman"/>
          <w:sz w:val="24"/>
          <w:szCs w:val="24"/>
        </w:rPr>
        <w:t>ngle of the corporate culture of a</w:t>
      </w:r>
      <w:r w:rsidR="00410069">
        <w:rPr>
          <w:rFonts w:ascii="Times New Roman" w:hAnsi="Times New Roman"/>
          <w:sz w:val="24"/>
          <w:szCs w:val="24"/>
        </w:rPr>
        <w:t xml:space="preserve"> music company. The point of discussion is related to the extent of control</w:t>
      </w:r>
      <w:r w:rsidR="00BF08B6">
        <w:rPr>
          <w:rFonts w:ascii="Times New Roman" w:hAnsi="Times New Roman"/>
          <w:sz w:val="24"/>
          <w:szCs w:val="24"/>
        </w:rPr>
        <w:t xml:space="preserve"> which the company has</w:t>
      </w:r>
      <w:r w:rsidR="00410069">
        <w:rPr>
          <w:rFonts w:ascii="Times New Roman" w:hAnsi="Times New Roman"/>
          <w:sz w:val="24"/>
          <w:szCs w:val="24"/>
        </w:rPr>
        <w:t xml:space="preserve"> over the produced cultural products, the distributi</w:t>
      </w:r>
      <w:r w:rsidR="00BF08B6">
        <w:rPr>
          <w:rFonts w:ascii="Times New Roman" w:hAnsi="Times New Roman"/>
          <w:sz w:val="24"/>
          <w:szCs w:val="24"/>
        </w:rPr>
        <w:t xml:space="preserve">on process and even performers. </w:t>
      </w:r>
      <w:r w:rsidR="00410069">
        <w:rPr>
          <w:rFonts w:ascii="Times New Roman" w:hAnsi="Times New Roman"/>
          <w:sz w:val="24"/>
          <w:szCs w:val="24"/>
        </w:rPr>
        <w:t>It was observed earlier in this research that the control over the process of production and distribution could be related to the decisions made by the music companies</w:t>
      </w:r>
      <w:r w:rsidR="00BF08B6">
        <w:rPr>
          <w:rFonts w:ascii="Times New Roman" w:hAnsi="Times New Roman"/>
          <w:sz w:val="24"/>
          <w:szCs w:val="24"/>
        </w:rPr>
        <w:t xml:space="preserve">, eventually </w:t>
      </w:r>
      <w:r w:rsidR="00410069">
        <w:rPr>
          <w:rFonts w:ascii="Times New Roman" w:hAnsi="Times New Roman"/>
          <w:sz w:val="24"/>
          <w:szCs w:val="24"/>
        </w:rPr>
        <w:t>affecting the transformation of the music (Negus, 1995). As we discussed the decision of the local music companies to work with foreign companies is internal, coming from their side, now we are going to discuss their decisions concerning the value chain for producing and distributing music.</w:t>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EE1467">
        <w:rPr>
          <w:rFonts w:ascii="Times New Roman" w:hAnsi="Times New Roman"/>
          <w:sz w:val="24"/>
          <w:szCs w:val="24"/>
        </w:rPr>
        <w:tab/>
      </w:r>
      <w:r w:rsidR="00410069">
        <w:rPr>
          <w:rFonts w:ascii="Times New Roman" w:hAnsi="Times New Roman"/>
          <w:sz w:val="24"/>
          <w:szCs w:val="24"/>
        </w:rPr>
        <w:t xml:space="preserve">In the case of the two Bulgarian pop folk music companies which are in </w:t>
      </w:r>
      <w:r w:rsidR="00A052E5">
        <w:rPr>
          <w:rFonts w:ascii="Times New Roman" w:hAnsi="Times New Roman"/>
          <w:sz w:val="24"/>
          <w:szCs w:val="24"/>
        </w:rPr>
        <w:t>possess</w:t>
      </w:r>
      <w:r w:rsidR="00410069">
        <w:rPr>
          <w:rFonts w:ascii="Times New Roman" w:hAnsi="Times New Roman"/>
          <w:sz w:val="24"/>
          <w:szCs w:val="24"/>
        </w:rPr>
        <w:t xml:space="preserve"> of a closed production and distribution circle, it is interesting to observe the extent of control over the process of production of the music products. It was observed that the role of the company in the local market is perceived as essential for the performers. T</w:t>
      </w:r>
      <w:r w:rsidR="00527AB7">
        <w:rPr>
          <w:rFonts w:ascii="Times New Roman" w:hAnsi="Times New Roman"/>
          <w:sz w:val="24"/>
          <w:szCs w:val="24"/>
        </w:rPr>
        <w:t>he music companies are distinguishing</w:t>
      </w:r>
      <w:r w:rsidR="00410069">
        <w:rPr>
          <w:rFonts w:ascii="Times New Roman" w:hAnsi="Times New Roman"/>
          <w:sz w:val="24"/>
          <w:szCs w:val="24"/>
        </w:rPr>
        <w:t xml:space="preserve"> themselves as guidance and help for their contracted performers during their careers. From the results of the online survey it was illustrated that the reasons for the consumers to prefer some artists among others is their attractiveness</w:t>
      </w:r>
      <w:r w:rsidR="00410069">
        <w:rPr>
          <w:rFonts w:ascii="Times New Roman" w:hAnsi="Times New Roman"/>
          <w:sz w:val="24"/>
        </w:rPr>
        <w:t>, strong appearances and talent. Nevertheless the first two characteristics of the preferred performers are</w:t>
      </w:r>
      <w:r w:rsidR="00BF08B6">
        <w:rPr>
          <w:rFonts w:ascii="Times New Roman" w:hAnsi="Times New Roman"/>
          <w:sz w:val="24"/>
        </w:rPr>
        <w:t xml:space="preserve"> heavily managed by the</w:t>
      </w:r>
      <w:r w:rsidR="00410069">
        <w:rPr>
          <w:rFonts w:ascii="Times New Roman" w:hAnsi="Times New Roman"/>
          <w:sz w:val="24"/>
        </w:rPr>
        <w:t xml:space="preserve"> music company in particular the Public Relations department, which is bringing the attention to the extent of control over the performers. With the interviews it was illustrated that the role of the PR specialist is essential for the development of a successful career for the performer. The amount of activities of th</w:t>
      </w:r>
      <w:r w:rsidR="00BF08B6">
        <w:rPr>
          <w:rFonts w:ascii="Times New Roman" w:hAnsi="Times New Roman"/>
          <w:sz w:val="24"/>
        </w:rPr>
        <w:t>is department is concentrated on</w:t>
      </w:r>
      <w:r w:rsidR="00410069">
        <w:rPr>
          <w:rFonts w:ascii="Times New Roman" w:hAnsi="Times New Roman"/>
          <w:sz w:val="24"/>
        </w:rPr>
        <w:t xml:space="preserve"> develop</w:t>
      </w:r>
      <w:r w:rsidR="00BF08B6">
        <w:rPr>
          <w:rFonts w:ascii="Times New Roman" w:hAnsi="Times New Roman"/>
          <w:sz w:val="24"/>
        </w:rPr>
        <w:t>ing</w:t>
      </w:r>
      <w:r w:rsidR="00410069">
        <w:rPr>
          <w:rFonts w:ascii="Times New Roman" w:hAnsi="Times New Roman"/>
          <w:sz w:val="24"/>
        </w:rPr>
        <w:t xml:space="preserve"> successful products,</w:t>
      </w:r>
      <w:r w:rsidR="00445F9E">
        <w:rPr>
          <w:rFonts w:ascii="Times New Roman" w:hAnsi="Times New Roman"/>
          <w:sz w:val="24"/>
        </w:rPr>
        <w:t xml:space="preserve"> </w:t>
      </w:r>
      <w:r w:rsidR="00A052E5">
        <w:rPr>
          <w:rFonts w:ascii="Times New Roman" w:hAnsi="Times New Roman"/>
          <w:sz w:val="24"/>
        </w:rPr>
        <w:t>maturing</w:t>
      </w:r>
      <w:r w:rsidR="00445F9E">
        <w:rPr>
          <w:rFonts w:ascii="Times New Roman" w:hAnsi="Times New Roman"/>
          <w:sz w:val="24"/>
        </w:rPr>
        <w:t xml:space="preserve"> </w:t>
      </w:r>
      <w:r w:rsidR="00410069">
        <w:rPr>
          <w:rFonts w:ascii="Times New Roman" w:hAnsi="Times New Roman"/>
          <w:sz w:val="24"/>
          <w:szCs w:val="24"/>
        </w:rPr>
        <w:t>Adorno and</w:t>
      </w:r>
      <w:r w:rsidR="00410069" w:rsidRPr="00F722B7">
        <w:rPr>
          <w:rFonts w:ascii="Times New Roman" w:hAnsi="Times New Roman"/>
          <w:sz w:val="24"/>
          <w:szCs w:val="24"/>
        </w:rPr>
        <w:t xml:space="preserve"> </w:t>
      </w:r>
      <w:r w:rsidR="00410069">
        <w:rPr>
          <w:rFonts w:ascii="Times New Roman" w:hAnsi="Times New Roman"/>
          <w:sz w:val="24"/>
          <w:szCs w:val="24"/>
        </w:rPr>
        <w:t>Horkheimer</w:t>
      </w:r>
      <w:r w:rsidR="00445F9E">
        <w:rPr>
          <w:rFonts w:ascii="Times New Roman" w:hAnsi="Times New Roman"/>
          <w:sz w:val="24"/>
          <w:szCs w:val="24"/>
        </w:rPr>
        <w:t xml:space="preserve">`s </w:t>
      </w:r>
      <w:r w:rsidR="00410069">
        <w:rPr>
          <w:rFonts w:ascii="Times New Roman" w:hAnsi="Times New Roman"/>
          <w:sz w:val="24"/>
          <w:szCs w:val="24"/>
        </w:rPr>
        <w:t>(1979)</w:t>
      </w:r>
      <w:r w:rsidR="00445F9E">
        <w:rPr>
          <w:rFonts w:ascii="Times New Roman" w:hAnsi="Times New Roman"/>
          <w:sz w:val="24"/>
          <w:szCs w:val="24"/>
        </w:rPr>
        <w:t xml:space="preserve"> image </w:t>
      </w:r>
      <w:r w:rsidR="00A052E5">
        <w:rPr>
          <w:rFonts w:ascii="Times New Roman" w:hAnsi="Times New Roman"/>
          <w:sz w:val="24"/>
          <w:szCs w:val="24"/>
        </w:rPr>
        <w:t>of ‘an</w:t>
      </w:r>
      <w:r w:rsidR="00410069">
        <w:rPr>
          <w:rFonts w:ascii="Times New Roman" w:hAnsi="Times New Roman"/>
          <w:sz w:val="24"/>
          <w:szCs w:val="24"/>
        </w:rPr>
        <w:t xml:space="preserve"> assembly line’, because they are developed ac</w:t>
      </w:r>
      <w:r w:rsidR="00445F9E">
        <w:rPr>
          <w:rFonts w:ascii="Times New Roman" w:hAnsi="Times New Roman"/>
          <w:sz w:val="24"/>
          <w:szCs w:val="24"/>
        </w:rPr>
        <w:t>cording to the views and belief</w:t>
      </w:r>
      <w:r w:rsidR="00410069">
        <w:rPr>
          <w:rFonts w:ascii="Times New Roman" w:hAnsi="Times New Roman"/>
          <w:sz w:val="24"/>
          <w:szCs w:val="24"/>
        </w:rPr>
        <w:t>s of the corporate culture of the company</w:t>
      </w:r>
      <w:r w:rsidR="00410069">
        <w:rPr>
          <w:rFonts w:ascii="Times New Roman" w:hAnsi="Times New Roman"/>
          <w:sz w:val="24"/>
        </w:rPr>
        <w:t xml:space="preserve">. </w:t>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410069">
        <w:rPr>
          <w:rFonts w:ascii="Times New Roman" w:hAnsi="Times New Roman"/>
          <w:sz w:val="24"/>
          <w:szCs w:val="24"/>
        </w:rPr>
        <w:t>It is visible that the career of a performer is influenced by the decision made inside of the company and which are related to their own corporate culture (Negus, 1995;</w:t>
      </w:r>
      <w:r w:rsidR="00410069" w:rsidRPr="001706B8">
        <w:rPr>
          <w:rFonts w:ascii="Times New Roman" w:hAnsi="Times New Roman"/>
          <w:sz w:val="24"/>
          <w:szCs w:val="24"/>
        </w:rPr>
        <w:t xml:space="preserve"> </w:t>
      </w:r>
      <w:r w:rsidR="00410069">
        <w:rPr>
          <w:rFonts w:ascii="Times New Roman" w:hAnsi="Times New Roman"/>
          <w:sz w:val="24"/>
          <w:szCs w:val="24"/>
        </w:rPr>
        <w:t>Adorno and</w:t>
      </w:r>
      <w:r w:rsidR="00410069" w:rsidRPr="00F722B7">
        <w:rPr>
          <w:rFonts w:ascii="Times New Roman" w:hAnsi="Times New Roman"/>
          <w:sz w:val="24"/>
          <w:szCs w:val="24"/>
        </w:rPr>
        <w:t xml:space="preserve"> </w:t>
      </w:r>
      <w:r w:rsidR="00410069">
        <w:rPr>
          <w:rFonts w:ascii="Times New Roman" w:hAnsi="Times New Roman"/>
          <w:sz w:val="24"/>
          <w:szCs w:val="24"/>
        </w:rPr>
        <w:t>Horkheimer, 1979). Moreover taking a look into the songs and albums which are produced by the music companies, we can recognize the role of the company in the music products as well.</w:t>
      </w:r>
      <w:r w:rsidR="00445F9E">
        <w:rPr>
          <w:rFonts w:ascii="Times New Roman" w:hAnsi="Times New Roman"/>
          <w:sz w:val="24"/>
          <w:szCs w:val="24"/>
        </w:rPr>
        <w:t xml:space="preserve"> When a decision is taken to</w:t>
      </w:r>
      <w:r w:rsidR="00527AB7">
        <w:rPr>
          <w:rFonts w:ascii="Times New Roman" w:hAnsi="Times New Roman"/>
          <w:sz w:val="24"/>
          <w:szCs w:val="24"/>
        </w:rPr>
        <w:t xml:space="preserve"> </w:t>
      </w:r>
      <w:r w:rsidR="00445F9E">
        <w:rPr>
          <w:rFonts w:ascii="Times New Roman" w:hAnsi="Times New Roman"/>
          <w:sz w:val="24"/>
          <w:szCs w:val="24"/>
        </w:rPr>
        <w:t xml:space="preserve">release </w:t>
      </w:r>
      <w:r w:rsidR="00410069">
        <w:rPr>
          <w:rFonts w:ascii="Times New Roman" w:hAnsi="Times New Roman"/>
          <w:sz w:val="24"/>
          <w:szCs w:val="24"/>
        </w:rPr>
        <w:t>a new song, the process of</w:t>
      </w:r>
      <w:r w:rsidR="00527AB7">
        <w:rPr>
          <w:rFonts w:ascii="Times New Roman" w:hAnsi="Times New Roman"/>
          <w:sz w:val="24"/>
          <w:szCs w:val="24"/>
        </w:rPr>
        <w:t xml:space="preserve"> its creation</w:t>
      </w:r>
      <w:r w:rsidR="00410069">
        <w:rPr>
          <w:rFonts w:ascii="Times New Roman" w:hAnsi="Times New Roman"/>
          <w:sz w:val="24"/>
          <w:szCs w:val="24"/>
        </w:rPr>
        <w:t xml:space="preserve"> is inside the company which is guiding the </w:t>
      </w:r>
      <w:r w:rsidR="00445F9E">
        <w:rPr>
          <w:rFonts w:ascii="Times New Roman" w:hAnsi="Times New Roman"/>
          <w:sz w:val="24"/>
          <w:szCs w:val="24"/>
        </w:rPr>
        <w:t>process of the production and at</w:t>
      </w:r>
      <w:r w:rsidR="00410069">
        <w:rPr>
          <w:rFonts w:ascii="Times New Roman" w:hAnsi="Times New Roman"/>
          <w:sz w:val="24"/>
          <w:szCs w:val="24"/>
        </w:rPr>
        <w:t xml:space="preserve"> a later stage the distribution of the product. From the collected data we were unable to understand the exact extent of control directly from the side of the music industry as they are seeing themselves as help and guidance for the performers and the release of new products, but they do not specify on their particular activities which might be influential upon the products.</w:t>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410069">
        <w:rPr>
          <w:rFonts w:ascii="Times New Roman" w:hAnsi="Times New Roman"/>
          <w:sz w:val="24"/>
          <w:szCs w:val="24"/>
        </w:rPr>
        <w:t xml:space="preserve"> Considering the control</w:t>
      </w:r>
      <w:r w:rsidR="00445F9E">
        <w:rPr>
          <w:rFonts w:ascii="Times New Roman" w:hAnsi="Times New Roman"/>
          <w:sz w:val="24"/>
          <w:szCs w:val="24"/>
        </w:rPr>
        <w:t xml:space="preserve"> of</w:t>
      </w:r>
      <w:r w:rsidR="001D55AE">
        <w:rPr>
          <w:rFonts w:ascii="Times New Roman" w:hAnsi="Times New Roman"/>
          <w:sz w:val="24"/>
          <w:szCs w:val="24"/>
        </w:rPr>
        <w:t xml:space="preserve"> pop folk</w:t>
      </w:r>
      <w:r w:rsidR="00410069">
        <w:rPr>
          <w:rFonts w:ascii="Times New Roman" w:hAnsi="Times New Roman"/>
          <w:sz w:val="24"/>
          <w:szCs w:val="24"/>
        </w:rPr>
        <w:t xml:space="preserve"> music companies over the process of production and distribution we shall observe their corporate culture in relation to the contract based relationships which they are applying. It was illustrated that the companies are working exclusively with contracts, which is part of their corporate culture. Moreover from people who are not directly working in the music companies these contracts were seen as too controlling, full with responsibilities and limitations for the individual. </w:t>
      </w:r>
      <w:r w:rsidR="00527AB7">
        <w:rPr>
          <w:rFonts w:ascii="Times New Roman" w:hAnsi="Times New Roman"/>
          <w:sz w:val="24"/>
          <w:szCs w:val="24"/>
        </w:rPr>
        <w:t>I</w:t>
      </w:r>
      <w:r w:rsidR="00410069">
        <w:rPr>
          <w:rFonts w:ascii="Times New Roman" w:hAnsi="Times New Roman"/>
          <w:sz w:val="24"/>
          <w:szCs w:val="24"/>
        </w:rPr>
        <w:t>t was</w:t>
      </w:r>
      <w:r w:rsidR="00445F9E">
        <w:rPr>
          <w:rFonts w:ascii="Times New Roman" w:hAnsi="Times New Roman"/>
          <w:sz w:val="24"/>
          <w:szCs w:val="24"/>
        </w:rPr>
        <w:t xml:space="preserve"> pointed out by</w:t>
      </w:r>
      <w:r w:rsidR="00527AB7">
        <w:rPr>
          <w:rFonts w:ascii="Times New Roman" w:hAnsi="Times New Roman"/>
          <w:sz w:val="24"/>
          <w:szCs w:val="24"/>
        </w:rPr>
        <w:t xml:space="preserve"> the </w:t>
      </w:r>
      <w:r w:rsidR="00244F4E">
        <w:rPr>
          <w:rFonts w:ascii="Times New Roman" w:hAnsi="Times New Roman"/>
          <w:sz w:val="24"/>
          <w:szCs w:val="24"/>
        </w:rPr>
        <w:t>audiences</w:t>
      </w:r>
      <w:r w:rsidR="00445F9E">
        <w:rPr>
          <w:rFonts w:ascii="Times New Roman" w:hAnsi="Times New Roman"/>
          <w:sz w:val="24"/>
          <w:szCs w:val="24"/>
        </w:rPr>
        <w:t xml:space="preserve"> that</w:t>
      </w:r>
      <w:r w:rsidR="00244F4E">
        <w:rPr>
          <w:rFonts w:ascii="Times New Roman" w:hAnsi="Times New Roman"/>
          <w:sz w:val="24"/>
          <w:szCs w:val="24"/>
        </w:rPr>
        <w:t xml:space="preserve"> </w:t>
      </w:r>
      <w:r w:rsidR="00527AB7">
        <w:rPr>
          <w:rFonts w:ascii="Times New Roman" w:hAnsi="Times New Roman"/>
          <w:sz w:val="24"/>
          <w:szCs w:val="24"/>
        </w:rPr>
        <w:t>music</w:t>
      </w:r>
      <w:r w:rsidR="00410069">
        <w:rPr>
          <w:rFonts w:ascii="Times New Roman" w:hAnsi="Times New Roman"/>
          <w:sz w:val="24"/>
          <w:szCs w:val="24"/>
        </w:rPr>
        <w:t xml:space="preserve"> </w:t>
      </w:r>
      <w:r w:rsidR="00A052E5">
        <w:rPr>
          <w:rFonts w:ascii="Times New Roman" w:hAnsi="Times New Roman"/>
          <w:sz w:val="24"/>
          <w:szCs w:val="24"/>
        </w:rPr>
        <w:t>companies limit</w:t>
      </w:r>
      <w:r w:rsidR="00410069">
        <w:rPr>
          <w:rFonts w:ascii="Times New Roman" w:hAnsi="Times New Roman"/>
          <w:sz w:val="24"/>
          <w:szCs w:val="24"/>
        </w:rPr>
        <w:t xml:space="preserve"> the level of creativity which can be applied from the </w:t>
      </w:r>
      <w:r w:rsidR="00527AB7">
        <w:rPr>
          <w:rFonts w:ascii="Times New Roman" w:hAnsi="Times New Roman"/>
          <w:sz w:val="24"/>
          <w:szCs w:val="24"/>
        </w:rPr>
        <w:t>producers and video directors</w:t>
      </w:r>
      <w:r w:rsidR="00410069">
        <w:rPr>
          <w:rFonts w:ascii="Times New Roman" w:hAnsi="Times New Roman"/>
          <w:sz w:val="24"/>
          <w:szCs w:val="24"/>
        </w:rPr>
        <w:t>. In their opinion the products which are developed by the music companies are in relation only to their own corporate culture and very rare they are producing something different and creative which is not related to their own perspective. We can see the contract based relationship in th</w:t>
      </w:r>
      <w:r w:rsidR="00B46701">
        <w:rPr>
          <w:rFonts w:ascii="Times New Roman" w:hAnsi="Times New Roman"/>
          <w:sz w:val="24"/>
          <w:szCs w:val="24"/>
        </w:rPr>
        <w:t xml:space="preserve">e music companies as </w:t>
      </w:r>
      <w:r w:rsidR="00A052E5">
        <w:rPr>
          <w:rFonts w:ascii="Times New Roman" w:hAnsi="Times New Roman"/>
          <w:sz w:val="24"/>
          <w:szCs w:val="24"/>
        </w:rPr>
        <w:t>limitating of</w:t>
      </w:r>
      <w:r w:rsidR="00244F4E">
        <w:rPr>
          <w:rFonts w:ascii="Times New Roman" w:hAnsi="Times New Roman"/>
          <w:sz w:val="24"/>
          <w:szCs w:val="24"/>
        </w:rPr>
        <w:t xml:space="preserve"> the</w:t>
      </w:r>
      <w:r w:rsidR="00410069">
        <w:rPr>
          <w:rFonts w:ascii="Times New Roman" w:hAnsi="Times New Roman"/>
          <w:sz w:val="24"/>
          <w:szCs w:val="24"/>
        </w:rPr>
        <w:t xml:space="preserve"> creative process of </w:t>
      </w:r>
      <w:r w:rsidR="00B46701">
        <w:rPr>
          <w:rFonts w:ascii="Times New Roman" w:hAnsi="Times New Roman"/>
          <w:sz w:val="24"/>
          <w:szCs w:val="24"/>
        </w:rPr>
        <w:t xml:space="preserve">the production of </w:t>
      </w:r>
      <w:r w:rsidR="00410069">
        <w:rPr>
          <w:rFonts w:ascii="Times New Roman" w:hAnsi="Times New Roman"/>
          <w:sz w:val="24"/>
          <w:szCs w:val="24"/>
        </w:rPr>
        <w:t>cultural product</w:t>
      </w:r>
      <w:r w:rsidR="00B46701">
        <w:rPr>
          <w:rFonts w:ascii="Times New Roman" w:hAnsi="Times New Roman"/>
          <w:sz w:val="24"/>
          <w:szCs w:val="24"/>
        </w:rPr>
        <w:t>s</w:t>
      </w:r>
      <w:r w:rsidR="00410069">
        <w:rPr>
          <w:rFonts w:ascii="Times New Roman" w:hAnsi="Times New Roman"/>
          <w:sz w:val="24"/>
          <w:szCs w:val="24"/>
        </w:rPr>
        <w:t>.</w:t>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B46701">
        <w:rPr>
          <w:rFonts w:ascii="Times New Roman" w:hAnsi="Times New Roman"/>
          <w:sz w:val="24"/>
          <w:szCs w:val="24"/>
        </w:rPr>
        <w:t>T</w:t>
      </w:r>
      <w:r w:rsidR="00410069">
        <w:rPr>
          <w:rFonts w:ascii="Times New Roman" w:hAnsi="Times New Roman"/>
          <w:sz w:val="24"/>
          <w:szCs w:val="24"/>
        </w:rPr>
        <w:t xml:space="preserve">he control from the music companies in the production process is quite visible and important for the release of music products. Concerning </w:t>
      </w:r>
      <w:r w:rsidR="00B46701">
        <w:rPr>
          <w:rFonts w:ascii="Times New Roman" w:hAnsi="Times New Roman"/>
          <w:sz w:val="24"/>
          <w:szCs w:val="24"/>
        </w:rPr>
        <w:t xml:space="preserve">the distribution process we </w:t>
      </w:r>
      <w:r w:rsidR="00410069">
        <w:rPr>
          <w:rFonts w:ascii="Times New Roman" w:hAnsi="Times New Roman"/>
          <w:sz w:val="24"/>
          <w:szCs w:val="24"/>
        </w:rPr>
        <w:t>observe that the role of the</w:t>
      </w:r>
      <w:r w:rsidR="00B46701">
        <w:rPr>
          <w:rFonts w:ascii="Times New Roman" w:hAnsi="Times New Roman"/>
          <w:sz w:val="24"/>
          <w:szCs w:val="24"/>
        </w:rPr>
        <w:t xml:space="preserve"> music</w:t>
      </w:r>
      <w:r w:rsidR="00445F9E">
        <w:rPr>
          <w:rFonts w:ascii="Times New Roman" w:hAnsi="Times New Roman"/>
          <w:sz w:val="24"/>
          <w:szCs w:val="24"/>
        </w:rPr>
        <w:t xml:space="preserve"> company is even more visible </w:t>
      </w:r>
      <w:r w:rsidR="00410069">
        <w:rPr>
          <w:rFonts w:ascii="Times New Roman" w:hAnsi="Times New Roman"/>
          <w:sz w:val="24"/>
          <w:szCs w:val="24"/>
        </w:rPr>
        <w:t xml:space="preserve">from the side of the consumers. The music companies have developed their own distribution plan which </w:t>
      </w:r>
      <w:r w:rsidR="00445F9E">
        <w:rPr>
          <w:rFonts w:ascii="Times New Roman" w:hAnsi="Times New Roman"/>
          <w:sz w:val="24"/>
          <w:szCs w:val="24"/>
        </w:rPr>
        <w:t>is reaching their audiences through</w:t>
      </w:r>
      <w:r w:rsidR="00410069">
        <w:rPr>
          <w:rFonts w:ascii="Times New Roman" w:hAnsi="Times New Roman"/>
          <w:sz w:val="24"/>
          <w:szCs w:val="24"/>
        </w:rPr>
        <w:t xml:space="preserve"> different channels.</w:t>
      </w:r>
      <w:r w:rsidR="00B46701">
        <w:rPr>
          <w:rFonts w:ascii="Times New Roman" w:hAnsi="Times New Roman"/>
          <w:sz w:val="24"/>
          <w:szCs w:val="24"/>
        </w:rPr>
        <w:t xml:space="preserve"> </w:t>
      </w:r>
      <w:r w:rsidR="00410069">
        <w:rPr>
          <w:rFonts w:ascii="Times New Roman" w:hAnsi="Times New Roman"/>
          <w:sz w:val="24"/>
          <w:szCs w:val="24"/>
        </w:rPr>
        <w:t xml:space="preserve"> It became visible that the media channels and live performances, which they are using, are their main priorities in the distribution process of the music. </w:t>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r>
      <w:r w:rsidR="00B46701">
        <w:rPr>
          <w:rFonts w:ascii="Times New Roman" w:hAnsi="Times New Roman"/>
          <w:sz w:val="24"/>
          <w:szCs w:val="24"/>
        </w:rPr>
        <w:t xml:space="preserve">Distribution </w:t>
      </w:r>
      <w:r w:rsidR="001D55AE">
        <w:rPr>
          <w:rFonts w:ascii="Times New Roman" w:hAnsi="Times New Roman"/>
          <w:sz w:val="24"/>
          <w:szCs w:val="24"/>
        </w:rPr>
        <w:t xml:space="preserve">through </w:t>
      </w:r>
      <w:r w:rsidR="00B46701">
        <w:rPr>
          <w:rFonts w:ascii="Times New Roman" w:hAnsi="Times New Roman"/>
          <w:sz w:val="24"/>
          <w:szCs w:val="24"/>
        </w:rPr>
        <w:t>media channels is pe</w:t>
      </w:r>
      <w:r w:rsidR="00E463E7">
        <w:rPr>
          <w:rFonts w:ascii="Times New Roman" w:hAnsi="Times New Roman"/>
          <w:sz w:val="24"/>
          <w:szCs w:val="24"/>
        </w:rPr>
        <w:t>r</w:t>
      </w:r>
      <w:r w:rsidR="00B46701">
        <w:rPr>
          <w:rFonts w:ascii="Times New Roman" w:hAnsi="Times New Roman"/>
          <w:sz w:val="24"/>
          <w:szCs w:val="24"/>
        </w:rPr>
        <w:t>ceived</w:t>
      </w:r>
      <w:r w:rsidR="00410069">
        <w:rPr>
          <w:rFonts w:ascii="Times New Roman" w:hAnsi="Times New Roman"/>
          <w:sz w:val="24"/>
          <w:szCs w:val="24"/>
        </w:rPr>
        <w:t xml:space="preserve"> f</w:t>
      </w:r>
      <w:r w:rsidR="00E463E7">
        <w:rPr>
          <w:rFonts w:ascii="Times New Roman" w:hAnsi="Times New Roman"/>
          <w:sz w:val="24"/>
          <w:szCs w:val="24"/>
        </w:rPr>
        <w:t>rom</w:t>
      </w:r>
      <w:r w:rsidR="00410069">
        <w:rPr>
          <w:rFonts w:ascii="Times New Roman" w:hAnsi="Times New Roman"/>
          <w:sz w:val="24"/>
          <w:szCs w:val="24"/>
        </w:rPr>
        <w:t xml:space="preserve"> the music companies</w:t>
      </w:r>
      <w:r w:rsidR="004801F3">
        <w:rPr>
          <w:rFonts w:ascii="Times New Roman" w:hAnsi="Times New Roman"/>
          <w:sz w:val="24"/>
          <w:szCs w:val="24"/>
        </w:rPr>
        <w:t xml:space="preserve"> as</w:t>
      </w:r>
      <w:r w:rsidR="00410069">
        <w:rPr>
          <w:rFonts w:ascii="Times New Roman" w:hAnsi="Times New Roman"/>
          <w:sz w:val="24"/>
          <w:szCs w:val="24"/>
        </w:rPr>
        <w:t xml:space="preserve"> </w:t>
      </w:r>
      <w:r w:rsidR="004801F3">
        <w:rPr>
          <w:rFonts w:ascii="Times New Roman" w:hAnsi="Times New Roman"/>
          <w:sz w:val="24"/>
          <w:szCs w:val="24"/>
        </w:rPr>
        <w:t>ir</w:t>
      </w:r>
      <w:r w:rsidR="00410069">
        <w:rPr>
          <w:rFonts w:ascii="Times New Roman" w:hAnsi="Times New Roman"/>
          <w:sz w:val="24"/>
          <w:szCs w:val="24"/>
        </w:rPr>
        <w:t>replaceable a</w:t>
      </w:r>
      <w:r w:rsidR="00E463E7">
        <w:rPr>
          <w:rFonts w:ascii="Times New Roman" w:hAnsi="Times New Roman"/>
          <w:sz w:val="24"/>
          <w:szCs w:val="24"/>
        </w:rPr>
        <w:t xml:space="preserve">nd considered very important. The </w:t>
      </w:r>
      <w:r w:rsidR="00410069">
        <w:rPr>
          <w:rFonts w:ascii="Times New Roman" w:hAnsi="Times New Roman"/>
          <w:sz w:val="24"/>
          <w:szCs w:val="24"/>
        </w:rPr>
        <w:t>media</w:t>
      </w:r>
      <w:r w:rsidR="00E463E7">
        <w:rPr>
          <w:rFonts w:ascii="Times New Roman" w:hAnsi="Times New Roman"/>
          <w:sz w:val="24"/>
          <w:szCs w:val="24"/>
        </w:rPr>
        <w:t xml:space="preserve"> channels are</w:t>
      </w:r>
      <w:r w:rsidR="00410069">
        <w:rPr>
          <w:rFonts w:ascii="Times New Roman" w:hAnsi="Times New Roman"/>
          <w:sz w:val="24"/>
          <w:szCs w:val="24"/>
        </w:rPr>
        <w:t xml:space="preserve"> one of the most popular and successful ways to reach a broader audience in and outside the country. Also from the side of the final consumers it was seen that</w:t>
      </w:r>
      <w:r w:rsidR="004801F3">
        <w:rPr>
          <w:rFonts w:ascii="Times New Roman" w:hAnsi="Times New Roman"/>
          <w:sz w:val="24"/>
          <w:szCs w:val="24"/>
        </w:rPr>
        <w:t xml:space="preserve"> the</w:t>
      </w:r>
      <w:r w:rsidR="00410069">
        <w:rPr>
          <w:rFonts w:ascii="Times New Roman" w:hAnsi="Times New Roman"/>
          <w:sz w:val="24"/>
          <w:szCs w:val="24"/>
        </w:rPr>
        <w:t xml:space="preserve"> two main channels</w:t>
      </w:r>
      <w:r w:rsidR="004801F3">
        <w:rPr>
          <w:rFonts w:ascii="Times New Roman" w:hAnsi="Times New Roman"/>
          <w:sz w:val="24"/>
          <w:szCs w:val="24"/>
        </w:rPr>
        <w:t xml:space="preserve"> (television and live </w:t>
      </w:r>
      <w:r w:rsidR="00244F4E">
        <w:rPr>
          <w:rFonts w:ascii="Times New Roman" w:hAnsi="Times New Roman"/>
          <w:sz w:val="24"/>
          <w:szCs w:val="24"/>
        </w:rPr>
        <w:t>performances</w:t>
      </w:r>
      <w:r w:rsidR="004801F3">
        <w:rPr>
          <w:rFonts w:ascii="Times New Roman" w:hAnsi="Times New Roman"/>
          <w:sz w:val="24"/>
          <w:szCs w:val="24"/>
        </w:rPr>
        <w:t>)</w:t>
      </w:r>
      <w:r w:rsidR="00410069">
        <w:rPr>
          <w:rFonts w:ascii="Times New Roman" w:hAnsi="Times New Roman"/>
          <w:sz w:val="24"/>
          <w:szCs w:val="24"/>
        </w:rPr>
        <w:t xml:space="preserve"> which they are using to listen to the genre are as well the same. The importance of the media for the companies can be illustrated by the fact that both music companies (Payner Mu</w:t>
      </w:r>
      <w:r w:rsidR="00445F9E">
        <w:rPr>
          <w:rFonts w:ascii="Times New Roman" w:hAnsi="Times New Roman"/>
          <w:sz w:val="24"/>
          <w:szCs w:val="24"/>
        </w:rPr>
        <w:t>sic and Ara Music) have</w:t>
      </w:r>
      <w:r w:rsidR="00410069">
        <w:rPr>
          <w:rFonts w:ascii="Times New Roman" w:hAnsi="Times New Roman"/>
          <w:sz w:val="24"/>
          <w:szCs w:val="24"/>
        </w:rPr>
        <w:t xml:space="preserve"> their own television channels on which they are distributing their own music. A question raised here upon the extent of control from the side o</w:t>
      </w:r>
      <w:r w:rsidR="00445F9E">
        <w:rPr>
          <w:rFonts w:ascii="Times New Roman" w:hAnsi="Times New Roman"/>
          <w:sz w:val="24"/>
          <w:szCs w:val="24"/>
        </w:rPr>
        <w:t>f the companies on the channels concerned</w:t>
      </w:r>
      <w:r w:rsidR="00410069">
        <w:rPr>
          <w:rFonts w:ascii="Times New Roman" w:hAnsi="Times New Roman"/>
          <w:sz w:val="24"/>
          <w:szCs w:val="24"/>
        </w:rPr>
        <w:t xml:space="preserve"> the programs which are broadcasted. It was understood during the research that for the companies their television channels are</w:t>
      </w:r>
      <w:r w:rsidR="00445F9E">
        <w:rPr>
          <w:rFonts w:ascii="Times New Roman" w:hAnsi="Times New Roman"/>
          <w:sz w:val="24"/>
          <w:szCs w:val="24"/>
        </w:rPr>
        <w:t xml:space="preserve"> as</w:t>
      </w:r>
      <w:r w:rsidR="00410069">
        <w:rPr>
          <w:rFonts w:ascii="Times New Roman" w:hAnsi="Times New Roman"/>
          <w:sz w:val="24"/>
          <w:szCs w:val="24"/>
        </w:rPr>
        <w:t xml:space="preserve"> “the face of the company”</w:t>
      </w:r>
      <w:r w:rsidR="00445F9E">
        <w:rPr>
          <w:rFonts w:ascii="Times New Roman" w:hAnsi="Times New Roman"/>
          <w:sz w:val="24"/>
          <w:szCs w:val="24"/>
        </w:rPr>
        <w:t>. T</w:t>
      </w:r>
      <w:r w:rsidR="00410069">
        <w:rPr>
          <w:rFonts w:ascii="Times New Roman" w:hAnsi="Times New Roman"/>
          <w:sz w:val="24"/>
          <w:szCs w:val="24"/>
        </w:rPr>
        <w:t>he role</w:t>
      </w:r>
      <w:r w:rsidR="00445F9E">
        <w:rPr>
          <w:rFonts w:ascii="Times New Roman" w:hAnsi="Times New Roman"/>
          <w:sz w:val="24"/>
          <w:szCs w:val="24"/>
        </w:rPr>
        <w:t xml:space="preserve"> of the </w:t>
      </w:r>
      <w:r w:rsidR="00A052E5">
        <w:rPr>
          <w:rFonts w:ascii="Times New Roman" w:hAnsi="Times New Roman"/>
          <w:sz w:val="24"/>
          <w:szCs w:val="24"/>
        </w:rPr>
        <w:t>company in</w:t>
      </w:r>
      <w:r w:rsidR="00410069">
        <w:rPr>
          <w:rFonts w:ascii="Times New Roman" w:hAnsi="Times New Roman"/>
          <w:sz w:val="24"/>
          <w:szCs w:val="24"/>
        </w:rPr>
        <w:t xml:space="preserve"> the decision making</w:t>
      </w:r>
      <w:r w:rsidR="00E463E7">
        <w:rPr>
          <w:rFonts w:ascii="Times New Roman" w:hAnsi="Times New Roman"/>
          <w:sz w:val="24"/>
          <w:szCs w:val="24"/>
        </w:rPr>
        <w:t xml:space="preserve"> process was perceived as major as every decision</w:t>
      </w:r>
      <w:r w:rsidR="00445F9E">
        <w:rPr>
          <w:rFonts w:ascii="Times New Roman" w:hAnsi="Times New Roman"/>
          <w:sz w:val="24"/>
          <w:szCs w:val="24"/>
        </w:rPr>
        <w:t xml:space="preserve"> on the channels and </w:t>
      </w:r>
      <w:r w:rsidR="00A052E5">
        <w:rPr>
          <w:rFonts w:ascii="Times New Roman" w:hAnsi="Times New Roman"/>
          <w:sz w:val="24"/>
          <w:szCs w:val="24"/>
        </w:rPr>
        <w:t>programs</w:t>
      </w:r>
      <w:r w:rsidR="00E463E7">
        <w:rPr>
          <w:rFonts w:ascii="Times New Roman" w:hAnsi="Times New Roman"/>
          <w:sz w:val="24"/>
          <w:szCs w:val="24"/>
        </w:rPr>
        <w:t xml:space="preserve"> is made in relation to the corporate culture of the music company.</w:t>
      </w:r>
      <w:r w:rsidR="001D55AE">
        <w:rPr>
          <w:rFonts w:ascii="Times New Roman" w:hAnsi="Times New Roman"/>
          <w:sz w:val="24"/>
          <w:szCs w:val="24"/>
        </w:rPr>
        <w:tab/>
      </w:r>
      <w:r w:rsidR="001D55AE">
        <w:rPr>
          <w:rFonts w:ascii="Times New Roman" w:hAnsi="Times New Roman"/>
          <w:sz w:val="24"/>
          <w:szCs w:val="24"/>
        </w:rPr>
        <w:tab/>
      </w:r>
      <w:r w:rsidR="001D55AE">
        <w:rPr>
          <w:rFonts w:ascii="Times New Roman" w:hAnsi="Times New Roman"/>
          <w:sz w:val="24"/>
          <w:szCs w:val="24"/>
        </w:rPr>
        <w:tab/>
        <w:t xml:space="preserve">Considering </w:t>
      </w:r>
      <w:r w:rsidR="00E463E7">
        <w:rPr>
          <w:rFonts w:ascii="Times New Roman" w:hAnsi="Times New Roman"/>
          <w:sz w:val="24"/>
          <w:szCs w:val="24"/>
        </w:rPr>
        <w:t xml:space="preserve">live </w:t>
      </w:r>
      <w:r w:rsidR="00244F4E">
        <w:rPr>
          <w:rFonts w:ascii="Times New Roman" w:hAnsi="Times New Roman"/>
          <w:sz w:val="24"/>
          <w:szCs w:val="24"/>
        </w:rPr>
        <w:t>performances</w:t>
      </w:r>
      <w:r w:rsidR="00E463E7">
        <w:rPr>
          <w:rFonts w:ascii="Times New Roman" w:hAnsi="Times New Roman"/>
          <w:sz w:val="24"/>
          <w:szCs w:val="24"/>
        </w:rPr>
        <w:t xml:space="preserve"> as</w:t>
      </w:r>
      <w:r w:rsidR="00410069">
        <w:rPr>
          <w:rFonts w:ascii="Times New Roman" w:hAnsi="Times New Roman"/>
          <w:sz w:val="24"/>
          <w:szCs w:val="24"/>
        </w:rPr>
        <w:t xml:space="preserve"> </w:t>
      </w:r>
      <w:r w:rsidR="00E463E7">
        <w:rPr>
          <w:rFonts w:ascii="Times New Roman" w:hAnsi="Times New Roman"/>
          <w:sz w:val="24"/>
          <w:szCs w:val="24"/>
        </w:rPr>
        <w:t>an</w:t>
      </w:r>
      <w:r w:rsidR="00E416C4">
        <w:rPr>
          <w:rFonts w:ascii="Times New Roman" w:hAnsi="Times New Roman"/>
          <w:sz w:val="24"/>
          <w:szCs w:val="24"/>
        </w:rPr>
        <w:t xml:space="preserve">other popular way </w:t>
      </w:r>
      <w:r w:rsidR="00410069">
        <w:rPr>
          <w:rFonts w:ascii="Times New Roman" w:hAnsi="Times New Roman"/>
          <w:sz w:val="24"/>
          <w:szCs w:val="24"/>
        </w:rPr>
        <w:t>to reach broader audiences it was observed that</w:t>
      </w:r>
      <w:r w:rsidR="00E416C4">
        <w:rPr>
          <w:rFonts w:ascii="Times New Roman" w:hAnsi="Times New Roman"/>
          <w:sz w:val="24"/>
          <w:szCs w:val="24"/>
        </w:rPr>
        <w:t xml:space="preserve"> they are used</w:t>
      </w:r>
      <w:r w:rsidR="00410069">
        <w:rPr>
          <w:rFonts w:ascii="Times New Roman" w:hAnsi="Times New Roman"/>
          <w:sz w:val="24"/>
          <w:szCs w:val="24"/>
        </w:rPr>
        <w:t xml:space="preserve"> as a </w:t>
      </w:r>
      <w:r w:rsidR="00E416C4">
        <w:rPr>
          <w:rFonts w:ascii="Times New Roman" w:hAnsi="Times New Roman"/>
          <w:sz w:val="24"/>
          <w:szCs w:val="24"/>
        </w:rPr>
        <w:t xml:space="preserve">distribution </w:t>
      </w:r>
      <w:r w:rsidR="00410069">
        <w:rPr>
          <w:rFonts w:ascii="Times New Roman" w:hAnsi="Times New Roman"/>
          <w:sz w:val="24"/>
          <w:szCs w:val="24"/>
        </w:rPr>
        <w:t>strategy from the side of the music companies. They are working together with different night clubs,</w:t>
      </w:r>
      <w:r w:rsidR="00445F9E">
        <w:rPr>
          <w:rFonts w:ascii="Times New Roman" w:hAnsi="Times New Roman"/>
          <w:sz w:val="24"/>
          <w:szCs w:val="24"/>
        </w:rPr>
        <w:t xml:space="preserve"> through </w:t>
      </w:r>
      <w:r w:rsidR="00A052E5">
        <w:rPr>
          <w:rFonts w:ascii="Times New Roman" w:hAnsi="Times New Roman"/>
          <w:sz w:val="24"/>
          <w:szCs w:val="24"/>
        </w:rPr>
        <w:t>contractual</w:t>
      </w:r>
      <w:r w:rsidR="00445F9E">
        <w:rPr>
          <w:rFonts w:ascii="Times New Roman" w:hAnsi="Times New Roman"/>
          <w:sz w:val="24"/>
          <w:szCs w:val="24"/>
        </w:rPr>
        <w:t xml:space="preserve"> or non</w:t>
      </w:r>
      <w:r w:rsidR="00410069">
        <w:rPr>
          <w:rFonts w:ascii="Times New Roman" w:hAnsi="Times New Roman"/>
          <w:sz w:val="24"/>
          <w:szCs w:val="24"/>
        </w:rPr>
        <w:t xml:space="preserve"> based relations</w:t>
      </w:r>
      <w:r w:rsidR="00445F9E">
        <w:rPr>
          <w:rFonts w:ascii="Times New Roman" w:hAnsi="Times New Roman"/>
          <w:sz w:val="24"/>
          <w:szCs w:val="24"/>
        </w:rPr>
        <w:t>hips</w:t>
      </w:r>
      <w:r w:rsidR="00410069">
        <w:rPr>
          <w:rFonts w:ascii="Times New Roman" w:hAnsi="Times New Roman"/>
          <w:sz w:val="24"/>
          <w:szCs w:val="24"/>
        </w:rPr>
        <w:t xml:space="preserve"> to distribute the music by the performers. It was observed that this is one of the best schemes to reach the actual consumers and to engage them even further with this type of music. It was examined during the research the relationship between the companies and the night clubs, and as for the companies a contract with a night club is providing the possibility to distribute more live per</w:t>
      </w:r>
      <w:r w:rsidR="00E416C4">
        <w:rPr>
          <w:rFonts w:ascii="Times New Roman" w:hAnsi="Times New Roman"/>
          <w:sz w:val="24"/>
          <w:szCs w:val="24"/>
        </w:rPr>
        <w:t>formances at a particular place. F</w:t>
      </w:r>
      <w:r w:rsidR="00410069">
        <w:rPr>
          <w:rFonts w:ascii="Times New Roman" w:hAnsi="Times New Roman"/>
          <w:sz w:val="24"/>
          <w:szCs w:val="24"/>
        </w:rPr>
        <w:t xml:space="preserve">or the </w:t>
      </w:r>
      <w:r w:rsidR="00A052E5">
        <w:rPr>
          <w:rFonts w:ascii="Times New Roman" w:hAnsi="Times New Roman"/>
          <w:sz w:val="24"/>
          <w:szCs w:val="24"/>
        </w:rPr>
        <w:t>night’s</w:t>
      </w:r>
      <w:r w:rsidR="00410069">
        <w:rPr>
          <w:rFonts w:ascii="Times New Roman" w:hAnsi="Times New Roman"/>
          <w:sz w:val="24"/>
          <w:szCs w:val="24"/>
        </w:rPr>
        <w:t xml:space="preserve"> clubs the contract is perceived as</w:t>
      </w:r>
      <w:r w:rsidR="00250C3C">
        <w:rPr>
          <w:rFonts w:ascii="Times New Roman" w:hAnsi="Times New Roman"/>
          <w:sz w:val="24"/>
          <w:szCs w:val="24"/>
        </w:rPr>
        <w:t xml:space="preserve"> setting</w:t>
      </w:r>
      <w:r w:rsidR="00410069">
        <w:rPr>
          <w:rFonts w:ascii="Times New Roman" w:hAnsi="Times New Roman"/>
          <w:sz w:val="24"/>
          <w:szCs w:val="24"/>
        </w:rPr>
        <w:t xml:space="preserve"> too many o</w:t>
      </w:r>
      <w:r w:rsidR="001D55AE">
        <w:rPr>
          <w:rFonts w:ascii="Times New Roman" w:hAnsi="Times New Roman"/>
          <w:sz w:val="24"/>
          <w:szCs w:val="24"/>
        </w:rPr>
        <w:t xml:space="preserve">bligations and responsibilities </w:t>
      </w:r>
      <w:r w:rsidR="00410069">
        <w:rPr>
          <w:rFonts w:ascii="Times New Roman" w:hAnsi="Times New Roman"/>
          <w:sz w:val="24"/>
          <w:szCs w:val="24"/>
        </w:rPr>
        <w:t>towards the music companies. From the audiences perspective the</w:t>
      </w:r>
      <w:r w:rsidR="00E416C4">
        <w:rPr>
          <w:rFonts w:ascii="Times New Roman" w:hAnsi="Times New Roman"/>
          <w:sz w:val="24"/>
          <w:szCs w:val="24"/>
        </w:rPr>
        <w:t xml:space="preserve"> experience they get from this distribution strategy </w:t>
      </w:r>
      <w:r w:rsidR="00410069">
        <w:rPr>
          <w:rFonts w:ascii="Times New Roman" w:hAnsi="Times New Roman"/>
          <w:sz w:val="24"/>
          <w:szCs w:val="24"/>
        </w:rPr>
        <w:t>is perceived as</w:t>
      </w:r>
      <w:r w:rsidR="004801F3">
        <w:rPr>
          <w:rFonts w:ascii="Times New Roman" w:hAnsi="Times New Roman"/>
          <w:sz w:val="24"/>
          <w:szCs w:val="24"/>
        </w:rPr>
        <w:t xml:space="preserve"> positive, particularly as </w:t>
      </w:r>
      <w:r w:rsidR="00410069">
        <w:rPr>
          <w:rFonts w:ascii="Times New Roman" w:hAnsi="Times New Roman"/>
          <w:sz w:val="24"/>
          <w:szCs w:val="24"/>
        </w:rPr>
        <w:t>a chance to see their favorite artists, to experience a live performance.</w:t>
      </w:r>
      <w:r w:rsidR="004801F3">
        <w:rPr>
          <w:rFonts w:ascii="Times New Roman" w:hAnsi="Times New Roman"/>
          <w:sz w:val="24"/>
          <w:szCs w:val="24"/>
        </w:rPr>
        <w:t xml:space="preserve"> </w:t>
      </w:r>
      <w:r w:rsidR="00E416C4">
        <w:rPr>
          <w:rFonts w:ascii="Times New Roman" w:hAnsi="Times New Roman"/>
          <w:sz w:val="24"/>
          <w:szCs w:val="24"/>
        </w:rPr>
        <w:t>T</w:t>
      </w:r>
      <w:r w:rsidR="00410069">
        <w:rPr>
          <w:rFonts w:ascii="Times New Roman" w:hAnsi="Times New Roman"/>
          <w:sz w:val="24"/>
          <w:szCs w:val="24"/>
        </w:rPr>
        <w:t>he extent of control from the music companies is reflecting not only</w:t>
      </w:r>
      <w:r w:rsidR="00E416C4">
        <w:rPr>
          <w:rFonts w:ascii="Times New Roman" w:hAnsi="Times New Roman"/>
          <w:sz w:val="24"/>
          <w:szCs w:val="24"/>
        </w:rPr>
        <w:t xml:space="preserve"> on</w:t>
      </w:r>
      <w:r w:rsidR="00410069">
        <w:rPr>
          <w:rFonts w:ascii="Times New Roman" w:hAnsi="Times New Roman"/>
          <w:sz w:val="24"/>
          <w:szCs w:val="24"/>
        </w:rPr>
        <w:t xml:space="preserve"> their own departments but as well</w:t>
      </w:r>
      <w:r w:rsidR="00E416C4">
        <w:rPr>
          <w:rFonts w:ascii="Times New Roman" w:hAnsi="Times New Roman"/>
          <w:sz w:val="24"/>
          <w:szCs w:val="24"/>
        </w:rPr>
        <w:t xml:space="preserve"> on</w:t>
      </w:r>
      <w:r w:rsidR="00410069">
        <w:rPr>
          <w:rFonts w:ascii="Times New Roman" w:hAnsi="Times New Roman"/>
          <w:sz w:val="24"/>
          <w:szCs w:val="24"/>
        </w:rPr>
        <w:t xml:space="preserve"> peripheral to them companies and people who are also involved in the process of production and distribution. </w:t>
      </w:r>
      <w:r w:rsidR="00E658A6">
        <w:rPr>
          <w:rFonts w:ascii="Times New Roman" w:hAnsi="Times New Roman"/>
          <w:sz w:val="24"/>
          <w:szCs w:val="24"/>
        </w:rPr>
        <w:tab/>
      </w:r>
      <w:r w:rsidR="00E658A6">
        <w:rPr>
          <w:rFonts w:ascii="Times New Roman" w:hAnsi="Times New Roman"/>
          <w:sz w:val="24"/>
          <w:szCs w:val="24"/>
        </w:rPr>
        <w:tab/>
      </w:r>
      <w:r w:rsidR="00E658A6">
        <w:rPr>
          <w:rFonts w:ascii="Times New Roman" w:hAnsi="Times New Roman"/>
          <w:sz w:val="24"/>
          <w:szCs w:val="24"/>
        </w:rPr>
        <w:tab/>
      </w:r>
      <w:r w:rsidR="00E658A6">
        <w:rPr>
          <w:rFonts w:ascii="Times New Roman" w:hAnsi="Times New Roman"/>
          <w:sz w:val="24"/>
          <w:szCs w:val="24"/>
        </w:rPr>
        <w:tab/>
      </w:r>
      <w:r w:rsidR="00E658A6">
        <w:rPr>
          <w:rFonts w:ascii="Times New Roman" w:hAnsi="Times New Roman"/>
          <w:sz w:val="24"/>
          <w:szCs w:val="24"/>
        </w:rPr>
        <w:tab/>
      </w:r>
      <w:r w:rsidR="00E658A6">
        <w:rPr>
          <w:rFonts w:ascii="Times New Roman" w:hAnsi="Times New Roman"/>
          <w:sz w:val="24"/>
          <w:szCs w:val="24"/>
        </w:rPr>
        <w:tab/>
      </w:r>
      <w:r w:rsidR="00E658A6">
        <w:rPr>
          <w:rFonts w:ascii="Times New Roman" w:hAnsi="Times New Roman"/>
          <w:sz w:val="24"/>
          <w:szCs w:val="24"/>
        </w:rPr>
        <w:tab/>
      </w:r>
      <w:r w:rsidR="00E658A6">
        <w:rPr>
          <w:rFonts w:ascii="Times New Roman" w:hAnsi="Times New Roman"/>
          <w:sz w:val="24"/>
          <w:szCs w:val="24"/>
        </w:rPr>
        <w:tab/>
      </w:r>
      <w:r w:rsidR="00E658A6">
        <w:rPr>
          <w:rFonts w:ascii="Times New Roman" w:hAnsi="Times New Roman"/>
          <w:sz w:val="24"/>
          <w:szCs w:val="24"/>
        </w:rPr>
        <w:tab/>
      </w:r>
      <w:r w:rsidR="00E658A6">
        <w:rPr>
          <w:rFonts w:ascii="Times New Roman" w:hAnsi="Times New Roman"/>
          <w:sz w:val="24"/>
          <w:szCs w:val="24"/>
        </w:rPr>
        <w:tab/>
      </w:r>
      <w:r w:rsidR="00410069">
        <w:rPr>
          <w:rFonts w:ascii="Times New Roman" w:hAnsi="Times New Roman"/>
          <w:sz w:val="24"/>
          <w:szCs w:val="24"/>
        </w:rPr>
        <w:t>Possessing a high level of control over the produced cultural products is bringing the attention to the possibility for the music companies to shape</w:t>
      </w:r>
      <w:r w:rsidR="00BF0564">
        <w:rPr>
          <w:rFonts w:ascii="Times New Roman" w:hAnsi="Times New Roman"/>
          <w:sz w:val="24"/>
          <w:szCs w:val="24"/>
        </w:rPr>
        <w:t xml:space="preserve"> and transform music by the line</w:t>
      </w:r>
      <w:r w:rsidR="00410069">
        <w:rPr>
          <w:rFonts w:ascii="Times New Roman" w:hAnsi="Times New Roman"/>
          <w:sz w:val="24"/>
          <w:szCs w:val="24"/>
        </w:rPr>
        <w:t xml:space="preserve"> of their corporate culture. And the decisions which are made on the levels of the value chain of the process are just activities which are in general manner working for providing the music company</w:t>
      </w:r>
      <w:r w:rsidR="00E416C4">
        <w:rPr>
          <w:rFonts w:ascii="Times New Roman" w:hAnsi="Times New Roman"/>
          <w:sz w:val="24"/>
          <w:szCs w:val="24"/>
        </w:rPr>
        <w:t xml:space="preserve"> with</w:t>
      </w:r>
      <w:r w:rsidR="00410069">
        <w:rPr>
          <w:rFonts w:ascii="Times New Roman" w:hAnsi="Times New Roman"/>
          <w:sz w:val="24"/>
          <w:szCs w:val="24"/>
        </w:rPr>
        <w:t xml:space="preserve"> the possibility to reach their corporate goal.</w:t>
      </w:r>
      <w:r w:rsidR="00E658A6">
        <w:rPr>
          <w:rFonts w:ascii="Times New Roman" w:hAnsi="Times New Roman"/>
          <w:sz w:val="24"/>
          <w:szCs w:val="24"/>
        </w:rPr>
        <w:tab/>
      </w:r>
      <w:r w:rsidR="00E658A6">
        <w:rPr>
          <w:rFonts w:ascii="Times New Roman" w:hAnsi="Times New Roman"/>
          <w:sz w:val="24"/>
          <w:szCs w:val="24"/>
        </w:rPr>
        <w:tab/>
      </w:r>
      <w:r w:rsidR="00E658A6">
        <w:rPr>
          <w:rFonts w:ascii="Times New Roman" w:hAnsi="Times New Roman"/>
          <w:sz w:val="24"/>
          <w:szCs w:val="24"/>
        </w:rPr>
        <w:tab/>
      </w:r>
      <w:r w:rsidR="00E658A6">
        <w:rPr>
          <w:rFonts w:ascii="Times New Roman" w:hAnsi="Times New Roman"/>
          <w:sz w:val="24"/>
          <w:szCs w:val="24"/>
        </w:rPr>
        <w:tab/>
      </w:r>
      <w:r w:rsidR="00E658A6">
        <w:rPr>
          <w:rFonts w:ascii="Times New Roman" w:hAnsi="Times New Roman"/>
          <w:sz w:val="24"/>
          <w:szCs w:val="24"/>
        </w:rPr>
        <w:tab/>
      </w:r>
      <w:r w:rsidR="00E658A6">
        <w:rPr>
          <w:rFonts w:ascii="Times New Roman" w:hAnsi="Times New Roman"/>
          <w:sz w:val="24"/>
          <w:szCs w:val="24"/>
        </w:rPr>
        <w:tab/>
      </w:r>
      <w:r w:rsidR="00E658A6">
        <w:rPr>
          <w:rFonts w:ascii="Times New Roman" w:hAnsi="Times New Roman"/>
          <w:sz w:val="24"/>
          <w:szCs w:val="24"/>
        </w:rPr>
        <w:tab/>
      </w:r>
      <w:r w:rsidR="00E658A6">
        <w:rPr>
          <w:rFonts w:ascii="Times New Roman" w:hAnsi="Times New Roman"/>
          <w:sz w:val="24"/>
          <w:szCs w:val="24"/>
        </w:rPr>
        <w:tab/>
      </w:r>
      <w:r w:rsidR="00410069" w:rsidRPr="00AA1434">
        <w:rPr>
          <w:rFonts w:ascii="Times New Roman" w:hAnsi="Times New Roman"/>
          <w:sz w:val="24"/>
          <w:szCs w:val="24"/>
        </w:rPr>
        <w:t xml:space="preserve"> In the next lines we will observe and discuss the commercial manner which the genre has reached by the massive distribution</w:t>
      </w:r>
      <w:r w:rsidR="00BF0564">
        <w:rPr>
          <w:rFonts w:ascii="Times New Roman" w:hAnsi="Times New Roman"/>
          <w:sz w:val="24"/>
          <w:szCs w:val="24"/>
        </w:rPr>
        <w:t xml:space="preserve"> of pop folk music</w:t>
      </w:r>
      <w:r w:rsidR="00410069" w:rsidRPr="00AA1434">
        <w:rPr>
          <w:rFonts w:ascii="Times New Roman" w:hAnsi="Times New Roman"/>
          <w:sz w:val="24"/>
          <w:szCs w:val="24"/>
        </w:rPr>
        <w:t xml:space="preserve">. Our hypothesis is suggesting that the genre has been developed in a commercial manner in order for the music companies to </w:t>
      </w:r>
      <w:r w:rsidR="00410069" w:rsidRPr="00AA1434">
        <w:rPr>
          <w:rFonts w:ascii="Times New Roman" w:hAnsi="Times New Roman"/>
          <w:sz w:val="24"/>
        </w:rPr>
        <w:t>generate more profit by the producing and distribution of more cultural products</w:t>
      </w:r>
      <w:r w:rsidR="00410069">
        <w:rPr>
          <w:rFonts w:ascii="Times New Roman" w:hAnsi="Times New Roman"/>
          <w:sz w:val="24"/>
        </w:rPr>
        <w:t xml:space="preserve"> (Negus, 1995). The commercialization of the genre is nevertheless connected to its transformation over the years; this hypothesis will test if the commercialization i</w:t>
      </w:r>
      <w:r w:rsidR="00BF0564">
        <w:rPr>
          <w:rFonts w:ascii="Times New Roman" w:hAnsi="Times New Roman"/>
          <w:sz w:val="24"/>
        </w:rPr>
        <w:t>s a</w:t>
      </w:r>
      <w:r w:rsidR="00410069">
        <w:rPr>
          <w:rFonts w:ascii="Times New Roman" w:hAnsi="Times New Roman"/>
          <w:sz w:val="24"/>
        </w:rPr>
        <w:t xml:space="preserve"> factor which is influencing the occurred changes in the genre.</w:t>
      </w:r>
    </w:p>
    <w:p w:rsidR="00E658A6" w:rsidRPr="00E658A6" w:rsidRDefault="00E658A6" w:rsidP="00410069">
      <w:pPr>
        <w:spacing w:line="360" w:lineRule="auto"/>
        <w:rPr>
          <w:rFonts w:ascii="Times New Roman" w:hAnsi="Times New Roman"/>
          <w:sz w:val="24"/>
          <w:szCs w:val="24"/>
        </w:rPr>
      </w:pPr>
    </w:p>
    <w:p w:rsidR="00410069" w:rsidRDefault="00F14FBB" w:rsidP="00645829">
      <w:pPr>
        <w:spacing w:line="360" w:lineRule="auto"/>
        <w:rPr>
          <w:rFonts w:ascii="Times New Roman" w:hAnsi="Times New Roman"/>
          <w:b/>
          <w:i/>
          <w:sz w:val="24"/>
        </w:rPr>
      </w:pPr>
      <w:r>
        <w:rPr>
          <w:rFonts w:ascii="Times New Roman" w:hAnsi="Times New Roman"/>
          <w:b/>
          <w:i/>
          <w:noProof/>
          <w:sz w:val="24"/>
          <w:lang w:val="nl-NL" w:eastAsia="nl-NL"/>
        </w:rPr>
        <mc:AlternateContent>
          <mc:Choice Requires="wps">
            <w:drawing>
              <wp:anchor distT="0" distB="0" distL="114300" distR="114300" simplePos="0" relativeHeight="251687936" behindDoc="0" locked="0" layoutInCell="1" allowOverlap="1">
                <wp:simplePos x="0" y="0"/>
                <wp:positionH relativeFrom="column">
                  <wp:posOffset>-1171575</wp:posOffset>
                </wp:positionH>
                <wp:positionV relativeFrom="paragraph">
                  <wp:posOffset>208915</wp:posOffset>
                </wp:positionV>
                <wp:extent cx="5191125" cy="123825"/>
                <wp:effectExtent l="9525" t="8890" r="9525" b="29210"/>
                <wp:wrapNone/>
                <wp:docPr id="14"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911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 o:spid="_x0000_s1026" style="position:absolute;margin-left:-92.25pt;margin-top:16.45pt;width:408.75pt;height:9.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" fillcolor="#666 [1936]" strokecolor="#666 [1936]" strokeweight="1pt">
                <v:fill color2="#ccc [656]" angle="135" focus="50%" type="gradient"/>
                <v:shadow on="t" color="#7f7f7f [1601]" opacity=".5" offset="1pt"/>
              </v:rect>
            </w:pict>
          </mc:Fallback>
        </mc:AlternateContent>
      </w:r>
      <w:r w:rsidR="00410069" w:rsidRPr="00645829">
        <w:rPr>
          <w:rFonts w:ascii="Times New Roman" w:hAnsi="Times New Roman"/>
          <w:b/>
          <w:i/>
          <w:sz w:val="24"/>
        </w:rPr>
        <w:t>Transformation due to commercialization of the genre pop folk</w:t>
      </w:r>
    </w:p>
    <w:p w:rsidR="00645829" w:rsidRPr="00645829" w:rsidRDefault="00645829" w:rsidP="00645829">
      <w:pPr>
        <w:spacing w:line="360" w:lineRule="auto"/>
        <w:rPr>
          <w:rFonts w:ascii="Times New Roman" w:hAnsi="Times New Roman"/>
          <w:b/>
          <w:i/>
          <w:sz w:val="24"/>
        </w:rPr>
      </w:pPr>
    </w:p>
    <w:p w:rsidR="00410069" w:rsidRDefault="00CF6124" w:rsidP="00410069">
      <w:pPr>
        <w:spacing w:line="360" w:lineRule="auto"/>
        <w:rPr>
          <w:rFonts w:ascii="Times New Roman" w:hAnsi="Times New Roman"/>
          <w:sz w:val="24"/>
        </w:rPr>
      </w:pPr>
      <w:r>
        <w:rPr>
          <w:rFonts w:ascii="Times New Roman" w:hAnsi="Times New Roman"/>
          <w:sz w:val="24"/>
        </w:rPr>
        <w:tab/>
      </w:r>
      <w:r w:rsidR="004801F3">
        <w:rPr>
          <w:rFonts w:ascii="Times New Roman" w:hAnsi="Times New Roman"/>
          <w:sz w:val="24"/>
        </w:rPr>
        <w:t xml:space="preserve">Here </w:t>
      </w:r>
      <w:r w:rsidR="00244F4E">
        <w:rPr>
          <w:rFonts w:ascii="Times New Roman" w:hAnsi="Times New Roman"/>
          <w:sz w:val="24"/>
        </w:rPr>
        <w:t>we discuss</w:t>
      </w:r>
      <w:r w:rsidR="0070711C">
        <w:rPr>
          <w:rFonts w:ascii="Times New Roman" w:hAnsi="Times New Roman"/>
          <w:sz w:val="24"/>
        </w:rPr>
        <w:t xml:space="preserve"> commercialization </w:t>
      </w:r>
      <w:r w:rsidR="00410069">
        <w:rPr>
          <w:rFonts w:ascii="Times New Roman" w:hAnsi="Times New Roman"/>
          <w:sz w:val="24"/>
        </w:rPr>
        <w:t>as an internal factor influencing the transformation of the genre. We are</w:t>
      </w:r>
      <w:r w:rsidR="0070711C">
        <w:rPr>
          <w:rFonts w:ascii="Times New Roman" w:hAnsi="Times New Roman"/>
          <w:sz w:val="24"/>
        </w:rPr>
        <w:t xml:space="preserve"> proposing the factor a</w:t>
      </w:r>
      <w:r w:rsidR="00410069">
        <w:rPr>
          <w:rFonts w:ascii="Times New Roman" w:hAnsi="Times New Roman"/>
          <w:sz w:val="24"/>
        </w:rPr>
        <w:t>s internal, because</w:t>
      </w:r>
      <w:r w:rsidR="0070711C">
        <w:rPr>
          <w:rFonts w:ascii="Times New Roman" w:hAnsi="Times New Roman"/>
          <w:sz w:val="24"/>
        </w:rPr>
        <w:t xml:space="preserve"> </w:t>
      </w:r>
      <w:r w:rsidR="00410069">
        <w:rPr>
          <w:rFonts w:ascii="Times New Roman" w:hAnsi="Times New Roman"/>
          <w:sz w:val="24"/>
        </w:rPr>
        <w:t>the commerci</w:t>
      </w:r>
      <w:r w:rsidR="004801F3">
        <w:rPr>
          <w:rFonts w:ascii="Times New Roman" w:hAnsi="Times New Roman"/>
          <w:sz w:val="24"/>
        </w:rPr>
        <w:t>al manner of the genre</w:t>
      </w:r>
      <w:r w:rsidR="00E658A6">
        <w:rPr>
          <w:rFonts w:ascii="Times New Roman" w:hAnsi="Times New Roman"/>
          <w:sz w:val="24"/>
        </w:rPr>
        <w:t xml:space="preserve"> we observe</w:t>
      </w:r>
      <w:r w:rsidR="004801F3">
        <w:rPr>
          <w:rFonts w:ascii="Times New Roman" w:hAnsi="Times New Roman"/>
          <w:sz w:val="24"/>
        </w:rPr>
        <w:t xml:space="preserve"> is driven</w:t>
      </w:r>
      <w:r w:rsidR="00410069">
        <w:rPr>
          <w:rFonts w:ascii="Times New Roman" w:hAnsi="Times New Roman"/>
          <w:sz w:val="24"/>
        </w:rPr>
        <w:t xml:space="preserve"> from the side of the music industry. With their activities to popularize the genre and to make it mainstream in the country and outside they have established the genre as commercial</w:t>
      </w:r>
      <w:r w:rsidR="0070711C">
        <w:rPr>
          <w:rFonts w:ascii="Times New Roman" w:hAnsi="Times New Roman"/>
          <w:sz w:val="24"/>
        </w:rPr>
        <w:t xml:space="preserve">, as </w:t>
      </w:r>
      <w:r w:rsidR="00410069">
        <w:rPr>
          <w:rFonts w:ascii="Times New Roman" w:hAnsi="Times New Roman"/>
          <w:sz w:val="24"/>
        </w:rPr>
        <w:t>t</w:t>
      </w:r>
      <w:r w:rsidR="0070711C">
        <w:rPr>
          <w:rFonts w:ascii="Times New Roman" w:hAnsi="Times New Roman"/>
          <w:sz w:val="24"/>
        </w:rPr>
        <w:t xml:space="preserve">his statement was </w:t>
      </w:r>
      <w:r w:rsidR="004801F3">
        <w:rPr>
          <w:rFonts w:ascii="Times New Roman" w:hAnsi="Times New Roman"/>
          <w:sz w:val="24"/>
        </w:rPr>
        <w:t xml:space="preserve">confirmed </w:t>
      </w:r>
      <w:r w:rsidR="00410069">
        <w:rPr>
          <w:rFonts w:ascii="Times New Roman" w:hAnsi="Times New Roman"/>
          <w:sz w:val="24"/>
        </w:rPr>
        <w:t>from the results of the research. When a certain product is considered commercial, this product is as well accepted to be beneficial for the company who is producing the product.</w:t>
      </w:r>
      <w:r w:rsidR="00410069" w:rsidRPr="008468AB">
        <w:rPr>
          <w:rFonts w:ascii="Times New Roman" w:hAnsi="Times New Roman"/>
          <w:sz w:val="24"/>
          <w:szCs w:val="24"/>
        </w:rPr>
        <w:t xml:space="preserve"> </w:t>
      </w:r>
      <w:r w:rsidR="00410069">
        <w:rPr>
          <w:rFonts w:ascii="Times New Roman" w:hAnsi="Times New Roman"/>
          <w:sz w:val="24"/>
          <w:szCs w:val="24"/>
        </w:rPr>
        <w:t xml:space="preserve">The decisions about the commercial and creative have been made inside the music </w:t>
      </w:r>
      <w:r w:rsidR="00244F4E">
        <w:rPr>
          <w:rFonts w:ascii="Times New Roman" w:hAnsi="Times New Roman"/>
          <w:sz w:val="24"/>
          <w:szCs w:val="24"/>
        </w:rPr>
        <w:t>industry;</w:t>
      </w:r>
      <w:r w:rsidR="00410069">
        <w:rPr>
          <w:rFonts w:ascii="Times New Roman" w:hAnsi="Times New Roman"/>
          <w:sz w:val="24"/>
          <w:szCs w:val="24"/>
        </w:rPr>
        <w:t xml:space="preserve"> managers of the companies, producers from them </w:t>
      </w:r>
      <w:r w:rsidR="00676B8A">
        <w:rPr>
          <w:rFonts w:ascii="Times New Roman" w:hAnsi="Times New Roman"/>
          <w:sz w:val="24"/>
          <w:szCs w:val="24"/>
        </w:rPr>
        <w:t xml:space="preserve">are </w:t>
      </w:r>
      <w:r w:rsidR="00244F4E">
        <w:rPr>
          <w:rFonts w:ascii="Times New Roman" w:hAnsi="Times New Roman"/>
          <w:sz w:val="24"/>
          <w:szCs w:val="24"/>
        </w:rPr>
        <w:t>controlling</w:t>
      </w:r>
      <w:r w:rsidR="00676B8A">
        <w:rPr>
          <w:rFonts w:ascii="Times New Roman" w:hAnsi="Times New Roman"/>
          <w:sz w:val="24"/>
          <w:szCs w:val="24"/>
        </w:rPr>
        <w:t xml:space="preserve"> the production </w:t>
      </w:r>
      <w:r w:rsidR="00244F4E">
        <w:rPr>
          <w:rFonts w:ascii="Times New Roman" w:hAnsi="Times New Roman"/>
          <w:sz w:val="24"/>
          <w:szCs w:val="24"/>
        </w:rPr>
        <w:t>of cultural</w:t>
      </w:r>
      <w:r w:rsidR="00410069">
        <w:rPr>
          <w:rFonts w:ascii="Times New Roman" w:hAnsi="Times New Roman"/>
          <w:sz w:val="24"/>
          <w:szCs w:val="24"/>
        </w:rPr>
        <w:t xml:space="preserve"> products. They are making the decisions what is going to be commercial and creative and in which distinct the final product will reach the audience (Hirsch, 1970).</w:t>
      </w:r>
      <w:r w:rsidR="00410069">
        <w:rPr>
          <w:rFonts w:ascii="Times New Roman" w:hAnsi="Times New Roman"/>
          <w:sz w:val="24"/>
        </w:rPr>
        <w:t xml:space="preserve"> We want to examine the extent of which the beneficial side of</w:t>
      </w:r>
      <w:r w:rsidR="00676B8A">
        <w:rPr>
          <w:rFonts w:ascii="Times New Roman" w:hAnsi="Times New Roman"/>
          <w:sz w:val="24"/>
        </w:rPr>
        <w:t xml:space="preserve"> the production</w:t>
      </w:r>
      <w:r w:rsidR="00410069">
        <w:rPr>
          <w:rFonts w:ascii="Times New Roman" w:hAnsi="Times New Roman"/>
          <w:sz w:val="24"/>
        </w:rPr>
        <w:t xml:space="preserve"> is leading for the pop folk music companies. </w:t>
      </w:r>
      <w:r w:rsidR="00E658A6">
        <w:rPr>
          <w:rFonts w:ascii="Times New Roman" w:hAnsi="Times New Roman"/>
          <w:sz w:val="24"/>
        </w:rPr>
        <w:tab/>
      </w:r>
      <w:r w:rsidR="00E658A6">
        <w:rPr>
          <w:rFonts w:ascii="Times New Roman" w:hAnsi="Times New Roman"/>
          <w:sz w:val="24"/>
        </w:rPr>
        <w:tab/>
      </w:r>
      <w:r w:rsidR="00E658A6">
        <w:rPr>
          <w:rFonts w:ascii="Times New Roman" w:hAnsi="Times New Roman"/>
          <w:sz w:val="24"/>
        </w:rPr>
        <w:tab/>
      </w:r>
      <w:r w:rsidR="00E658A6">
        <w:rPr>
          <w:rFonts w:ascii="Times New Roman" w:hAnsi="Times New Roman"/>
          <w:sz w:val="24"/>
        </w:rPr>
        <w:tab/>
      </w:r>
      <w:r w:rsidR="00E658A6">
        <w:rPr>
          <w:rFonts w:ascii="Times New Roman" w:hAnsi="Times New Roman"/>
          <w:sz w:val="24"/>
        </w:rPr>
        <w:tab/>
      </w:r>
      <w:r w:rsidR="00E658A6">
        <w:rPr>
          <w:rFonts w:ascii="Times New Roman" w:hAnsi="Times New Roman"/>
          <w:sz w:val="24"/>
        </w:rPr>
        <w:tab/>
      </w:r>
      <w:r w:rsidR="00E658A6">
        <w:rPr>
          <w:rFonts w:ascii="Times New Roman" w:hAnsi="Times New Roman"/>
          <w:sz w:val="24"/>
        </w:rPr>
        <w:tab/>
      </w:r>
      <w:r w:rsidR="00E658A6">
        <w:rPr>
          <w:rFonts w:ascii="Times New Roman" w:hAnsi="Times New Roman"/>
          <w:sz w:val="24"/>
        </w:rPr>
        <w:tab/>
      </w:r>
      <w:r w:rsidR="00410069">
        <w:rPr>
          <w:rFonts w:ascii="Times New Roman" w:hAnsi="Times New Roman"/>
          <w:sz w:val="24"/>
        </w:rPr>
        <w:t>It became visible during the research that most of the artists are wil</w:t>
      </w:r>
      <w:r w:rsidR="00E658A6">
        <w:rPr>
          <w:rFonts w:ascii="Times New Roman" w:hAnsi="Times New Roman"/>
          <w:sz w:val="24"/>
        </w:rPr>
        <w:t xml:space="preserve">ling to develop a career in </w:t>
      </w:r>
      <w:r w:rsidR="00410069">
        <w:rPr>
          <w:rFonts w:ascii="Times New Roman" w:hAnsi="Times New Roman"/>
          <w:sz w:val="24"/>
        </w:rPr>
        <w:t xml:space="preserve">pop folk industry not because this genre is their preferred type of music but because they are seeing benefits and popularity in it. Even performers which are specialized in Bulgarian folk music has chosen a pop folk career because the genre is established as commercial and is providing them with more benefits in comparison to the Bulgarian folk music. The music companies are not taking a clear statement upon the commercial manner of the genre; they are working more in the development and distribution of pop folk music because they are observing that this is the search in the market. They are relating the commercial manner of the genre to the typical culture of the Bulgarians and the region as well. Pop folk music possessing a mixture between pop and folk music is providing the audiences with a type of music to which they can relate to because of the usage of the typical sounds of the country but as well the music is providing modern global sounds which is also perceived as interesting for the consumers of the genre. And even though the music companies are stating that the nature of their products is in relation to the consumers choice it may be argued that </w:t>
      </w:r>
      <w:r w:rsidR="00410069">
        <w:rPr>
          <w:rFonts w:ascii="Times New Roman" w:hAnsi="Times New Roman"/>
          <w:sz w:val="24"/>
          <w:szCs w:val="24"/>
        </w:rPr>
        <w:t xml:space="preserve">the music companies have the possibility and power to control and restrict the creation of the cultural product and to narrow </w:t>
      </w:r>
      <w:r w:rsidR="00BE132E">
        <w:rPr>
          <w:rFonts w:ascii="Times New Roman" w:hAnsi="Times New Roman"/>
          <w:sz w:val="24"/>
          <w:szCs w:val="24"/>
        </w:rPr>
        <w:t>it to their own views and belief</w:t>
      </w:r>
      <w:r w:rsidR="00410069">
        <w:rPr>
          <w:rFonts w:ascii="Times New Roman" w:hAnsi="Times New Roman"/>
          <w:sz w:val="24"/>
          <w:szCs w:val="24"/>
        </w:rPr>
        <w:t>s for creativity and/or commercial as it is assumed by the researcher. In Hirsch`s (1970) argument the choice of the audience is not actually a choice, they are provided with the ability to choose from what is available from the industry.</w:t>
      </w:r>
      <w:r w:rsidR="00BE132E">
        <w:rPr>
          <w:rFonts w:ascii="Times New Roman" w:hAnsi="Times New Roman"/>
          <w:sz w:val="24"/>
        </w:rPr>
        <w:tab/>
      </w:r>
      <w:r w:rsidR="00BE132E">
        <w:rPr>
          <w:rFonts w:ascii="Times New Roman" w:hAnsi="Times New Roman"/>
          <w:sz w:val="24"/>
        </w:rPr>
        <w:tab/>
      </w:r>
      <w:r w:rsidR="00BE132E">
        <w:rPr>
          <w:rFonts w:ascii="Times New Roman" w:hAnsi="Times New Roman"/>
          <w:sz w:val="24"/>
        </w:rPr>
        <w:tab/>
      </w:r>
      <w:r w:rsidR="00BE132E">
        <w:rPr>
          <w:rFonts w:ascii="Times New Roman" w:hAnsi="Times New Roman"/>
          <w:sz w:val="24"/>
        </w:rPr>
        <w:tab/>
      </w:r>
      <w:r w:rsidR="00BE132E">
        <w:rPr>
          <w:rFonts w:ascii="Times New Roman" w:hAnsi="Times New Roman"/>
          <w:sz w:val="24"/>
        </w:rPr>
        <w:tab/>
      </w:r>
      <w:r w:rsidR="00BE132E">
        <w:rPr>
          <w:rFonts w:ascii="Times New Roman" w:hAnsi="Times New Roman"/>
          <w:sz w:val="24"/>
        </w:rPr>
        <w:tab/>
      </w:r>
      <w:r w:rsidR="00410069">
        <w:rPr>
          <w:rFonts w:ascii="Times New Roman" w:hAnsi="Times New Roman"/>
          <w:sz w:val="24"/>
        </w:rPr>
        <w:t xml:space="preserve">The massive production of pop folk songs and albums is making the genre commercial but as well the live performances of the artists are perceived as a driving motive for this massive production. It was understood during the research that nowadays because of the massive usage of internet for downloading and online streaming of music, the actual benefits for the music companies are not obtained from the sell of the physical carriers of music. Moreover in Bulgaria, the law for copyrights does actually not exist, and this is seen as a limitation for the music companies to gain benefits from copyrights. For those two reasons the main channel for obtaining benefits for the music companies are the frequent live performances of the artists. Because of the frequency of the live performances and because of the demand from audiences side to see and to listen to a new music product every time they go to those live performances in night clubs is essential for the music companies to produce and release new products on a frequent base. </w:t>
      </w:r>
      <w:r w:rsidR="00BE132E">
        <w:rPr>
          <w:rFonts w:ascii="Times New Roman" w:hAnsi="Times New Roman"/>
          <w:sz w:val="24"/>
        </w:rPr>
        <w:tab/>
      </w:r>
      <w:r w:rsidR="00BE132E">
        <w:rPr>
          <w:rFonts w:ascii="Times New Roman" w:hAnsi="Times New Roman"/>
          <w:sz w:val="24"/>
        </w:rPr>
        <w:tab/>
      </w:r>
      <w:r w:rsidR="00BE132E">
        <w:rPr>
          <w:rFonts w:ascii="Times New Roman" w:hAnsi="Times New Roman"/>
          <w:sz w:val="24"/>
        </w:rPr>
        <w:tab/>
      </w:r>
      <w:r w:rsidR="00BE132E">
        <w:rPr>
          <w:rFonts w:ascii="Times New Roman" w:hAnsi="Times New Roman"/>
          <w:sz w:val="24"/>
        </w:rPr>
        <w:tab/>
      </w:r>
      <w:r w:rsidR="00BE132E">
        <w:rPr>
          <w:rFonts w:ascii="Times New Roman" w:hAnsi="Times New Roman"/>
          <w:sz w:val="24"/>
        </w:rPr>
        <w:tab/>
      </w:r>
      <w:r w:rsidR="00BE132E">
        <w:rPr>
          <w:rFonts w:ascii="Times New Roman" w:hAnsi="Times New Roman"/>
          <w:sz w:val="24"/>
        </w:rPr>
        <w:tab/>
      </w:r>
      <w:r w:rsidR="00BE132E">
        <w:rPr>
          <w:rFonts w:ascii="Times New Roman" w:hAnsi="Times New Roman"/>
          <w:sz w:val="24"/>
        </w:rPr>
        <w:tab/>
      </w:r>
      <w:r w:rsidR="00BE132E">
        <w:rPr>
          <w:rFonts w:ascii="Times New Roman" w:hAnsi="Times New Roman"/>
          <w:sz w:val="24"/>
        </w:rPr>
        <w:tab/>
      </w:r>
      <w:r w:rsidR="00BE132E">
        <w:rPr>
          <w:rFonts w:ascii="Times New Roman" w:hAnsi="Times New Roman"/>
          <w:sz w:val="24"/>
        </w:rPr>
        <w:tab/>
      </w:r>
      <w:r w:rsidR="00BE132E">
        <w:rPr>
          <w:rFonts w:ascii="Times New Roman" w:hAnsi="Times New Roman"/>
          <w:sz w:val="24"/>
        </w:rPr>
        <w:tab/>
      </w:r>
      <w:r w:rsidR="00BE132E">
        <w:rPr>
          <w:rFonts w:ascii="Times New Roman" w:hAnsi="Times New Roman"/>
          <w:sz w:val="24"/>
        </w:rPr>
        <w:tab/>
      </w:r>
      <w:r w:rsidR="00BE132E">
        <w:rPr>
          <w:rFonts w:ascii="Times New Roman" w:hAnsi="Times New Roman"/>
          <w:sz w:val="24"/>
        </w:rPr>
        <w:tab/>
      </w:r>
      <w:r w:rsidR="00410069">
        <w:rPr>
          <w:rFonts w:ascii="Times New Roman" w:hAnsi="Times New Roman"/>
          <w:sz w:val="24"/>
        </w:rPr>
        <w:t>It became visible that the commercial manner of the genre is influenced not only from the music industry to generate profits; as well the commercial manner is dictated from the side of the audiences of the genre. But in order for the music companies to keep the interest of the audiences they are willing to make changes into the genre and to make the sound and lyrics more global.</w:t>
      </w:r>
      <w:r w:rsidR="00BE132E">
        <w:rPr>
          <w:rFonts w:ascii="Times New Roman" w:hAnsi="Times New Roman"/>
          <w:sz w:val="24"/>
        </w:rPr>
        <w:tab/>
      </w:r>
      <w:r w:rsidR="00410069">
        <w:rPr>
          <w:rFonts w:ascii="Times New Roman" w:hAnsi="Times New Roman"/>
          <w:sz w:val="24"/>
        </w:rPr>
        <w:t>In this section we have discussed the main hypothesis of this research which was focused in exploring and discovering the dynamic factors which are suggested to be influential upon the transformation process of pop folk music over the years. In the next section we are going to return to our main research question in order to present our key findings which will help us to give an answer to our research till now.</w:t>
      </w:r>
    </w:p>
    <w:p w:rsidR="00410069" w:rsidRDefault="00410069" w:rsidP="00410069">
      <w:pPr>
        <w:spacing w:line="360" w:lineRule="auto"/>
        <w:rPr>
          <w:rFonts w:ascii="Times New Roman" w:hAnsi="Times New Roman"/>
          <w:sz w:val="24"/>
        </w:rPr>
      </w:pPr>
    </w:p>
    <w:p w:rsidR="00410069" w:rsidRDefault="00410069" w:rsidP="00410069">
      <w:pPr>
        <w:spacing w:line="360" w:lineRule="auto"/>
        <w:rPr>
          <w:rFonts w:ascii="Times New Roman" w:hAnsi="Times New Roman"/>
          <w:sz w:val="24"/>
        </w:rPr>
      </w:pPr>
    </w:p>
    <w:p w:rsidR="00657086" w:rsidRDefault="00657086" w:rsidP="00410069">
      <w:pPr>
        <w:spacing w:line="360" w:lineRule="auto"/>
        <w:rPr>
          <w:rFonts w:ascii="Times New Roman" w:hAnsi="Times New Roman"/>
          <w:sz w:val="24"/>
        </w:rPr>
      </w:pPr>
    </w:p>
    <w:p w:rsidR="00657086" w:rsidRDefault="00657086" w:rsidP="00410069">
      <w:pPr>
        <w:spacing w:line="360" w:lineRule="auto"/>
        <w:rPr>
          <w:rFonts w:ascii="Times New Roman" w:hAnsi="Times New Roman"/>
          <w:sz w:val="24"/>
        </w:rPr>
      </w:pPr>
    </w:p>
    <w:p w:rsidR="00657086" w:rsidRDefault="00657086" w:rsidP="00410069">
      <w:pPr>
        <w:spacing w:line="360" w:lineRule="auto"/>
        <w:rPr>
          <w:rFonts w:ascii="Times New Roman" w:hAnsi="Times New Roman"/>
          <w:sz w:val="24"/>
        </w:rPr>
      </w:pPr>
    </w:p>
    <w:p w:rsidR="00645829" w:rsidRDefault="00645829" w:rsidP="00410069">
      <w:pPr>
        <w:spacing w:line="360" w:lineRule="auto"/>
        <w:rPr>
          <w:rFonts w:ascii="Times New Roman" w:hAnsi="Times New Roman"/>
          <w:sz w:val="24"/>
        </w:rPr>
      </w:pPr>
    </w:p>
    <w:p w:rsidR="00BE132E" w:rsidRDefault="00BE132E" w:rsidP="00410069">
      <w:pPr>
        <w:spacing w:line="360" w:lineRule="auto"/>
        <w:rPr>
          <w:rFonts w:ascii="Times New Roman" w:hAnsi="Times New Roman"/>
          <w:sz w:val="24"/>
        </w:rPr>
      </w:pPr>
    </w:p>
    <w:p w:rsidR="00BE132E" w:rsidRDefault="00BE132E" w:rsidP="00410069">
      <w:pPr>
        <w:spacing w:line="360" w:lineRule="auto"/>
        <w:rPr>
          <w:rFonts w:ascii="Times New Roman" w:hAnsi="Times New Roman"/>
          <w:sz w:val="24"/>
        </w:rPr>
      </w:pPr>
    </w:p>
    <w:p w:rsidR="00BE132E" w:rsidRDefault="00BE132E" w:rsidP="00410069">
      <w:pPr>
        <w:spacing w:line="360" w:lineRule="auto"/>
        <w:rPr>
          <w:rFonts w:ascii="Times New Roman" w:hAnsi="Times New Roman"/>
          <w:sz w:val="24"/>
        </w:rPr>
      </w:pPr>
    </w:p>
    <w:p w:rsidR="00955DFF" w:rsidRDefault="00955DFF" w:rsidP="00410069">
      <w:pPr>
        <w:spacing w:line="360" w:lineRule="auto"/>
        <w:rPr>
          <w:rFonts w:ascii="Times New Roman" w:hAnsi="Times New Roman"/>
          <w:sz w:val="24"/>
        </w:rPr>
      </w:pPr>
    </w:p>
    <w:p w:rsidR="00955DFF" w:rsidRDefault="00955DFF" w:rsidP="00410069">
      <w:pPr>
        <w:spacing w:line="360" w:lineRule="auto"/>
        <w:rPr>
          <w:rFonts w:ascii="Times New Roman" w:hAnsi="Times New Roman"/>
          <w:sz w:val="24"/>
        </w:rPr>
      </w:pPr>
    </w:p>
    <w:p w:rsidR="00955DFF" w:rsidRDefault="00955DFF" w:rsidP="00410069">
      <w:pPr>
        <w:spacing w:line="360" w:lineRule="auto"/>
        <w:rPr>
          <w:rFonts w:ascii="Times New Roman" w:hAnsi="Times New Roman"/>
          <w:sz w:val="24"/>
        </w:rPr>
      </w:pPr>
    </w:p>
    <w:p w:rsidR="00B4321F" w:rsidRPr="00645829" w:rsidRDefault="00F14FBB" w:rsidP="00645829">
      <w:pPr>
        <w:spacing w:line="360" w:lineRule="auto"/>
        <w:rPr>
          <w:rFonts w:ascii="Times New Roman" w:hAnsi="Times New Roman"/>
          <w:b/>
          <w:i/>
          <w:sz w:val="28"/>
        </w:rPr>
      </w:pPr>
      <w:r>
        <w:rPr>
          <w:rFonts w:ascii="Times New Roman" w:hAnsi="Times New Roman"/>
          <w:b/>
          <w:noProof/>
          <w:sz w:val="32"/>
          <w:u w:val="single"/>
          <w:lang w:val="nl-NL" w:eastAsia="nl-NL"/>
        </w:rPr>
        <mc:AlternateContent>
          <mc:Choice Requires="wps">
            <w:drawing>
              <wp:anchor distT="0" distB="0" distL="114300" distR="114300" simplePos="0" relativeHeight="251688960" behindDoc="0" locked="0" layoutInCell="1" allowOverlap="1">
                <wp:simplePos x="0" y="0"/>
                <wp:positionH relativeFrom="column">
                  <wp:posOffset>-923925</wp:posOffset>
                </wp:positionH>
                <wp:positionV relativeFrom="paragraph">
                  <wp:posOffset>209550</wp:posOffset>
                </wp:positionV>
                <wp:extent cx="3514725" cy="123825"/>
                <wp:effectExtent l="9525" t="9525" r="9525" b="28575"/>
                <wp:wrapNone/>
                <wp:docPr id="13"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47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 o:spid="_x0000_s1026" style="position:absolute;margin-left:-72.75pt;margin-top:16.5pt;width:276.75pt;height:9.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" fillcolor="#666 [1936]" strokecolor="#666 [1936]" strokeweight="1pt">
                <v:fill color2="#ccc [656]" angle="135" focus="50%" type="gradient"/>
                <v:shadow on="t" color="#7f7f7f [1601]" opacity=".5" offset="1pt"/>
              </v:rect>
            </w:pict>
          </mc:Fallback>
        </mc:AlternateContent>
      </w:r>
      <w:r w:rsidR="00445254" w:rsidRPr="00645829">
        <w:rPr>
          <w:rFonts w:ascii="Times New Roman" w:hAnsi="Times New Roman"/>
          <w:b/>
          <w:i/>
          <w:sz w:val="28"/>
        </w:rPr>
        <w:t>Conclusion</w:t>
      </w:r>
      <w:r w:rsidR="00CF6124" w:rsidRPr="00645829">
        <w:rPr>
          <w:rFonts w:ascii="Times New Roman" w:hAnsi="Times New Roman"/>
          <w:b/>
          <w:i/>
          <w:sz w:val="28"/>
        </w:rPr>
        <w:t xml:space="preserve"> and </w:t>
      </w:r>
      <w:r w:rsidR="00657086" w:rsidRPr="00645829">
        <w:rPr>
          <w:rFonts w:ascii="Times New Roman" w:hAnsi="Times New Roman"/>
          <w:b/>
          <w:i/>
          <w:sz w:val="28"/>
        </w:rPr>
        <w:t>recommendations</w:t>
      </w:r>
    </w:p>
    <w:p w:rsidR="00410069" w:rsidRDefault="00410069" w:rsidP="00410069">
      <w:pPr>
        <w:spacing w:line="360" w:lineRule="auto"/>
        <w:rPr>
          <w:rFonts w:ascii="Times New Roman" w:hAnsi="Times New Roman"/>
          <w:b/>
          <w:sz w:val="32"/>
          <w:u w:val="single"/>
        </w:rPr>
      </w:pPr>
    </w:p>
    <w:p w:rsidR="00410069" w:rsidRPr="00955DFF" w:rsidRDefault="00657086" w:rsidP="005F125C">
      <w:pPr>
        <w:spacing w:line="360" w:lineRule="auto"/>
        <w:rPr>
          <w:rFonts w:ascii="Times New Roman" w:hAnsi="Times New Roman"/>
          <w:sz w:val="24"/>
        </w:rPr>
      </w:pPr>
      <w:r>
        <w:rPr>
          <w:rFonts w:ascii="Times New Roman" w:hAnsi="Times New Roman"/>
          <w:sz w:val="24"/>
        </w:rPr>
        <w:tab/>
      </w:r>
      <w:r w:rsidR="00410069">
        <w:rPr>
          <w:rFonts w:ascii="Times New Roman" w:hAnsi="Times New Roman"/>
          <w:sz w:val="24"/>
        </w:rPr>
        <w:t>This research had the ambition to observe and discuss the dynamic</w:t>
      </w:r>
      <w:r w:rsidR="00676B8A">
        <w:rPr>
          <w:rFonts w:ascii="Times New Roman" w:hAnsi="Times New Roman"/>
          <w:sz w:val="24"/>
        </w:rPr>
        <w:t xml:space="preserve"> global and local</w:t>
      </w:r>
      <w:r w:rsidR="00410069">
        <w:rPr>
          <w:rFonts w:ascii="Times New Roman" w:hAnsi="Times New Roman"/>
          <w:sz w:val="24"/>
        </w:rPr>
        <w:t xml:space="preserve"> factors which are influencing the transformation</w:t>
      </w:r>
      <w:r w:rsidR="00250C3C">
        <w:rPr>
          <w:rFonts w:ascii="Times New Roman" w:hAnsi="Times New Roman"/>
          <w:sz w:val="24"/>
        </w:rPr>
        <w:t xml:space="preserve"> and revival of folk </w:t>
      </w:r>
      <w:r w:rsidR="00A052E5">
        <w:rPr>
          <w:rFonts w:ascii="Times New Roman" w:hAnsi="Times New Roman"/>
          <w:sz w:val="24"/>
        </w:rPr>
        <w:t>through pop</w:t>
      </w:r>
      <w:r w:rsidR="00250C3C">
        <w:rPr>
          <w:rFonts w:ascii="Times New Roman" w:hAnsi="Times New Roman"/>
          <w:sz w:val="24"/>
        </w:rPr>
        <w:t xml:space="preserve"> folk </w:t>
      </w:r>
      <w:r w:rsidR="00A052E5">
        <w:rPr>
          <w:rFonts w:ascii="Times New Roman" w:hAnsi="Times New Roman"/>
          <w:sz w:val="24"/>
        </w:rPr>
        <w:t>music over</w:t>
      </w:r>
      <w:r w:rsidR="00410069">
        <w:rPr>
          <w:rFonts w:ascii="Times New Roman" w:hAnsi="Times New Roman"/>
          <w:sz w:val="24"/>
        </w:rPr>
        <w:t xml:space="preserve"> the years.</w:t>
      </w:r>
      <w:r w:rsidR="00B4321F">
        <w:rPr>
          <w:rFonts w:ascii="Times New Roman" w:hAnsi="Times New Roman"/>
          <w:sz w:val="24"/>
        </w:rPr>
        <w:t xml:space="preserve"> The theoretical framework which was developed provided the research with valuable information and theories upon the cultural globalization process, regarding </w:t>
      </w:r>
      <w:r w:rsidR="005F125C">
        <w:rPr>
          <w:rFonts w:ascii="Times New Roman" w:hAnsi="Times New Roman"/>
          <w:sz w:val="24"/>
        </w:rPr>
        <w:t>as well the glocalization of</w:t>
      </w:r>
      <w:r w:rsidR="00B4321F">
        <w:rPr>
          <w:rFonts w:ascii="Times New Roman" w:hAnsi="Times New Roman"/>
          <w:sz w:val="24"/>
        </w:rPr>
        <w:t xml:space="preserve"> cultural products. Moreover the theories were essential in order to understand the music industry as part of the cultural industries on a global scale. Even though the theories were not directly related to their implication on a local level they were discussed in order to explore</w:t>
      </w:r>
      <w:r w:rsidR="00410069">
        <w:rPr>
          <w:rFonts w:ascii="Times New Roman" w:hAnsi="Times New Roman"/>
          <w:sz w:val="24"/>
        </w:rPr>
        <w:t xml:space="preserve"> the factors</w:t>
      </w:r>
      <w:r w:rsidR="00B4321F">
        <w:rPr>
          <w:rFonts w:ascii="Times New Roman" w:hAnsi="Times New Roman"/>
          <w:sz w:val="24"/>
        </w:rPr>
        <w:t xml:space="preserve"> </w:t>
      </w:r>
      <w:r w:rsidR="00445254">
        <w:rPr>
          <w:rFonts w:ascii="Times New Roman" w:hAnsi="Times New Roman"/>
          <w:sz w:val="24"/>
        </w:rPr>
        <w:t>influencing</w:t>
      </w:r>
      <w:r w:rsidR="00B4321F">
        <w:rPr>
          <w:rFonts w:ascii="Times New Roman" w:hAnsi="Times New Roman"/>
          <w:sz w:val="24"/>
        </w:rPr>
        <w:t xml:space="preserve"> the transformation</w:t>
      </w:r>
      <w:r w:rsidR="00955DFF">
        <w:rPr>
          <w:rFonts w:ascii="Times New Roman" w:hAnsi="Times New Roman"/>
          <w:sz w:val="24"/>
        </w:rPr>
        <w:t xml:space="preserve"> process</w:t>
      </w:r>
      <w:r w:rsidR="00B4321F">
        <w:rPr>
          <w:rFonts w:ascii="Times New Roman" w:hAnsi="Times New Roman"/>
          <w:sz w:val="24"/>
        </w:rPr>
        <w:t xml:space="preserve"> of the genre pop folk. The </w:t>
      </w:r>
      <w:r w:rsidR="00A052E5">
        <w:rPr>
          <w:rFonts w:ascii="Times New Roman" w:hAnsi="Times New Roman"/>
          <w:sz w:val="24"/>
        </w:rPr>
        <w:t>combination of two research methods provided the study with different perspectives upon the occurred changes in the local music genre and as well has</w:t>
      </w:r>
      <w:r w:rsidR="00410069">
        <w:rPr>
          <w:rFonts w:ascii="Times New Roman" w:hAnsi="Times New Roman"/>
          <w:sz w:val="24"/>
        </w:rPr>
        <w:t xml:space="preserve"> been related to internal and external factors which are seen as </w:t>
      </w:r>
      <w:r w:rsidR="00A052E5">
        <w:rPr>
          <w:rFonts w:ascii="Times New Roman" w:hAnsi="Times New Roman"/>
          <w:sz w:val="24"/>
        </w:rPr>
        <w:t>influential</w:t>
      </w:r>
      <w:r w:rsidR="00410069">
        <w:rPr>
          <w:rFonts w:ascii="Times New Roman" w:hAnsi="Times New Roman"/>
          <w:sz w:val="24"/>
        </w:rPr>
        <w:t xml:space="preserve"> upon music as a cultural product and upo</w:t>
      </w:r>
      <w:r w:rsidR="005F125C">
        <w:rPr>
          <w:rFonts w:ascii="Times New Roman" w:hAnsi="Times New Roman"/>
          <w:sz w:val="24"/>
        </w:rPr>
        <w:t xml:space="preserve">n music companies as part of </w:t>
      </w:r>
      <w:r w:rsidR="00410069">
        <w:rPr>
          <w:rFonts w:ascii="Times New Roman" w:hAnsi="Times New Roman"/>
          <w:sz w:val="24"/>
        </w:rPr>
        <w:t>cultural industries.</w:t>
      </w:r>
      <w:r w:rsidR="00AF13B2">
        <w:rPr>
          <w:rFonts w:ascii="Times New Roman" w:hAnsi="Times New Roman"/>
          <w:sz w:val="24"/>
        </w:rPr>
        <w:t xml:space="preserve"> </w:t>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1E6940">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4304BD">
        <w:rPr>
          <w:rFonts w:ascii="Times New Roman" w:hAnsi="Times New Roman"/>
          <w:sz w:val="24"/>
        </w:rPr>
        <w:t>It was observed during the research that music as a cultural product is changing and transforming over time.</w:t>
      </w:r>
      <w:r w:rsidR="005F125C">
        <w:rPr>
          <w:rFonts w:ascii="Times New Roman" w:hAnsi="Times New Roman"/>
          <w:sz w:val="24"/>
        </w:rPr>
        <w:t xml:space="preserve"> The transformation of pop folk was noticed from both perspectives we took in this research – audiences and pop folk music industry.</w:t>
      </w:r>
      <w:r w:rsidR="004304BD">
        <w:rPr>
          <w:rFonts w:ascii="Times New Roman" w:hAnsi="Times New Roman"/>
          <w:sz w:val="24"/>
        </w:rPr>
        <w:t xml:space="preserve"> The changes which are occurring inside the cultural product pop folk are related to the melodies, arrangements, lyrics, and sound. And in particular losing the traditional element in pop folk </w:t>
      </w:r>
      <w:r w:rsidR="00A052E5">
        <w:rPr>
          <w:rFonts w:ascii="Times New Roman" w:hAnsi="Times New Roman"/>
          <w:sz w:val="24"/>
        </w:rPr>
        <w:t>and implication</w:t>
      </w:r>
      <w:r w:rsidR="004304BD">
        <w:rPr>
          <w:rFonts w:ascii="Times New Roman" w:hAnsi="Times New Roman"/>
          <w:sz w:val="24"/>
        </w:rPr>
        <w:t xml:space="preserve"> of more global sounds in it. With these visible changes in the genre we wanted to explore the reasons and factors which are related to the process of transformation. </w:t>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AF13B2">
        <w:rPr>
          <w:rFonts w:ascii="Times New Roman" w:hAnsi="Times New Roman"/>
          <w:sz w:val="24"/>
        </w:rPr>
        <w:t xml:space="preserve">Now we turn to our research question which is investigating the factors influencing the transformation process of pop folk – </w:t>
      </w:r>
      <w:r w:rsidR="00AF13B2" w:rsidRPr="00AF13B2">
        <w:rPr>
          <w:rFonts w:ascii="Times New Roman" w:hAnsi="Times New Roman"/>
          <w:i/>
          <w:sz w:val="24"/>
        </w:rPr>
        <w:t>What are the dynamic factors which are influencing the transformation process of pop folk music over the years from audience</w:t>
      </w:r>
      <w:r w:rsidR="00955DFF">
        <w:rPr>
          <w:rFonts w:ascii="Times New Roman" w:hAnsi="Times New Roman"/>
          <w:i/>
          <w:sz w:val="24"/>
        </w:rPr>
        <w:t>`</w:t>
      </w:r>
      <w:r w:rsidR="00AF13B2" w:rsidRPr="00AF13B2">
        <w:rPr>
          <w:rFonts w:ascii="Times New Roman" w:hAnsi="Times New Roman"/>
          <w:i/>
          <w:sz w:val="24"/>
        </w:rPr>
        <w:t xml:space="preserve">s perspective? </w:t>
      </w:r>
      <w:r w:rsidR="00955DFF">
        <w:rPr>
          <w:rFonts w:ascii="Times New Roman" w:hAnsi="Times New Roman"/>
          <w:sz w:val="24"/>
        </w:rPr>
        <w:tab/>
      </w:r>
      <w:r w:rsidR="00955DFF">
        <w:rPr>
          <w:rFonts w:ascii="Times New Roman" w:hAnsi="Times New Roman"/>
          <w:sz w:val="24"/>
        </w:rPr>
        <w:tab/>
      </w:r>
      <w:r w:rsidR="005F125C">
        <w:rPr>
          <w:rFonts w:ascii="Times New Roman" w:hAnsi="Times New Roman"/>
          <w:sz w:val="24"/>
        </w:rPr>
        <w:t>With the collected data during this</w:t>
      </w:r>
      <w:r w:rsidR="00AF13B2">
        <w:rPr>
          <w:rFonts w:ascii="Times New Roman" w:hAnsi="Times New Roman"/>
          <w:sz w:val="24"/>
        </w:rPr>
        <w:t xml:space="preserve"> research we are able to define the reasons and factors which are seen as influential</w:t>
      </w:r>
      <w:r w:rsidR="005F125C">
        <w:rPr>
          <w:rFonts w:ascii="Times New Roman" w:hAnsi="Times New Roman"/>
          <w:sz w:val="24"/>
        </w:rPr>
        <w:t xml:space="preserve"> from the audiences</w:t>
      </w:r>
      <w:r w:rsidR="00AF13B2">
        <w:rPr>
          <w:rFonts w:ascii="Times New Roman" w:hAnsi="Times New Roman"/>
          <w:sz w:val="24"/>
        </w:rPr>
        <w:t xml:space="preserve"> on the transformation process of the ge</w:t>
      </w:r>
      <w:r w:rsidR="005F125C">
        <w:rPr>
          <w:rFonts w:ascii="Times New Roman" w:hAnsi="Times New Roman"/>
          <w:sz w:val="24"/>
        </w:rPr>
        <w:t xml:space="preserve">nre. From their perspective we are able to formulate and conclude the </w:t>
      </w:r>
      <w:r w:rsidR="00AF13B2">
        <w:rPr>
          <w:rFonts w:ascii="Times New Roman" w:hAnsi="Times New Roman"/>
          <w:sz w:val="24"/>
        </w:rPr>
        <w:t>main reasons for</w:t>
      </w:r>
      <w:r w:rsidR="005F125C">
        <w:rPr>
          <w:rFonts w:ascii="Times New Roman" w:hAnsi="Times New Roman"/>
          <w:sz w:val="24"/>
        </w:rPr>
        <w:t xml:space="preserve"> the</w:t>
      </w:r>
      <w:r w:rsidR="00AF13B2">
        <w:rPr>
          <w:rFonts w:ascii="Times New Roman" w:hAnsi="Times New Roman"/>
          <w:sz w:val="24"/>
        </w:rPr>
        <w:t xml:space="preserve"> changes in </w:t>
      </w:r>
      <w:r w:rsidR="006A1E1C">
        <w:rPr>
          <w:rFonts w:ascii="Times New Roman" w:hAnsi="Times New Roman"/>
          <w:sz w:val="24"/>
        </w:rPr>
        <w:t>pop folk</w:t>
      </w:r>
      <w:r w:rsidR="005F125C">
        <w:rPr>
          <w:rFonts w:ascii="Times New Roman" w:hAnsi="Times New Roman"/>
          <w:sz w:val="24"/>
        </w:rPr>
        <w:t xml:space="preserve">. As influential upon pop folk music were pointed </w:t>
      </w:r>
      <w:r w:rsidR="00A052E5">
        <w:rPr>
          <w:rFonts w:ascii="Times New Roman" w:hAnsi="Times New Roman"/>
          <w:sz w:val="24"/>
        </w:rPr>
        <w:t>out the</w:t>
      </w:r>
      <w:r w:rsidR="00AF13B2">
        <w:rPr>
          <w:rFonts w:ascii="Times New Roman" w:hAnsi="Times New Roman"/>
          <w:sz w:val="24"/>
        </w:rPr>
        <w:t xml:space="preserve"> pop folk music industry in Bulgaria, globali</w:t>
      </w:r>
      <w:r w:rsidR="004304BD">
        <w:rPr>
          <w:rFonts w:ascii="Times New Roman" w:hAnsi="Times New Roman"/>
          <w:sz w:val="24"/>
        </w:rPr>
        <w:t xml:space="preserve">zation of cultural products, </w:t>
      </w:r>
      <w:r w:rsidR="00AF13B2">
        <w:rPr>
          <w:rFonts w:ascii="Times New Roman" w:hAnsi="Times New Roman"/>
          <w:sz w:val="24"/>
        </w:rPr>
        <w:t>commercialization</w:t>
      </w:r>
      <w:r w:rsidR="005F125C">
        <w:rPr>
          <w:rFonts w:ascii="Times New Roman" w:hAnsi="Times New Roman"/>
          <w:sz w:val="24"/>
        </w:rPr>
        <w:t xml:space="preserve"> </w:t>
      </w:r>
      <w:r w:rsidR="004304BD">
        <w:rPr>
          <w:rFonts w:ascii="Times New Roman" w:hAnsi="Times New Roman"/>
          <w:sz w:val="24"/>
        </w:rPr>
        <w:t>of the genre and its audiences</w:t>
      </w:r>
      <w:r w:rsidR="00AF13B2">
        <w:rPr>
          <w:rFonts w:ascii="Times New Roman" w:hAnsi="Times New Roman"/>
          <w:sz w:val="24"/>
        </w:rPr>
        <w:t>.</w:t>
      </w:r>
      <w:r w:rsidR="004304BD">
        <w:rPr>
          <w:rFonts w:ascii="Times New Roman" w:hAnsi="Times New Roman"/>
          <w:sz w:val="24"/>
        </w:rPr>
        <w:t xml:space="preserve"> </w:t>
      </w:r>
      <w:r w:rsidR="005F125C">
        <w:rPr>
          <w:rFonts w:ascii="Times New Roman" w:hAnsi="Times New Roman"/>
          <w:sz w:val="24"/>
        </w:rPr>
        <w:t>We are going to elaborate more o</w:t>
      </w:r>
      <w:r w:rsidR="004304BD">
        <w:rPr>
          <w:rFonts w:ascii="Times New Roman" w:hAnsi="Times New Roman"/>
          <w:sz w:val="24"/>
        </w:rPr>
        <w:t>n the factors which were pointed out as influential on pop folk</w:t>
      </w:r>
      <w:r w:rsidR="005F125C">
        <w:rPr>
          <w:rFonts w:ascii="Times New Roman" w:hAnsi="Times New Roman"/>
          <w:sz w:val="24"/>
        </w:rPr>
        <w:t xml:space="preserve"> from both of our researched </w:t>
      </w:r>
      <w:r w:rsidR="00A052E5">
        <w:rPr>
          <w:rFonts w:ascii="Times New Roman" w:hAnsi="Times New Roman"/>
          <w:sz w:val="24"/>
        </w:rPr>
        <w:t>perspectives</w:t>
      </w:r>
      <w:r w:rsidR="005F125C">
        <w:rPr>
          <w:rFonts w:ascii="Times New Roman" w:hAnsi="Times New Roman"/>
          <w:sz w:val="24"/>
        </w:rPr>
        <w:t xml:space="preserve">, which will provide the study with </w:t>
      </w:r>
      <w:r w:rsidR="00A052E5">
        <w:rPr>
          <w:rFonts w:ascii="Times New Roman" w:hAnsi="Times New Roman"/>
          <w:sz w:val="24"/>
        </w:rPr>
        <w:t>objectiveness</w:t>
      </w:r>
      <w:r w:rsidR="005F125C">
        <w:rPr>
          <w:rFonts w:ascii="Times New Roman" w:hAnsi="Times New Roman"/>
          <w:sz w:val="24"/>
        </w:rPr>
        <w:t xml:space="preserve"> on the topic</w:t>
      </w:r>
      <w:r w:rsidR="004304BD">
        <w:rPr>
          <w:rFonts w:ascii="Times New Roman" w:hAnsi="Times New Roman"/>
          <w:sz w:val="24"/>
        </w:rPr>
        <w:t xml:space="preserve">. </w:t>
      </w:r>
      <w:r w:rsidR="00410069">
        <w:rPr>
          <w:rFonts w:ascii="Times New Roman" w:hAnsi="Times New Roman"/>
          <w:sz w:val="24"/>
        </w:rPr>
        <w:t xml:space="preserve">In the next lines we are going to present our key findings which are going to examine the dynamic relationship between </w:t>
      </w:r>
      <w:r w:rsidR="00445254">
        <w:rPr>
          <w:rFonts w:ascii="Times New Roman" w:hAnsi="Times New Roman"/>
          <w:sz w:val="24"/>
        </w:rPr>
        <w:t>globalization</w:t>
      </w:r>
      <w:r w:rsidR="00250C3C">
        <w:rPr>
          <w:rFonts w:ascii="Times New Roman" w:hAnsi="Times New Roman"/>
          <w:sz w:val="24"/>
        </w:rPr>
        <w:t xml:space="preserve">, </w:t>
      </w:r>
      <w:r w:rsidR="00410069">
        <w:rPr>
          <w:rFonts w:ascii="Times New Roman" w:hAnsi="Times New Roman"/>
          <w:sz w:val="24"/>
        </w:rPr>
        <w:t>local music industry</w:t>
      </w:r>
      <w:r w:rsidR="00250C3C">
        <w:rPr>
          <w:rFonts w:ascii="Times New Roman" w:hAnsi="Times New Roman"/>
          <w:sz w:val="24"/>
        </w:rPr>
        <w:t>, and</w:t>
      </w:r>
      <w:r w:rsidR="00410069">
        <w:rPr>
          <w:rFonts w:ascii="Times New Roman" w:hAnsi="Times New Roman"/>
          <w:sz w:val="24"/>
        </w:rPr>
        <w:t xml:space="preserve"> consumers.</w:t>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250C3C">
        <w:rPr>
          <w:rFonts w:ascii="Times New Roman" w:hAnsi="Times New Roman"/>
          <w:sz w:val="24"/>
          <w:szCs w:val="24"/>
        </w:rPr>
        <w:t>G</w:t>
      </w:r>
      <w:r w:rsidR="00445254">
        <w:rPr>
          <w:rFonts w:ascii="Times New Roman" w:hAnsi="Times New Roman"/>
          <w:sz w:val="24"/>
          <w:szCs w:val="24"/>
        </w:rPr>
        <w:t>lobalization</w:t>
      </w:r>
      <w:r w:rsidR="00410069">
        <w:rPr>
          <w:rFonts w:ascii="Times New Roman" w:hAnsi="Times New Roman"/>
          <w:sz w:val="24"/>
          <w:szCs w:val="24"/>
        </w:rPr>
        <w:t xml:space="preserve"> is usually considered as a process which is observed as the emergence of a global cultural system, suggesting that</w:t>
      </w:r>
      <w:r w:rsidR="00676B8A">
        <w:rPr>
          <w:rFonts w:ascii="Times New Roman" w:hAnsi="Times New Roman"/>
          <w:sz w:val="24"/>
          <w:szCs w:val="24"/>
        </w:rPr>
        <w:t xml:space="preserve"> global culture is brought</w:t>
      </w:r>
      <w:r w:rsidR="00410069">
        <w:rPr>
          <w:rFonts w:ascii="Times New Roman" w:hAnsi="Times New Roman"/>
          <w:sz w:val="24"/>
          <w:szCs w:val="24"/>
        </w:rPr>
        <w:t xml:space="preserve"> by a variety of social and cultural developme</w:t>
      </w:r>
      <w:r w:rsidR="00964883">
        <w:rPr>
          <w:rFonts w:ascii="Times New Roman" w:hAnsi="Times New Roman"/>
          <w:sz w:val="24"/>
          <w:szCs w:val="24"/>
        </w:rPr>
        <w:t>nts. When we are considering</w:t>
      </w:r>
      <w:r w:rsidR="00410069">
        <w:rPr>
          <w:rFonts w:ascii="Times New Roman" w:hAnsi="Times New Roman"/>
          <w:sz w:val="24"/>
          <w:szCs w:val="24"/>
        </w:rPr>
        <w:t xml:space="preserve"> influence of cultural </w:t>
      </w:r>
      <w:r w:rsidR="00445254">
        <w:rPr>
          <w:rFonts w:ascii="Times New Roman" w:hAnsi="Times New Roman"/>
          <w:sz w:val="24"/>
          <w:szCs w:val="24"/>
        </w:rPr>
        <w:t>globalization</w:t>
      </w:r>
      <w:r w:rsidR="00410069">
        <w:rPr>
          <w:rFonts w:ascii="Times New Roman" w:hAnsi="Times New Roman"/>
          <w:sz w:val="24"/>
          <w:szCs w:val="24"/>
        </w:rPr>
        <w:t xml:space="preserve"> upon local products it has to be taken into consideration that the </w:t>
      </w:r>
      <w:r w:rsidR="00964883">
        <w:rPr>
          <w:rFonts w:ascii="Times New Roman" w:hAnsi="Times New Roman"/>
          <w:sz w:val="24"/>
          <w:szCs w:val="24"/>
        </w:rPr>
        <w:t>control</w:t>
      </w:r>
      <w:r w:rsidR="00410069">
        <w:rPr>
          <w:rFonts w:ascii="Times New Roman" w:hAnsi="Times New Roman"/>
          <w:sz w:val="24"/>
          <w:szCs w:val="24"/>
        </w:rPr>
        <w:t xml:space="preserve"> is not coming from one side</w:t>
      </w:r>
      <w:r w:rsidR="00955DFF">
        <w:rPr>
          <w:rFonts w:ascii="Times New Roman" w:hAnsi="Times New Roman"/>
          <w:sz w:val="24"/>
          <w:szCs w:val="24"/>
        </w:rPr>
        <w:t>, as this was observed from pop folk music companies</w:t>
      </w:r>
      <w:r w:rsidR="005F125C">
        <w:rPr>
          <w:rFonts w:ascii="Times New Roman" w:hAnsi="Times New Roman"/>
          <w:sz w:val="24"/>
          <w:szCs w:val="24"/>
        </w:rPr>
        <w:t xml:space="preserve"> in Bulgaria</w:t>
      </w:r>
      <w:r w:rsidR="00410069">
        <w:rPr>
          <w:rFonts w:ascii="Times New Roman" w:hAnsi="Times New Roman"/>
          <w:sz w:val="24"/>
          <w:szCs w:val="24"/>
        </w:rPr>
        <w:t xml:space="preserve">. The relationship between global and local culture is more dynamic than a one way influence, both cultures are supplementing each other for the production of cultural products with a transnational flavor. In the case of Bulgaria we are witnessing a </w:t>
      </w:r>
      <w:r w:rsidR="00445254">
        <w:rPr>
          <w:rFonts w:ascii="Times New Roman" w:hAnsi="Times New Roman"/>
          <w:sz w:val="24"/>
          <w:szCs w:val="24"/>
        </w:rPr>
        <w:t>glocalization</w:t>
      </w:r>
      <w:r w:rsidR="00410069">
        <w:rPr>
          <w:rFonts w:ascii="Times New Roman" w:hAnsi="Times New Roman"/>
          <w:sz w:val="24"/>
          <w:szCs w:val="24"/>
        </w:rPr>
        <w:t xml:space="preserve"> of the global culture. The </w:t>
      </w:r>
      <w:r w:rsidR="00445254">
        <w:rPr>
          <w:rFonts w:ascii="Times New Roman" w:hAnsi="Times New Roman"/>
          <w:sz w:val="24"/>
          <w:szCs w:val="24"/>
        </w:rPr>
        <w:t>glocalization</w:t>
      </w:r>
      <w:r w:rsidR="00410069">
        <w:rPr>
          <w:rFonts w:ascii="Times New Roman" w:hAnsi="Times New Roman"/>
          <w:sz w:val="24"/>
          <w:szCs w:val="24"/>
        </w:rPr>
        <w:t xml:space="preserve"> is perceived</w:t>
      </w:r>
      <w:r w:rsidR="005F125C">
        <w:rPr>
          <w:rFonts w:ascii="Times New Roman" w:hAnsi="Times New Roman"/>
          <w:sz w:val="24"/>
          <w:szCs w:val="24"/>
        </w:rPr>
        <w:t xml:space="preserve"> by the local music companies</w:t>
      </w:r>
      <w:r w:rsidR="00410069">
        <w:rPr>
          <w:rFonts w:ascii="Times New Roman" w:hAnsi="Times New Roman"/>
          <w:sz w:val="24"/>
          <w:szCs w:val="24"/>
        </w:rPr>
        <w:t xml:space="preserve"> as an adaptation of the global content to the consumption of local values and styles, but nevertheless depending on the c</w:t>
      </w:r>
      <w:r w:rsidR="00250C3C">
        <w:rPr>
          <w:rFonts w:ascii="Times New Roman" w:hAnsi="Times New Roman"/>
          <w:sz w:val="24"/>
          <w:szCs w:val="24"/>
        </w:rPr>
        <w:t>onsumption and interpretation at</w:t>
      </w:r>
      <w:r w:rsidR="00410069">
        <w:rPr>
          <w:rFonts w:ascii="Times New Roman" w:hAnsi="Times New Roman"/>
          <w:sz w:val="24"/>
          <w:szCs w:val="24"/>
        </w:rPr>
        <w:t xml:space="preserve"> a local level. This interpretation and consumption was observed from the side of the pop folk music industry in Bulgaria and</w:t>
      </w:r>
      <w:r w:rsidR="005F125C">
        <w:rPr>
          <w:rFonts w:ascii="Times New Roman" w:hAnsi="Times New Roman"/>
          <w:sz w:val="24"/>
          <w:szCs w:val="24"/>
        </w:rPr>
        <w:t xml:space="preserve"> also from</w:t>
      </w:r>
      <w:r w:rsidR="00410069">
        <w:rPr>
          <w:rFonts w:ascii="Times New Roman" w:hAnsi="Times New Roman"/>
          <w:sz w:val="24"/>
          <w:szCs w:val="24"/>
        </w:rPr>
        <w:t xml:space="preserve"> the consumers of th</w:t>
      </w:r>
      <w:r w:rsidR="005F125C">
        <w:rPr>
          <w:rFonts w:ascii="Times New Roman" w:hAnsi="Times New Roman"/>
          <w:sz w:val="24"/>
          <w:szCs w:val="24"/>
        </w:rPr>
        <w:t>e transformed cultural products, who were observing that the genre is transforming due to the adaptation of global sounds to local music.</w:t>
      </w:r>
      <w:r w:rsidR="00955DFF">
        <w:rPr>
          <w:rFonts w:ascii="Times New Roman" w:hAnsi="Times New Roman"/>
          <w:sz w:val="24"/>
        </w:rPr>
        <w:tab/>
      </w:r>
      <w:r w:rsidR="00250C3C">
        <w:rPr>
          <w:rFonts w:ascii="Times New Roman" w:hAnsi="Times New Roman"/>
          <w:sz w:val="24"/>
          <w:szCs w:val="24"/>
        </w:rPr>
        <w:t>As w</w:t>
      </w:r>
      <w:r w:rsidR="005F125C">
        <w:rPr>
          <w:rFonts w:ascii="Times New Roman" w:hAnsi="Times New Roman"/>
          <w:sz w:val="24"/>
          <w:szCs w:val="24"/>
        </w:rPr>
        <w:t xml:space="preserve">e noted earlier </w:t>
      </w:r>
      <w:r w:rsidR="00250C3C">
        <w:rPr>
          <w:rFonts w:ascii="Times New Roman" w:hAnsi="Times New Roman"/>
          <w:sz w:val="24"/>
          <w:szCs w:val="24"/>
        </w:rPr>
        <w:t>glocalization process is affecting the produced cultural products o</w:t>
      </w:r>
      <w:r w:rsidR="00964883">
        <w:rPr>
          <w:rFonts w:ascii="Times New Roman" w:hAnsi="Times New Roman"/>
          <w:sz w:val="24"/>
          <w:szCs w:val="24"/>
        </w:rPr>
        <w:t>n a local level but moreover</w:t>
      </w:r>
      <w:r w:rsidR="00250C3C">
        <w:rPr>
          <w:rFonts w:ascii="Times New Roman" w:hAnsi="Times New Roman"/>
          <w:sz w:val="24"/>
          <w:szCs w:val="24"/>
        </w:rPr>
        <w:t xml:space="preserve"> theory has suggested that the extent of adaptation of the global culture in a local manner is dependant on the consumption on a local level. The pop folk music compan</w:t>
      </w:r>
      <w:r w:rsidR="00964883">
        <w:rPr>
          <w:rFonts w:ascii="Times New Roman" w:hAnsi="Times New Roman"/>
          <w:sz w:val="24"/>
          <w:szCs w:val="24"/>
        </w:rPr>
        <w:t>ies in Bulgaria are adapting</w:t>
      </w:r>
      <w:r w:rsidR="00250C3C">
        <w:rPr>
          <w:rFonts w:ascii="Times New Roman" w:hAnsi="Times New Roman"/>
          <w:sz w:val="24"/>
          <w:szCs w:val="24"/>
        </w:rPr>
        <w:t xml:space="preserve"> global sounds in the last years, producing products which are presenting a combination between the local and global culture, but still defined as domestic cultural products. The ambition of music companies to produce more transnational products is explained in different aspects</w:t>
      </w:r>
      <w:r w:rsidR="005F125C">
        <w:rPr>
          <w:rFonts w:ascii="Times New Roman" w:hAnsi="Times New Roman"/>
          <w:sz w:val="24"/>
          <w:szCs w:val="24"/>
        </w:rPr>
        <w:t xml:space="preserve"> during the research</w:t>
      </w:r>
      <w:r w:rsidR="00250C3C">
        <w:rPr>
          <w:rFonts w:ascii="Times New Roman" w:hAnsi="Times New Roman"/>
          <w:sz w:val="24"/>
          <w:szCs w:val="24"/>
        </w:rPr>
        <w:t>. By the ind</w:t>
      </w:r>
      <w:r w:rsidR="00964883">
        <w:rPr>
          <w:rFonts w:ascii="Times New Roman" w:hAnsi="Times New Roman"/>
          <w:sz w:val="24"/>
          <w:szCs w:val="24"/>
        </w:rPr>
        <w:t>ustry this transformation of pop folk</w:t>
      </w:r>
      <w:r w:rsidR="00250C3C">
        <w:rPr>
          <w:rFonts w:ascii="Times New Roman" w:hAnsi="Times New Roman"/>
          <w:sz w:val="24"/>
          <w:szCs w:val="24"/>
        </w:rPr>
        <w:t xml:space="preserve"> music is due to their ambition to keep the interest of their audiences, which nowadays are consuming more global cultural products than local. With the</w:t>
      </w:r>
      <w:r w:rsidR="005F125C">
        <w:rPr>
          <w:rFonts w:ascii="Times New Roman" w:hAnsi="Times New Roman"/>
          <w:sz w:val="24"/>
          <w:szCs w:val="24"/>
        </w:rPr>
        <w:t xml:space="preserve"> production of</w:t>
      </w:r>
      <w:r w:rsidR="00250C3C">
        <w:rPr>
          <w:rFonts w:ascii="Times New Roman" w:hAnsi="Times New Roman"/>
          <w:sz w:val="24"/>
          <w:szCs w:val="24"/>
        </w:rPr>
        <w:t xml:space="preserve"> transnational products the</w:t>
      </w:r>
      <w:r w:rsidR="005F125C">
        <w:rPr>
          <w:rFonts w:ascii="Times New Roman" w:hAnsi="Times New Roman"/>
          <w:sz w:val="24"/>
          <w:szCs w:val="24"/>
        </w:rPr>
        <w:t xml:space="preserve">y have found </w:t>
      </w:r>
      <w:r w:rsidR="00250C3C">
        <w:rPr>
          <w:rFonts w:ascii="Times New Roman" w:hAnsi="Times New Roman"/>
          <w:sz w:val="24"/>
          <w:szCs w:val="24"/>
        </w:rPr>
        <w:t>a</w:t>
      </w:r>
      <w:r w:rsidR="005F125C">
        <w:rPr>
          <w:rFonts w:ascii="Times New Roman" w:hAnsi="Times New Roman"/>
          <w:sz w:val="24"/>
          <w:szCs w:val="24"/>
        </w:rPr>
        <w:t xml:space="preserve"> way to keep the interest of</w:t>
      </w:r>
      <w:r w:rsidR="00250C3C">
        <w:rPr>
          <w:rFonts w:ascii="Times New Roman" w:hAnsi="Times New Roman"/>
          <w:sz w:val="24"/>
          <w:szCs w:val="24"/>
        </w:rPr>
        <w:t xml:space="preserve"> local audiences in the production of Bulgarian music, but as well to develop and cross the national borders and export pop folk music outside the Balkans region.</w:t>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955DFF">
        <w:rPr>
          <w:rFonts w:ascii="Times New Roman" w:hAnsi="Times New Roman"/>
          <w:sz w:val="24"/>
        </w:rPr>
        <w:tab/>
      </w:r>
      <w:r w:rsidR="00410069">
        <w:rPr>
          <w:rFonts w:ascii="Times New Roman" w:hAnsi="Times New Roman"/>
          <w:sz w:val="24"/>
          <w:szCs w:val="24"/>
        </w:rPr>
        <w:t>The pop folk music industry in Bulgaria was</w:t>
      </w:r>
      <w:r w:rsidR="005F125C">
        <w:rPr>
          <w:rFonts w:ascii="Times New Roman" w:hAnsi="Times New Roman"/>
          <w:sz w:val="24"/>
          <w:szCs w:val="24"/>
        </w:rPr>
        <w:t xml:space="preserve"> considered</w:t>
      </w:r>
      <w:r w:rsidR="00410069">
        <w:rPr>
          <w:rFonts w:ascii="Times New Roman" w:hAnsi="Times New Roman"/>
          <w:sz w:val="24"/>
          <w:szCs w:val="24"/>
        </w:rPr>
        <w:t xml:space="preserve"> as a factor which is influencing the transformation</w:t>
      </w:r>
      <w:r w:rsidR="00955DFF">
        <w:rPr>
          <w:rFonts w:ascii="Times New Roman" w:hAnsi="Times New Roman"/>
          <w:sz w:val="24"/>
          <w:szCs w:val="24"/>
        </w:rPr>
        <w:t xml:space="preserve"> process</w:t>
      </w:r>
      <w:r w:rsidR="00410069">
        <w:rPr>
          <w:rFonts w:ascii="Times New Roman" w:hAnsi="Times New Roman"/>
          <w:sz w:val="24"/>
          <w:szCs w:val="24"/>
        </w:rPr>
        <w:t xml:space="preserve"> and </w:t>
      </w:r>
      <w:r w:rsidR="005F125C">
        <w:rPr>
          <w:rFonts w:ascii="Times New Roman" w:hAnsi="Times New Roman"/>
          <w:sz w:val="24"/>
          <w:szCs w:val="24"/>
        </w:rPr>
        <w:t xml:space="preserve">different interpretations of </w:t>
      </w:r>
      <w:r w:rsidR="00410069">
        <w:rPr>
          <w:rFonts w:ascii="Times New Roman" w:hAnsi="Times New Roman"/>
          <w:sz w:val="24"/>
          <w:szCs w:val="24"/>
        </w:rPr>
        <w:t>music. As it was observed during the research in the local music market, pop f</w:t>
      </w:r>
      <w:r w:rsidR="005F125C">
        <w:rPr>
          <w:rFonts w:ascii="Times New Roman" w:hAnsi="Times New Roman"/>
          <w:sz w:val="24"/>
          <w:szCs w:val="24"/>
        </w:rPr>
        <w:t>olk music is perceived to be</w:t>
      </w:r>
      <w:r w:rsidR="00410069">
        <w:rPr>
          <w:rFonts w:ascii="Times New Roman" w:hAnsi="Times New Roman"/>
          <w:sz w:val="24"/>
          <w:szCs w:val="24"/>
        </w:rPr>
        <w:t xml:space="preserve"> mainstream music nowadays in t</w:t>
      </w:r>
      <w:r w:rsidR="005F125C">
        <w:rPr>
          <w:rFonts w:ascii="Times New Roman" w:hAnsi="Times New Roman"/>
          <w:sz w:val="24"/>
          <w:szCs w:val="24"/>
        </w:rPr>
        <w:t>he country. P</w:t>
      </w:r>
      <w:r w:rsidR="00410069">
        <w:rPr>
          <w:rFonts w:ascii="Times New Roman" w:hAnsi="Times New Roman"/>
          <w:sz w:val="24"/>
          <w:szCs w:val="24"/>
        </w:rPr>
        <w:t xml:space="preserve">op folk music companies which are mainly producing this type of music </w:t>
      </w:r>
      <w:r w:rsidR="00250C3C">
        <w:rPr>
          <w:rFonts w:ascii="Times New Roman" w:hAnsi="Times New Roman"/>
          <w:sz w:val="24"/>
          <w:szCs w:val="24"/>
        </w:rPr>
        <w:t>are seen</w:t>
      </w:r>
      <w:r w:rsidR="005F125C">
        <w:rPr>
          <w:rFonts w:ascii="Times New Roman" w:hAnsi="Times New Roman"/>
          <w:sz w:val="24"/>
          <w:szCs w:val="24"/>
        </w:rPr>
        <w:t xml:space="preserve"> from the audiences</w:t>
      </w:r>
      <w:r w:rsidR="00250C3C">
        <w:rPr>
          <w:rFonts w:ascii="Times New Roman" w:hAnsi="Times New Roman"/>
          <w:sz w:val="24"/>
          <w:szCs w:val="24"/>
        </w:rPr>
        <w:t xml:space="preserve"> as monopolistic and </w:t>
      </w:r>
      <w:r w:rsidR="00410069">
        <w:rPr>
          <w:rFonts w:ascii="Times New Roman" w:hAnsi="Times New Roman"/>
          <w:sz w:val="24"/>
          <w:szCs w:val="24"/>
        </w:rPr>
        <w:t>the most active ones</w:t>
      </w:r>
      <w:r w:rsidR="005F125C">
        <w:rPr>
          <w:rFonts w:ascii="Times New Roman" w:hAnsi="Times New Roman"/>
          <w:sz w:val="24"/>
          <w:szCs w:val="24"/>
        </w:rPr>
        <w:t xml:space="preserve"> were pointed out to be</w:t>
      </w:r>
      <w:r w:rsidR="00410069">
        <w:rPr>
          <w:rFonts w:ascii="Times New Roman" w:hAnsi="Times New Roman"/>
          <w:sz w:val="24"/>
          <w:szCs w:val="24"/>
        </w:rPr>
        <w:t xml:space="preserve"> Payner Music and Ara Music. The becoming of pop folk music mainstream in Bulgaria is also bringing the attention of the transformation of music into a more commercial manner. Where the commercial manner of the music is understood</w:t>
      </w:r>
      <w:r w:rsidR="00964883">
        <w:rPr>
          <w:rFonts w:ascii="Times New Roman" w:hAnsi="Times New Roman"/>
          <w:sz w:val="24"/>
          <w:szCs w:val="24"/>
        </w:rPr>
        <w:t xml:space="preserve"> by the audiences</w:t>
      </w:r>
      <w:r w:rsidR="00410069">
        <w:rPr>
          <w:rFonts w:ascii="Times New Roman" w:hAnsi="Times New Roman"/>
          <w:sz w:val="24"/>
          <w:szCs w:val="24"/>
        </w:rPr>
        <w:t xml:space="preserve"> in relation to the massive production, distribution and visi</w:t>
      </w:r>
      <w:r w:rsidR="005F125C">
        <w:rPr>
          <w:rFonts w:ascii="Times New Roman" w:hAnsi="Times New Roman"/>
          <w:sz w:val="24"/>
          <w:szCs w:val="24"/>
        </w:rPr>
        <w:t xml:space="preserve">ble presence of the style in media and </w:t>
      </w:r>
      <w:r w:rsidR="00410069">
        <w:rPr>
          <w:rFonts w:ascii="Times New Roman" w:hAnsi="Times New Roman"/>
          <w:sz w:val="24"/>
          <w:szCs w:val="24"/>
        </w:rPr>
        <w:t>daily life of the society in the country.</w:t>
      </w:r>
      <w:r w:rsidR="00964883">
        <w:rPr>
          <w:rFonts w:ascii="Times New Roman" w:hAnsi="Times New Roman"/>
          <w:sz w:val="24"/>
          <w:szCs w:val="24"/>
        </w:rPr>
        <w:tab/>
      </w:r>
      <w:r w:rsidR="00964883">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955DFF">
        <w:rPr>
          <w:rFonts w:ascii="Times New Roman" w:hAnsi="Times New Roman"/>
          <w:sz w:val="24"/>
          <w:szCs w:val="24"/>
        </w:rPr>
        <w:tab/>
      </w:r>
      <w:r w:rsidR="00410069">
        <w:rPr>
          <w:rFonts w:ascii="Times New Roman" w:hAnsi="Times New Roman"/>
          <w:sz w:val="24"/>
          <w:szCs w:val="24"/>
        </w:rPr>
        <w:t>Pop folk music companies in Bulgaria possess</w:t>
      </w:r>
      <w:r w:rsidR="005F125C">
        <w:rPr>
          <w:rFonts w:ascii="Times New Roman" w:hAnsi="Times New Roman"/>
          <w:sz w:val="24"/>
          <w:szCs w:val="24"/>
        </w:rPr>
        <w:t xml:space="preserve"> and control</w:t>
      </w:r>
      <w:r w:rsidR="00410069">
        <w:rPr>
          <w:rFonts w:ascii="Times New Roman" w:hAnsi="Times New Roman"/>
          <w:sz w:val="24"/>
          <w:szCs w:val="24"/>
        </w:rPr>
        <w:t xml:space="preserve"> a closed circle of production and distribution process,</w:t>
      </w:r>
      <w:r w:rsidR="005F125C">
        <w:rPr>
          <w:rFonts w:ascii="Times New Roman" w:hAnsi="Times New Roman"/>
          <w:sz w:val="24"/>
          <w:szCs w:val="24"/>
        </w:rPr>
        <w:t xml:space="preserve"> as it was observed during the grounded research and interviews with people who worked or still are working in pop folk music companies. The</w:t>
      </w:r>
      <w:r w:rsidR="00410069">
        <w:rPr>
          <w:rFonts w:ascii="Times New Roman" w:hAnsi="Times New Roman"/>
          <w:sz w:val="24"/>
          <w:szCs w:val="24"/>
        </w:rPr>
        <w:t xml:space="preserve"> </w:t>
      </w:r>
      <w:r w:rsidR="005F125C">
        <w:rPr>
          <w:rFonts w:ascii="Times New Roman" w:hAnsi="Times New Roman"/>
          <w:sz w:val="24"/>
          <w:szCs w:val="24"/>
        </w:rPr>
        <w:t>closure of production and distribution</w:t>
      </w:r>
      <w:r w:rsidR="00410069">
        <w:rPr>
          <w:rFonts w:ascii="Times New Roman" w:hAnsi="Times New Roman"/>
          <w:sz w:val="24"/>
          <w:szCs w:val="24"/>
        </w:rPr>
        <w:t xml:space="preserve"> is providing them wit</w:t>
      </w:r>
      <w:r w:rsidR="00250C3C">
        <w:rPr>
          <w:rFonts w:ascii="Times New Roman" w:hAnsi="Times New Roman"/>
          <w:sz w:val="24"/>
          <w:szCs w:val="24"/>
        </w:rPr>
        <w:t>h the opportunity to target</w:t>
      </w:r>
      <w:r w:rsidR="00410069">
        <w:rPr>
          <w:rFonts w:ascii="Times New Roman" w:hAnsi="Times New Roman"/>
          <w:sz w:val="24"/>
          <w:szCs w:val="24"/>
        </w:rPr>
        <w:t xml:space="preserve"> their activities</w:t>
      </w:r>
      <w:r w:rsidR="005F125C">
        <w:rPr>
          <w:rFonts w:ascii="Times New Roman" w:hAnsi="Times New Roman"/>
          <w:sz w:val="24"/>
          <w:szCs w:val="24"/>
        </w:rPr>
        <w:t xml:space="preserve"> according to their defined goals for future development. Having </w:t>
      </w:r>
      <w:r w:rsidR="00410069">
        <w:rPr>
          <w:rFonts w:ascii="Times New Roman" w:hAnsi="Times New Roman"/>
          <w:sz w:val="24"/>
          <w:szCs w:val="24"/>
        </w:rPr>
        <w:t>full control over the production and distr</w:t>
      </w:r>
      <w:r w:rsidR="00964883">
        <w:rPr>
          <w:rFonts w:ascii="Times New Roman" w:hAnsi="Times New Roman"/>
          <w:sz w:val="24"/>
          <w:szCs w:val="24"/>
        </w:rPr>
        <w:t>ibution process is providing</w:t>
      </w:r>
      <w:r w:rsidR="00410069">
        <w:rPr>
          <w:rFonts w:ascii="Times New Roman" w:hAnsi="Times New Roman"/>
          <w:sz w:val="24"/>
          <w:szCs w:val="24"/>
        </w:rPr>
        <w:t xml:space="preserve"> companies with the opportunity to shape and transform music by their own views and attitudes. And as it was understood</w:t>
      </w:r>
      <w:r w:rsidR="005F125C">
        <w:rPr>
          <w:rFonts w:ascii="Times New Roman" w:hAnsi="Times New Roman"/>
          <w:sz w:val="24"/>
          <w:szCs w:val="24"/>
        </w:rPr>
        <w:t xml:space="preserve"> from the interviews</w:t>
      </w:r>
      <w:r w:rsidR="00410069">
        <w:rPr>
          <w:rFonts w:ascii="Times New Roman" w:hAnsi="Times New Roman"/>
          <w:sz w:val="24"/>
          <w:szCs w:val="24"/>
        </w:rPr>
        <w:t xml:space="preserve"> the views and attitudes of the pop folk music companies are directed regio</w:t>
      </w:r>
      <w:r w:rsidR="00250C3C">
        <w:rPr>
          <w:rFonts w:ascii="Times New Roman" w:hAnsi="Times New Roman"/>
          <w:sz w:val="24"/>
          <w:szCs w:val="24"/>
        </w:rPr>
        <w:t>nally and internationally. This</w:t>
      </w:r>
      <w:r w:rsidR="00410069">
        <w:rPr>
          <w:rFonts w:ascii="Times New Roman" w:hAnsi="Times New Roman"/>
          <w:sz w:val="24"/>
          <w:szCs w:val="24"/>
        </w:rPr>
        <w:t xml:space="preserve"> brought the attention of the researcher to the notion that music companies are not</w:t>
      </w:r>
      <w:r w:rsidR="00250C3C">
        <w:rPr>
          <w:rFonts w:ascii="Times New Roman" w:hAnsi="Times New Roman"/>
          <w:sz w:val="24"/>
          <w:szCs w:val="24"/>
        </w:rPr>
        <w:t xml:space="preserve"> only</w:t>
      </w:r>
      <w:r w:rsidR="00410069">
        <w:rPr>
          <w:rFonts w:ascii="Times New Roman" w:hAnsi="Times New Roman"/>
          <w:sz w:val="24"/>
          <w:szCs w:val="24"/>
        </w:rPr>
        <w:t xml:space="preserve"> adapting global sounds into the pop folk genre because of the audience preferences, but they are</w:t>
      </w:r>
      <w:r w:rsidR="00250C3C">
        <w:rPr>
          <w:rFonts w:ascii="Times New Roman" w:hAnsi="Times New Roman"/>
          <w:sz w:val="24"/>
          <w:szCs w:val="24"/>
        </w:rPr>
        <w:t xml:space="preserve"> also</w:t>
      </w:r>
      <w:r w:rsidR="00410069">
        <w:rPr>
          <w:rFonts w:ascii="Times New Roman" w:hAnsi="Times New Roman"/>
          <w:sz w:val="24"/>
          <w:szCs w:val="24"/>
        </w:rPr>
        <w:t xml:space="preserve"> transforming the music in order to reach their corporate goals. It was understood from the survey that even though the respondents were observing a change in the music, they were not positive that if they actually want this change</w:t>
      </w:r>
      <w:r w:rsidR="005F125C">
        <w:rPr>
          <w:rFonts w:ascii="Times New Roman" w:hAnsi="Times New Roman"/>
          <w:sz w:val="24"/>
          <w:szCs w:val="24"/>
        </w:rPr>
        <w:t xml:space="preserve"> in pop folk</w:t>
      </w:r>
      <w:r w:rsidR="00410069">
        <w:rPr>
          <w:rFonts w:ascii="Times New Roman" w:hAnsi="Times New Roman"/>
          <w:sz w:val="24"/>
          <w:szCs w:val="24"/>
        </w:rPr>
        <w:t>.</w:t>
      </w:r>
      <w:r w:rsidR="00410069" w:rsidRPr="00B56E3B">
        <w:rPr>
          <w:rFonts w:ascii="Times New Roman" w:hAnsi="Times New Roman"/>
          <w:sz w:val="24"/>
          <w:szCs w:val="24"/>
        </w:rPr>
        <w:t xml:space="preserve"> The mediation from the side of the music industry upon cultural products is doubtless, as they are the driving force for making decisions on every stage </w:t>
      </w:r>
      <w:r w:rsidR="005F125C">
        <w:rPr>
          <w:rFonts w:ascii="Times New Roman" w:hAnsi="Times New Roman"/>
          <w:sz w:val="24"/>
          <w:szCs w:val="24"/>
        </w:rPr>
        <w:t>of the production process of a</w:t>
      </w:r>
      <w:r w:rsidR="00410069" w:rsidRPr="00B56E3B">
        <w:rPr>
          <w:rFonts w:ascii="Times New Roman" w:hAnsi="Times New Roman"/>
          <w:sz w:val="24"/>
          <w:szCs w:val="24"/>
        </w:rPr>
        <w:t xml:space="preserve"> product.</w:t>
      </w:r>
      <w:r w:rsidR="00410069" w:rsidRPr="008B0B22">
        <w:rPr>
          <w:rFonts w:ascii="Times New Roman" w:hAnsi="Times New Roman"/>
          <w:b/>
          <w:sz w:val="24"/>
          <w:szCs w:val="24"/>
        </w:rPr>
        <w:t xml:space="preserve"> </w:t>
      </w:r>
      <w:r w:rsidR="00410069">
        <w:rPr>
          <w:rFonts w:ascii="Times New Roman" w:hAnsi="Times New Roman"/>
          <w:sz w:val="24"/>
          <w:szCs w:val="24"/>
        </w:rPr>
        <w:t xml:space="preserve">The music company has the possibility and power to control and restrict the creation of the cultural product and to narrow it to its own views and believes and the choice of the audience is not actually a choice, they are provided with the ability to choose from what is available from the music companies. As it is assumed the production and distribution of a single song is considered rather expensive. The two music companies have focused their activities to generate profits from a diversity of </w:t>
      </w:r>
      <w:r w:rsidR="00B4321F">
        <w:rPr>
          <w:rFonts w:ascii="Times New Roman" w:hAnsi="Times New Roman"/>
          <w:sz w:val="24"/>
          <w:szCs w:val="24"/>
        </w:rPr>
        <w:t xml:space="preserve">channels, as they are in </w:t>
      </w:r>
      <w:r w:rsidR="00445254">
        <w:rPr>
          <w:rFonts w:ascii="Times New Roman" w:hAnsi="Times New Roman"/>
          <w:sz w:val="24"/>
          <w:szCs w:val="24"/>
        </w:rPr>
        <w:t>possession</w:t>
      </w:r>
      <w:r w:rsidR="00B4321F">
        <w:rPr>
          <w:rFonts w:ascii="Times New Roman" w:hAnsi="Times New Roman"/>
          <w:sz w:val="24"/>
          <w:szCs w:val="24"/>
        </w:rPr>
        <w:t xml:space="preserve"> </w:t>
      </w:r>
      <w:r w:rsidR="00410069">
        <w:rPr>
          <w:rFonts w:ascii="Times New Roman" w:hAnsi="Times New Roman"/>
          <w:sz w:val="24"/>
          <w:szCs w:val="24"/>
        </w:rPr>
        <w:t>of all the activities concerning the market. The establishment of pop folk as commercial</w:t>
      </w:r>
      <w:r w:rsidR="005F125C">
        <w:rPr>
          <w:rFonts w:ascii="Times New Roman" w:hAnsi="Times New Roman"/>
          <w:sz w:val="24"/>
          <w:szCs w:val="24"/>
        </w:rPr>
        <w:t xml:space="preserve"> </w:t>
      </w:r>
      <w:r w:rsidR="00410069">
        <w:rPr>
          <w:rFonts w:ascii="Times New Roman" w:hAnsi="Times New Roman"/>
          <w:sz w:val="24"/>
          <w:szCs w:val="24"/>
        </w:rPr>
        <w:t>has developed from the will of the co</w:t>
      </w:r>
      <w:r w:rsidR="00317059">
        <w:rPr>
          <w:rFonts w:ascii="Times New Roman" w:hAnsi="Times New Roman"/>
          <w:sz w:val="24"/>
          <w:szCs w:val="24"/>
        </w:rPr>
        <w:t>mpanies to generate more profit</w:t>
      </w:r>
      <w:r w:rsidR="00410069">
        <w:rPr>
          <w:rFonts w:ascii="Times New Roman" w:hAnsi="Times New Roman"/>
          <w:sz w:val="24"/>
          <w:szCs w:val="24"/>
        </w:rPr>
        <w:t xml:space="preserve"> from live performances and media distribution – electronic and printed.</w:t>
      </w:r>
      <w:r w:rsidR="005F125C">
        <w:rPr>
          <w:rFonts w:ascii="Times New Roman" w:hAnsi="Times New Roman"/>
          <w:sz w:val="24"/>
          <w:szCs w:val="24"/>
        </w:rPr>
        <w:t xml:space="preserve"> As it was observed during the research the number of activities coming from pop folk music companies which are directed in these profit making channels. </w:t>
      </w:r>
      <w:r w:rsidR="00410069">
        <w:rPr>
          <w:rFonts w:ascii="Times New Roman" w:hAnsi="Times New Roman"/>
          <w:sz w:val="24"/>
          <w:szCs w:val="24"/>
        </w:rPr>
        <w:t>It is visible that the role of the music companies has changed, they cannot be seen just as producers and distributers</w:t>
      </w:r>
      <w:r w:rsidR="005F125C">
        <w:rPr>
          <w:rFonts w:ascii="Times New Roman" w:hAnsi="Times New Roman"/>
          <w:sz w:val="24"/>
          <w:szCs w:val="24"/>
        </w:rPr>
        <w:t xml:space="preserve"> of music, </w:t>
      </w:r>
      <w:r w:rsidR="00A052E5">
        <w:rPr>
          <w:rFonts w:ascii="Times New Roman" w:hAnsi="Times New Roman"/>
          <w:sz w:val="24"/>
          <w:szCs w:val="24"/>
        </w:rPr>
        <w:t>and they</w:t>
      </w:r>
      <w:r w:rsidR="00410069">
        <w:rPr>
          <w:rFonts w:ascii="Times New Roman" w:hAnsi="Times New Roman"/>
          <w:sz w:val="24"/>
          <w:szCs w:val="24"/>
        </w:rPr>
        <w:t xml:space="preserve"> are in </w:t>
      </w:r>
      <w:r w:rsidR="00B4321F">
        <w:rPr>
          <w:rFonts w:ascii="Times New Roman" w:hAnsi="Times New Roman"/>
          <w:sz w:val="24"/>
          <w:szCs w:val="24"/>
        </w:rPr>
        <w:t xml:space="preserve">position </w:t>
      </w:r>
      <w:r w:rsidR="00410069">
        <w:rPr>
          <w:rFonts w:ascii="Times New Roman" w:hAnsi="Times New Roman"/>
          <w:sz w:val="24"/>
          <w:szCs w:val="24"/>
        </w:rPr>
        <w:t>to decide what wi</w:t>
      </w:r>
      <w:r w:rsidR="005F125C">
        <w:rPr>
          <w:rFonts w:ascii="Times New Roman" w:hAnsi="Times New Roman"/>
          <w:sz w:val="24"/>
          <w:szCs w:val="24"/>
        </w:rPr>
        <w:t xml:space="preserve">ll be mainstream and commercial in the opinion </w:t>
      </w:r>
      <w:r w:rsidR="00A052E5">
        <w:rPr>
          <w:rFonts w:ascii="Times New Roman" w:hAnsi="Times New Roman"/>
          <w:sz w:val="24"/>
          <w:szCs w:val="24"/>
        </w:rPr>
        <w:t>of pop</w:t>
      </w:r>
      <w:r w:rsidR="005F125C">
        <w:rPr>
          <w:rFonts w:ascii="Times New Roman" w:hAnsi="Times New Roman"/>
          <w:sz w:val="24"/>
          <w:szCs w:val="24"/>
        </w:rPr>
        <w:t xml:space="preserve"> folk audiences.</w:t>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250C3C">
        <w:rPr>
          <w:rFonts w:ascii="Times New Roman" w:hAnsi="Times New Roman"/>
          <w:sz w:val="24"/>
          <w:szCs w:val="24"/>
        </w:rPr>
        <w:t>The</w:t>
      </w:r>
      <w:r w:rsidR="005F125C">
        <w:rPr>
          <w:rFonts w:ascii="Times New Roman" w:hAnsi="Times New Roman"/>
          <w:sz w:val="24"/>
          <w:szCs w:val="24"/>
        </w:rPr>
        <w:t xml:space="preserve"> two pop folk music companies are</w:t>
      </w:r>
      <w:r w:rsidR="00250C3C">
        <w:rPr>
          <w:rFonts w:ascii="Times New Roman" w:hAnsi="Times New Roman"/>
          <w:sz w:val="24"/>
          <w:szCs w:val="24"/>
        </w:rPr>
        <w:t xml:space="preserve"> relating the occurred changes in the genre on the music preference of the audiences which they are trying to satisfy. Taking a deeper observa</w:t>
      </w:r>
      <w:r w:rsidR="00964883">
        <w:rPr>
          <w:rFonts w:ascii="Times New Roman" w:hAnsi="Times New Roman"/>
          <w:sz w:val="24"/>
          <w:szCs w:val="24"/>
        </w:rPr>
        <w:t>tion upon the willingness of</w:t>
      </w:r>
      <w:r w:rsidR="00250C3C">
        <w:rPr>
          <w:rFonts w:ascii="Times New Roman" w:hAnsi="Times New Roman"/>
          <w:sz w:val="24"/>
          <w:szCs w:val="24"/>
        </w:rPr>
        <w:t xml:space="preserve"> pop folk music companies to produce music which is with a more global sound we understood that one of the main reasons for their activities in this direction is related to their corporate culture. Observing the two major pop folk music companies in the country it was understood that both of them possess a corporate goal to develop internationally and to reach the international level of working process. Having that in mind we observed that the majority of the activities which they are undertaking are mainly developed in relation to reach the corporate goals of the company.</w:t>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t xml:space="preserve">With the </w:t>
      </w:r>
      <w:r w:rsidR="00317059">
        <w:rPr>
          <w:rFonts w:ascii="Times New Roman" w:hAnsi="Times New Roman"/>
          <w:sz w:val="24"/>
          <w:szCs w:val="24"/>
        </w:rPr>
        <w:t>e</w:t>
      </w:r>
      <w:r w:rsidR="00410069">
        <w:rPr>
          <w:rFonts w:ascii="Times New Roman" w:hAnsi="Times New Roman"/>
          <w:sz w:val="24"/>
          <w:szCs w:val="24"/>
        </w:rPr>
        <w:t>xplo</w:t>
      </w:r>
      <w:r w:rsidR="00317059">
        <w:rPr>
          <w:rFonts w:ascii="Times New Roman" w:hAnsi="Times New Roman"/>
          <w:sz w:val="24"/>
          <w:szCs w:val="24"/>
        </w:rPr>
        <w:t>ration of</w:t>
      </w:r>
      <w:r w:rsidR="005F125C">
        <w:rPr>
          <w:rFonts w:ascii="Times New Roman" w:hAnsi="Times New Roman"/>
          <w:sz w:val="24"/>
          <w:szCs w:val="24"/>
        </w:rPr>
        <w:t xml:space="preserve"> the dynamic field </w:t>
      </w:r>
      <w:r w:rsidR="00A052E5">
        <w:rPr>
          <w:rFonts w:ascii="Times New Roman" w:hAnsi="Times New Roman"/>
          <w:sz w:val="24"/>
          <w:szCs w:val="24"/>
        </w:rPr>
        <w:t>of music</w:t>
      </w:r>
      <w:r w:rsidR="00410069">
        <w:rPr>
          <w:rFonts w:ascii="Times New Roman" w:hAnsi="Times New Roman"/>
          <w:sz w:val="24"/>
          <w:szCs w:val="24"/>
        </w:rPr>
        <w:t xml:space="preserve"> industry it was understood that as any other cultural industry it is changing due to internal and external factors. The reasons and factors are</w:t>
      </w:r>
      <w:r w:rsidR="005F125C">
        <w:rPr>
          <w:rFonts w:ascii="Times New Roman" w:hAnsi="Times New Roman"/>
          <w:sz w:val="24"/>
          <w:szCs w:val="24"/>
        </w:rPr>
        <w:t xml:space="preserve"> depending on the culture of a</w:t>
      </w:r>
      <w:r w:rsidR="00410069">
        <w:rPr>
          <w:rFonts w:ascii="Times New Roman" w:hAnsi="Times New Roman"/>
          <w:sz w:val="24"/>
          <w:szCs w:val="24"/>
        </w:rPr>
        <w:t xml:space="preserve"> certain country. In the case of Bulgaria and the transformation </w:t>
      </w:r>
      <w:r w:rsidR="002F4FC7">
        <w:rPr>
          <w:rFonts w:ascii="Times New Roman" w:hAnsi="Times New Roman"/>
          <w:sz w:val="24"/>
          <w:szCs w:val="24"/>
        </w:rPr>
        <w:t xml:space="preserve">process </w:t>
      </w:r>
      <w:r w:rsidR="00410069">
        <w:rPr>
          <w:rFonts w:ascii="Times New Roman" w:hAnsi="Times New Roman"/>
          <w:sz w:val="24"/>
          <w:szCs w:val="24"/>
        </w:rPr>
        <w:t xml:space="preserve">of pop folk music over </w:t>
      </w:r>
      <w:r w:rsidR="005F125C">
        <w:rPr>
          <w:rFonts w:ascii="Times New Roman" w:hAnsi="Times New Roman"/>
          <w:sz w:val="24"/>
          <w:szCs w:val="24"/>
        </w:rPr>
        <w:t xml:space="preserve">the years we can conclude by </w:t>
      </w:r>
      <w:r w:rsidR="00410069">
        <w:rPr>
          <w:rFonts w:ascii="Times New Roman" w:hAnsi="Times New Roman"/>
          <w:sz w:val="24"/>
          <w:szCs w:val="24"/>
        </w:rPr>
        <w:t>s</w:t>
      </w:r>
      <w:r w:rsidR="005F125C">
        <w:rPr>
          <w:rFonts w:ascii="Times New Roman" w:hAnsi="Times New Roman"/>
          <w:sz w:val="24"/>
          <w:szCs w:val="24"/>
        </w:rPr>
        <w:t>tat</w:t>
      </w:r>
      <w:r w:rsidR="00410069">
        <w:rPr>
          <w:rFonts w:ascii="Times New Roman" w:hAnsi="Times New Roman"/>
          <w:sz w:val="24"/>
          <w:szCs w:val="24"/>
        </w:rPr>
        <w:t>ing that major Bulgarian companies have managed to develop themselves to the level of which they are able to control not only the production and distribution of their products but as well they have the clear opportunity to control the music market and to decide upon music which will be mainstream and commercial. Possessing that power, being monopolists on the market they have the possibility to narrow</w:t>
      </w:r>
      <w:r w:rsidR="00317059">
        <w:rPr>
          <w:rFonts w:ascii="Times New Roman" w:hAnsi="Times New Roman"/>
          <w:sz w:val="24"/>
          <w:szCs w:val="24"/>
        </w:rPr>
        <w:t>,</w:t>
      </w:r>
      <w:r w:rsidR="00410069">
        <w:rPr>
          <w:rFonts w:ascii="Times New Roman" w:hAnsi="Times New Roman"/>
          <w:sz w:val="24"/>
          <w:szCs w:val="24"/>
        </w:rPr>
        <w:t xml:space="preserve"> shape and transform the mainstream mus</w:t>
      </w:r>
      <w:r w:rsidR="00250C3C">
        <w:rPr>
          <w:rFonts w:ascii="Times New Roman" w:hAnsi="Times New Roman"/>
          <w:sz w:val="24"/>
          <w:szCs w:val="24"/>
        </w:rPr>
        <w:t>ic to their own views and belief</w:t>
      </w:r>
      <w:r w:rsidR="005F125C">
        <w:rPr>
          <w:rFonts w:ascii="Times New Roman" w:hAnsi="Times New Roman"/>
          <w:sz w:val="24"/>
          <w:szCs w:val="24"/>
        </w:rPr>
        <w:t>s.</w:t>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0944F1">
        <w:rPr>
          <w:rFonts w:ascii="Times New Roman" w:hAnsi="Times New Roman"/>
          <w:sz w:val="24"/>
          <w:szCs w:val="24"/>
        </w:rPr>
        <w:t>We have also presented the importance of the corporate culture of the music companies, thus the influence of corporate culture, structure and strategies is defined by local culture and local circumstances. It is important to be u</w:t>
      </w:r>
      <w:r w:rsidR="00964883">
        <w:rPr>
          <w:rFonts w:ascii="Times New Roman" w:hAnsi="Times New Roman"/>
          <w:sz w:val="24"/>
          <w:szCs w:val="24"/>
        </w:rPr>
        <w:t xml:space="preserve">nderstood that the status of </w:t>
      </w:r>
      <w:r w:rsidR="000944F1">
        <w:rPr>
          <w:rFonts w:ascii="Times New Roman" w:hAnsi="Times New Roman"/>
          <w:sz w:val="24"/>
          <w:szCs w:val="24"/>
        </w:rPr>
        <w:t xml:space="preserve">companies as a for-profit organizations is nevertheless affecting their business behavior in the local market. </w:t>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410069">
        <w:rPr>
          <w:rFonts w:ascii="Times New Roman" w:hAnsi="Times New Roman"/>
          <w:sz w:val="24"/>
          <w:szCs w:val="24"/>
        </w:rPr>
        <w:t>With this research we have examined the dynamic relationship between global and local cultural industries</w:t>
      </w:r>
      <w:r w:rsidR="00317059">
        <w:rPr>
          <w:rFonts w:ascii="Times New Roman" w:hAnsi="Times New Roman"/>
          <w:sz w:val="24"/>
          <w:szCs w:val="24"/>
        </w:rPr>
        <w:t xml:space="preserve"> in two different perspectives</w:t>
      </w:r>
      <w:r w:rsidR="00410069">
        <w:rPr>
          <w:rFonts w:ascii="Times New Roman" w:hAnsi="Times New Roman"/>
          <w:sz w:val="24"/>
          <w:szCs w:val="24"/>
        </w:rPr>
        <w:t xml:space="preserve">. We have taken deeper look upon the motives and reasons for the local companies to produce cultural products which are related more to the global culture. But nevertheless this research is presenting that </w:t>
      </w:r>
      <w:r w:rsidR="00445254">
        <w:rPr>
          <w:rFonts w:ascii="Times New Roman" w:hAnsi="Times New Roman"/>
          <w:sz w:val="24"/>
          <w:szCs w:val="24"/>
        </w:rPr>
        <w:t>globalization</w:t>
      </w:r>
      <w:r w:rsidR="00410069">
        <w:rPr>
          <w:rFonts w:ascii="Times New Roman" w:hAnsi="Times New Roman"/>
          <w:sz w:val="24"/>
          <w:szCs w:val="24"/>
        </w:rPr>
        <w:t xml:space="preserve"> and the global cultural industries do not automatically result in cultural homogenization or cultural imperialism. The global content has been distributed in the international market, and further adapted and developed by local companies. The international cultural industries are presenting a global scene where the relationship between global and local is dynamic and complex. </w:t>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sidRPr="005F125C">
        <w:rPr>
          <w:rFonts w:ascii="Times New Roman" w:hAnsi="Times New Roman"/>
          <w:sz w:val="24"/>
          <w:szCs w:val="24"/>
        </w:rPr>
        <w:t>In this study we took a look on the transformation of cultural products over time due to a diversity of factors, during the research it was understood that among the majority of factors which are influential on music formation is the participation of the society. The societal relevance of this research is concerning to provide insights on the development and transformation of a music industry, the objective is to provide more valuable information on the reasons and factors which are influential. The topic is relevant to the society from a cultural perspective as we are discussing the production and distribution of cultural products. The research will contribute by providing clear statements concerning the occurred changes in the music scene; it will be useful for the music companies to understand the perspective of the audience about pop folk music. The scientific relevance of this study is related to the implied qualitative methods of research which defined answers to the main research question of this study.</w:t>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410069">
        <w:rPr>
          <w:rFonts w:ascii="Times New Roman" w:hAnsi="Times New Roman"/>
          <w:sz w:val="24"/>
          <w:szCs w:val="24"/>
        </w:rPr>
        <w:t xml:space="preserve">It will be very valuable in future research to understand more the dynamic relationship between global and local cultural </w:t>
      </w:r>
      <w:r w:rsidR="00BA3D25">
        <w:rPr>
          <w:rFonts w:ascii="Times New Roman" w:hAnsi="Times New Roman"/>
          <w:sz w:val="24"/>
          <w:szCs w:val="24"/>
        </w:rPr>
        <w:t>industries</w:t>
      </w:r>
      <w:r w:rsidR="00410069">
        <w:rPr>
          <w:rFonts w:ascii="Times New Roman" w:hAnsi="Times New Roman"/>
          <w:sz w:val="24"/>
          <w:szCs w:val="24"/>
        </w:rPr>
        <w:t xml:space="preserve"> and to explore in depth the reasons which are making the local cul</w:t>
      </w:r>
      <w:r w:rsidR="00317059">
        <w:rPr>
          <w:rFonts w:ascii="Times New Roman" w:hAnsi="Times New Roman"/>
          <w:sz w:val="24"/>
          <w:szCs w:val="24"/>
        </w:rPr>
        <w:t xml:space="preserve">tural industries produce </w:t>
      </w:r>
      <w:r w:rsidR="00410069">
        <w:rPr>
          <w:rFonts w:ascii="Times New Roman" w:hAnsi="Times New Roman"/>
          <w:sz w:val="24"/>
          <w:szCs w:val="24"/>
        </w:rPr>
        <w:t>products</w:t>
      </w:r>
      <w:r w:rsidR="00317059">
        <w:rPr>
          <w:rFonts w:ascii="Times New Roman" w:hAnsi="Times New Roman"/>
          <w:sz w:val="24"/>
          <w:szCs w:val="24"/>
        </w:rPr>
        <w:t xml:space="preserve"> with a more</w:t>
      </w:r>
      <w:r w:rsidR="00410069">
        <w:rPr>
          <w:rFonts w:ascii="Times New Roman" w:hAnsi="Times New Roman"/>
          <w:sz w:val="24"/>
          <w:szCs w:val="24"/>
        </w:rPr>
        <w:t xml:space="preserve"> global cultural content.</w:t>
      </w:r>
      <w:r w:rsidR="00D84BBA" w:rsidRPr="00D84BBA">
        <w:rPr>
          <w:rFonts w:ascii="Times New Roman" w:hAnsi="Times New Roman"/>
          <w:sz w:val="24"/>
          <w:szCs w:val="24"/>
        </w:rPr>
        <w:t xml:space="preserve"> </w:t>
      </w:r>
      <w:r w:rsidR="00250C3C">
        <w:rPr>
          <w:rFonts w:ascii="Times New Roman" w:hAnsi="Times New Roman"/>
          <w:sz w:val="24"/>
          <w:szCs w:val="24"/>
        </w:rPr>
        <w:t xml:space="preserve">Moreover we encourage a </w:t>
      </w:r>
      <w:r w:rsidR="00690EB7">
        <w:rPr>
          <w:rFonts w:ascii="Times New Roman" w:hAnsi="Times New Roman"/>
          <w:sz w:val="24"/>
          <w:szCs w:val="24"/>
        </w:rPr>
        <w:t>deep</w:t>
      </w:r>
      <w:r w:rsidR="00250C3C">
        <w:rPr>
          <w:rFonts w:ascii="Times New Roman" w:hAnsi="Times New Roman"/>
          <w:sz w:val="24"/>
          <w:szCs w:val="24"/>
        </w:rPr>
        <w:t>er</w:t>
      </w:r>
      <w:r w:rsidR="00690EB7">
        <w:rPr>
          <w:rFonts w:ascii="Times New Roman" w:hAnsi="Times New Roman"/>
          <w:sz w:val="24"/>
          <w:szCs w:val="24"/>
        </w:rPr>
        <w:t xml:space="preserve"> research taking the perspective of the music </w:t>
      </w:r>
      <w:r w:rsidR="00244F4E">
        <w:rPr>
          <w:rFonts w:ascii="Times New Roman" w:hAnsi="Times New Roman"/>
          <w:sz w:val="24"/>
          <w:szCs w:val="24"/>
        </w:rPr>
        <w:t>industry.</w:t>
      </w:r>
      <w:r w:rsidR="000944F1">
        <w:rPr>
          <w:rFonts w:ascii="Times New Roman" w:hAnsi="Times New Roman"/>
          <w:sz w:val="24"/>
          <w:szCs w:val="24"/>
        </w:rPr>
        <w:t xml:space="preserve"> </w:t>
      </w:r>
      <w:r w:rsidR="00BA3D25">
        <w:rPr>
          <w:rFonts w:ascii="Times New Roman" w:hAnsi="Times New Roman"/>
          <w:sz w:val="24"/>
          <w:szCs w:val="24"/>
        </w:rPr>
        <w:t>Particularly</w:t>
      </w:r>
      <w:r w:rsidR="000944F1">
        <w:rPr>
          <w:rFonts w:ascii="Times New Roman" w:hAnsi="Times New Roman"/>
          <w:sz w:val="24"/>
          <w:szCs w:val="24"/>
        </w:rPr>
        <w:t xml:space="preserve"> investigating </w:t>
      </w:r>
      <w:r w:rsidR="00BA3D25">
        <w:rPr>
          <w:rFonts w:ascii="Times New Roman" w:hAnsi="Times New Roman"/>
          <w:sz w:val="24"/>
          <w:szCs w:val="24"/>
        </w:rPr>
        <w:t>the corporate</w:t>
      </w:r>
      <w:r w:rsidR="00D84BBA">
        <w:rPr>
          <w:rFonts w:ascii="Times New Roman" w:hAnsi="Times New Roman"/>
          <w:sz w:val="24"/>
          <w:szCs w:val="24"/>
        </w:rPr>
        <w:t xml:space="preserve"> culture</w:t>
      </w:r>
      <w:r w:rsidR="000944F1">
        <w:rPr>
          <w:rFonts w:ascii="Times New Roman" w:hAnsi="Times New Roman"/>
          <w:sz w:val="24"/>
          <w:szCs w:val="24"/>
        </w:rPr>
        <w:t xml:space="preserve"> of the music companies </w:t>
      </w:r>
      <w:r w:rsidR="00BA3D25">
        <w:rPr>
          <w:rFonts w:ascii="Times New Roman" w:hAnsi="Times New Roman"/>
          <w:sz w:val="24"/>
          <w:szCs w:val="24"/>
        </w:rPr>
        <w:t>and their</w:t>
      </w:r>
      <w:r w:rsidR="00D84BBA">
        <w:rPr>
          <w:rFonts w:ascii="Times New Roman" w:hAnsi="Times New Roman"/>
          <w:sz w:val="24"/>
          <w:szCs w:val="24"/>
        </w:rPr>
        <w:t xml:space="preserve"> motives for relating the produced</w:t>
      </w:r>
      <w:r w:rsidR="005F125C">
        <w:rPr>
          <w:rFonts w:ascii="Times New Roman" w:hAnsi="Times New Roman"/>
          <w:sz w:val="24"/>
          <w:szCs w:val="24"/>
        </w:rPr>
        <w:t xml:space="preserve"> local</w:t>
      </w:r>
      <w:r w:rsidR="00D84BBA">
        <w:rPr>
          <w:rFonts w:ascii="Times New Roman" w:hAnsi="Times New Roman"/>
          <w:sz w:val="24"/>
          <w:szCs w:val="24"/>
        </w:rPr>
        <w:t xml:space="preserve"> products to global content. This is a notion</w:t>
      </w:r>
      <w:r w:rsidR="00317059">
        <w:rPr>
          <w:rFonts w:ascii="Times New Roman" w:hAnsi="Times New Roman"/>
          <w:sz w:val="24"/>
          <w:szCs w:val="24"/>
        </w:rPr>
        <w:t xml:space="preserve"> which is considering their ambition</w:t>
      </w:r>
      <w:r w:rsidR="00D84BBA">
        <w:rPr>
          <w:rFonts w:ascii="Times New Roman" w:hAnsi="Times New Roman"/>
          <w:sz w:val="24"/>
          <w:szCs w:val="24"/>
        </w:rPr>
        <w:t xml:space="preserve"> to transform national culture</w:t>
      </w:r>
      <w:r w:rsidR="000944F1">
        <w:rPr>
          <w:rFonts w:ascii="Times New Roman" w:hAnsi="Times New Roman"/>
          <w:sz w:val="24"/>
          <w:szCs w:val="24"/>
        </w:rPr>
        <w:t xml:space="preserve"> rather than preserve it. T</w:t>
      </w:r>
      <w:r w:rsidR="00D84BBA">
        <w:rPr>
          <w:rFonts w:ascii="Times New Roman" w:hAnsi="Times New Roman"/>
          <w:sz w:val="24"/>
          <w:szCs w:val="24"/>
        </w:rPr>
        <w:t>his notion is not only visible in case of Bulgarian pop folk but a</w:t>
      </w:r>
      <w:r w:rsidR="000944F1">
        <w:rPr>
          <w:rFonts w:ascii="Times New Roman" w:hAnsi="Times New Roman"/>
          <w:sz w:val="24"/>
          <w:szCs w:val="24"/>
        </w:rPr>
        <w:t>l</w:t>
      </w:r>
      <w:r w:rsidR="00D84BBA">
        <w:rPr>
          <w:rFonts w:ascii="Times New Roman" w:hAnsi="Times New Roman"/>
          <w:sz w:val="24"/>
          <w:szCs w:val="24"/>
        </w:rPr>
        <w:t>s</w:t>
      </w:r>
      <w:r w:rsidR="000944F1">
        <w:rPr>
          <w:rFonts w:ascii="Times New Roman" w:hAnsi="Times New Roman"/>
          <w:sz w:val="24"/>
          <w:szCs w:val="24"/>
        </w:rPr>
        <w:t>o</w:t>
      </w:r>
      <w:r w:rsidR="00D84BBA">
        <w:rPr>
          <w:rFonts w:ascii="Times New Roman" w:hAnsi="Times New Roman"/>
          <w:sz w:val="24"/>
          <w:szCs w:val="24"/>
        </w:rPr>
        <w:t xml:space="preserve"> in other countries which are also trying to</w:t>
      </w:r>
      <w:r w:rsidR="00317059">
        <w:rPr>
          <w:rFonts w:ascii="Times New Roman" w:hAnsi="Times New Roman"/>
          <w:sz w:val="24"/>
          <w:szCs w:val="24"/>
        </w:rPr>
        <w:t xml:space="preserve"> engage and</w:t>
      </w:r>
      <w:r w:rsidR="00D84BBA">
        <w:rPr>
          <w:rFonts w:ascii="Times New Roman" w:hAnsi="Times New Roman"/>
          <w:sz w:val="24"/>
          <w:szCs w:val="24"/>
        </w:rPr>
        <w:t xml:space="preserve"> relate more to global content.</w:t>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5F125C">
        <w:rPr>
          <w:rFonts w:ascii="Times New Roman" w:hAnsi="Times New Roman"/>
          <w:sz w:val="24"/>
          <w:szCs w:val="24"/>
        </w:rPr>
        <w:tab/>
      </w:r>
      <w:r w:rsidR="007A3CB7">
        <w:rPr>
          <w:rFonts w:ascii="Times New Roman" w:hAnsi="Times New Roman"/>
          <w:sz w:val="24"/>
          <w:szCs w:val="24"/>
        </w:rPr>
        <w:t>We want to conclude this study expressing the limitation of the research which was done on the topic. The examination of cultural industries and cultural products is a broad and dynam</w:t>
      </w:r>
      <w:r w:rsidR="005F125C">
        <w:rPr>
          <w:rFonts w:ascii="Times New Roman" w:hAnsi="Times New Roman"/>
          <w:sz w:val="24"/>
          <w:szCs w:val="24"/>
        </w:rPr>
        <w:t>ic field which is transforming</w:t>
      </w:r>
      <w:r w:rsidR="007A3CB7">
        <w:rPr>
          <w:rFonts w:ascii="Times New Roman" w:hAnsi="Times New Roman"/>
          <w:sz w:val="24"/>
          <w:szCs w:val="24"/>
        </w:rPr>
        <w:t xml:space="preserve"> and developing fast</w:t>
      </w:r>
      <w:r w:rsidR="002F4FC7">
        <w:rPr>
          <w:rFonts w:ascii="Times New Roman" w:hAnsi="Times New Roman"/>
          <w:sz w:val="24"/>
          <w:szCs w:val="24"/>
        </w:rPr>
        <w:t>, and still it is an ongoing process</w:t>
      </w:r>
      <w:r w:rsidR="007A3CB7">
        <w:rPr>
          <w:rFonts w:ascii="Times New Roman" w:hAnsi="Times New Roman"/>
          <w:sz w:val="24"/>
          <w:szCs w:val="24"/>
        </w:rPr>
        <w:t>. The data which was collected on the topic is seen by the research as not</w:t>
      </w:r>
      <w:r w:rsidR="005F125C">
        <w:rPr>
          <w:rFonts w:ascii="Times New Roman" w:hAnsi="Times New Roman"/>
          <w:sz w:val="24"/>
          <w:szCs w:val="24"/>
        </w:rPr>
        <w:t xml:space="preserve"> objective</w:t>
      </w:r>
      <w:r w:rsidR="007A3CB7">
        <w:rPr>
          <w:rFonts w:ascii="Times New Roman" w:hAnsi="Times New Roman"/>
          <w:sz w:val="24"/>
          <w:szCs w:val="24"/>
        </w:rPr>
        <w:t xml:space="preserve"> enough for providing an accurate and profound answer to the research question. As for having that answer more profound research has to be done with more time. The main limitation of this research is seen the given time to conclude it accurately</w:t>
      </w:r>
      <w:r w:rsidR="002F4FC7">
        <w:rPr>
          <w:rFonts w:ascii="Times New Roman" w:hAnsi="Times New Roman"/>
          <w:sz w:val="24"/>
          <w:szCs w:val="24"/>
        </w:rPr>
        <w:t>, concerning the broad an abstract nature of the transformation process of cultural products</w:t>
      </w:r>
      <w:r w:rsidR="007A3CB7">
        <w:rPr>
          <w:rFonts w:ascii="Times New Roman" w:hAnsi="Times New Roman"/>
          <w:sz w:val="24"/>
          <w:szCs w:val="24"/>
        </w:rPr>
        <w:t xml:space="preserve">. We encourage researchers in the field to use this study </w:t>
      </w:r>
      <w:r w:rsidR="00BA3D25">
        <w:rPr>
          <w:rFonts w:ascii="Times New Roman" w:hAnsi="Times New Roman"/>
          <w:sz w:val="24"/>
          <w:szCs w:val="24"/>
        </w:rPr>
        <w:t>as preliminary</w:t>
      </w:r>
      <w:r w:rsidR="007A3CB7">
        <w:rPr>
          <w:rFonts w:ascii="Times New Roman" w:hAnsi="Times New Roman"/>
          <w:sz w:val="24"/>
          <w:szCs w:val="24"/>
        </w:rPr>
        <w:t xml:space="preserve"> for future investigations on the topic, as the study is providing valuable and precise information upon the reasons and factors which are influencing the transformation process of a cultural product.</w:t>
      </w:r>
    </w:p>
    <w:p w:rsidR="0064440D" w:rsidRPr="00B56E3B" w:rsidRDefault="00657086" w:rsidP="00410069">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r w:rsidR="0064440D">
        <w:rPr>
          <w:rFonts w:ascii="Times New Roman" w:hAnsi="Times New Roman"/>
          <w:sz w:val="24"/>
          <w:szCs w:val="24"/>
        </w:rPr>
        <w:tab/>
      </w:r>
    </w:p>
    <w:p w:rsidR="00410069" w:rsidRPr="005E04EC" w:rsidRDefault="00410069" w:rsidP="00410069">
      <w:pPr>
        <w:spacing w:line="360" w:lineRule="auto"/>
        <w:rPr>
          <w:rFonts w:ascii="Times New Roman" w:hAnsi="Times New Roman"/>
          <w:sz w:val="24"/>
        </w:rPr>
      </w:pPr>
    </w:p>
    <w:p w:rsidR="00410069" w:rsidRDefault="00410069" w:rsidP="00410069">
      <w:pPr>
        <w:spacing w:line="360" w:lineRule="auto"/>
        <w:rPr>
          <w:rFonts w:ascii="Times New Roman" w:hAnsi="Times New Roman"/>
          <w:sz w:val="24"/>
        </w:rPr>
      </w:pPr>
    </w:p>
    <w:p w:rsidR="00410069" w:rsidRDefault="00410069" w:rsidP="00410069">
      <w:pPr>
        <w:spacing w:line="360" w:lineRule="auto"/>
        <w:rPr>
          <w:rFonts w:ascii="Times New Roman" w:hAnsi="Times New Roman"/>
          <w:sz w:val="24"/>
        </w:rPr>
      </w:pPr>
    </w:p>
    <w:p w:rsidR="00867580" w:rsidRDefault="00867580"/>
    <w:p w:rsidR="00867580" w:rsidRDefault="00867580"/>
    <w:p w:rsidR="002F4FC7" w:rsidRDefault="002F4FC7"/>
    <w:p w:rsidR="002F4FC7" w:rsidRDefault="002F4FC7"/>
    <w:p w:rsidR="002F4FC7" w:rsidRDefault="002F4FC7"/>
    <w:p w:rsidR="002F4FC7" w:rsidRDefault="002F4FC7"/>
    <w:p w:rsidR="002F4FC7" w:rsidRDefault="002F4FC7"/>
    <w:p w:rsidR="002F4FC7" w:rsidRDefault="002F4FC7"/>
    <w:p w:rsidR="002F4FC7" w:rsidRDefault="002F4FC7"/>
    <w:p w:rsidR="002F4FC7" w:rsidRDefault="002F4FC7"/>
    <w:p w:rsidR="002F4FC7" w:rsidRDefault="002F4FC7"/>
    <w:p w:rsidR="002F4FC7" w:rsidRDefault="002F4FC7"/>
    <w:p w:rsidR="002F4FC7" w:rsidRDefault="002F4FC7"/>
    <w:p w:rsidR="002F4FC7" w:rsidRDefault="002F4FC7"/>
    <w:p w:rsidR="002F4FC7" w:rsidRDefault="002F4FC7"/>
    <w:p w:rsidR="002F4FC7" w:rsidRDefault="002F4FC7"/>
    <w:p w:rsidR="002F4FC7" w:rsidRDefault="002F4FC7"/>
    <w:p w:rsidR="002F4FC7" w:rsidRDefault="002F4FC7"/>
    <w:p w:rsidR="00867580" w:rsidRDefault="00F14FBB">
      <w:pPr>
        <w:rPr>
          <w:rFonts w:ascii="Times New Roman" w:hAnsi="Times New Roman"/>
          <w:b/>
          <w:i/>
          <w:sz w:val="28"/>
        </w:rPr>
      </w:pPr>
      <w:r>
        <w:rPr>
          <w:rFonts w:ascii="Times New Roman" w:hAnsi="Times New Roman"/>
          <w:b/>
          <w:i/>
          <w:noProof/>
          <w:sz w:val="28"/>
          <w:lang w:val="nl-NL" w:eastAsia="nl-NL"/>
        </w:rPr>
        <mc:AlternateContent>
          <mc:Choice Requires="wps">
            <w:drawing>
              <wp:anchor distT="0" distB="0" distL="114300" distR="114300" simplePos="0" relativeHeight="251689984" behindDoc="0" locked="0" layoutInCell="1" allowOverlap="1">
                <wp:simplePos x="0" y="0"/>
                <wp:positionH relativeFrom="column">
                  <wp:posOffset>-1143000</wp:posOffset>
                </wp:positionH>
                <wp:positionV relativeFrom="paragraph">
                  <wp:posOffset>238125</wp:posOffset>
                </wp:positionV>
                <wp:extent cx="2619375" cy="123825"/>
                <wp:effectExtent l="9525" t="9525" r="9525" b="28575"/>
                <wp:wrapNone/>
                <wp:docPr id="12"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937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 o:spid="_x0000_s1026" style="position:absolute;margin-left:-90pt;margin-top:18.75pt;width:206.25pt;height:9.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" fillcolor="#666 [1936]" strokecolor="#666 [1936]" strokeweight="1pt">
                <v:fill color2="#ccc [656]" angle="135" focus="50%" type="gradient"/>
                <v:shadow on="t" color="#7f7f7f [1601]" opacity=".5" offset="1pt"/>
              </v:rect>
            </w:pict>
          </mc:Fallback>
        </mc:AlternateContent>
      </w:r>
      <w:r w:rsidR="00867580" w:rsidRPr="00645829">
        <w:rPr>
          <w:rFonts w:ascii="Times New Roman" w:hAnsi="Times New Roman"/>
          <w:b/>
          <w:i/>
          <w:sz w:val="28"/>
        </w:rPr>
        <w:t>Bibliograp</w:t>
      </w:r>
      <w:r w:rsidR="00AD1DA1" w:rsidRPr="00645829">
        <w:rPr>
          <w:rFonts w:ascii="Times New Roman" w:hAnsi="Times New Roman"/>
          <w:b/>
          <w:i/>
          <w:sz w:val="28"/>
        </w:rPr>
        <w:t>hy:</w:t>
      </w:r>
    </w:p>
    <w:p w:rsidR="00645829" w:rsidRPr="00645829" w:rsidRDefault="00645829">
      <w:pPr>
        <w:rPr>
          <w:rFonts w:ascii="Times New Roman" w:hAnsi="Times New Roman"/>
          <w:b/>
          <w:i/>
          <w:sz w:val="28"/>
        </w:rPr>
      </w:pPr>
    </w:p>
    <w:p w:rsidR="00DE270B" w:rsidRDefault="00F0073F" w:rsidP="00DE270B">
      <w:pPr>
        <w:autoSpaceDE w:val="0"/>
        <w:autoSpaceDN w:val="0"/>
        <w:adjustRightInd w:val="0"/>
        <w:spacing w:after="0" w:line="360" w:lineRule="auto"/>
        <w:rPr>
          <w:rStyle w:val="ft"/>
          <w:rFonts w:ascii="Times New Roman" w:hAnsi="Times New Roman"/>
          <w:i/>
          <w:color w:val="222222"/>
          <w:sz w:val="24"/>
          <w:szCs w:val="24"/>
        </w:rPr>
      </w:pPr>
      <w:r>
        <w:rPr>
          <w:rFonts w:ascii="Times New Roman" w:hAnsi="Times New Roman"/>
          <w:sz w:val="24"/>
          <w:szCs w:val="24"/>
        </w:rPr>
        <w:tab/>
      </w:r>
      <w:r w:rsidR="00DE270B" w:rsidRPr="009E762C">
        <w:rPr>
          <w:rFonts w:ascii="Times New Roman" w:hAnsi="Times New Roman"/>
          <w:sz w:val="24"/>
          <w:szCs w:val="24"/>
        </w:rPr>
        <w:t>Adorno</w:t>
      </w:r>
      <w:r w:rsidR="00DE270B">
        <w:rPr>
          <w:rFonts w:ascii="Times New Roman" w:hAnsi="Times New Roman"/>
          <w:sz w:val="24"/>
          <w:szCs w:val="24"/>
        </w:rPr>
        <w:t xml:space="preserve"> T.W.</w:t>
      </w:r>
      <w:r>
        <w:rPr>
          <w:rFonts w:ascii="Times New Roman" w:hAnsi="Times New Roman"/>
          <w:sz w:val="24"/>
          <w:szCs w:val="24"/>
        </w:rPr>
        <w:t xml:space="preserve"> &amp;</w:t>
      </w:r>
      <w:r w:rsidR="00DE270B" w:rsidRPr="009E762C">
        <w:rPr>
          <w:rFonts w:ascii="Times New Roman" w:hAnsi="Times New Roman"/>
          <w:sz w:val="24"/>
          <w:szCs w:val="24"/>
        </w:rPr>
        <w:t xml:space="preserve"> Horkheiner</w:t>
      </w:r>
      <w:r w:rsidR="00DE270B">
        <w:rPr>
          <w:rFonts w:ascii="Times New Roman" w:hAnsi="Times New Roman"/>
          <w:sz w:val="24"/>
          <w:szCs w:val="24"/>
        </w:rPr>
        <w:t xml:space="preserve"> M.</w:t>
      </w:r>
      <w:r w:rsidR="00DE270B" w:rsidRPr="009E762C">
        <w:rPr>
          <w:rFonts w:ascii="Times New Roman" w:hAnsi="Times New Roman"/>
          <w:sz w:val="24"/>
          <w:szCs w:val="24"/>
        </w:rPr>
        <w:t xml:space="preserve"> (1979) </w:t>
      </w:r>
      <w:r w:rsidR="00DE270B" w:rsidRPr="009E762C">
        <w:rPr>
          <w:rStyle w:val="ft"/>
          <w:rFonts w:ascii="Times New Roman" w:hAnsi="Times New Roman"/>
          <w:color w:val="222222"/>
          <w:sz w:val="24"/>
          <w:szCs w:val="24"/>
          <w:lang w:val="bg-BG"/>
        </w:rPr>
        <w:t xml:space="preserve">Dialectic of Enlightenment, </w:t>
      </w:r>
      <w:r w:rsidR="00DE270B" w:rsidRPr="00E87320">
        <w:rPr>
          <w:rStyle w:val="ft"/>
          <w:rFonts w:ascii="Times New Roman" w:hAnsi="Times New Roman"/>
          <w:i/>
          <w:color w:val="222222"/>
          <w:sz w:val="24"/>
          <w:szCs w:val="24"/>
          <w:lang w:val="bg-BG"/>
        </w:rPr>
        <w:t>London: Verso</w:t>
      </w:r>
    </w:p>
    <w:p w:rsidR="00DE270B" w:rsidRDefault="00F0073F" w:rsidP="00DE270B">
      <w:pPr>
        <w:autoSpaceDE w:val="0"/>
        <w:autoSpaceDN w:val="0"/>
        <w:adjustRightInd w:val="0"/>
        <w:spacing w:after="0" w:line="360" w:lineRule="auto"/>
        <w:rPr>
          <w:rFonts w:ascii="Times New Roman" w:hAnsi="Times New Roman"/>
          <w:i/>
          <w:sz w:val="24"/>
          <w:szCs w:val="24"/>
        </w:rPr>
      </w:pPr>
      <w:r>
        <w:rPr>
          <w:rFonts w:ascii="Times New Roman" w:hAnsi="Times New Roman"/>
          <w:sz w:val="24"/>
          <w:szCs w:val="24"/>
        </w:rPr>
        <w:tab/>
      </w:r>
      <w:r w:rsidR="00A052E5">
        <w:rPr>
          <w:rFonts w:ascii="Times New Roman" w:hAnsi="Times New Roman"/>
          <w:sz w:val="24"/>
          <w:szCs w:val="24"/>
        </w:rPr>
        <w:t>Apostolov,</w:t>
      </w:r>
      <w:r w:rsidR="00DE270B" w:rsidRPr="009E762C">
        <w:rPr>
          <w:rFonts w:ascii="Times New Roman" w:hAnsi="Times New Roman"/>
          <w:sz w:val="24"/>
          <w:szCs w:val="24"/>
        </w:rPr>
        <w:t xml:space="preserve"> </w:t>
      </w:r>
      <w:r w:rsidR="00BA3D25">
        <w:rPr>
          <w:rFonts w:ascii="Times New Roman" w:hAnsi="Times New Roman"/>
          <w:sz w:val="24"/>
          <w:szCs w:val="24"/>
        </w:rPr>
        <w:t>A</w:t>
      </w:r>
      <w:r w:rsidR="00A052E5">
        <w:rPr>
          <w:rFonts w:ascii="Times New Roman" w:hAnsi="Times New Roman"/>
          <w:sz w:val="24"/>
          <w:szCs w:val="24"/>
        </w:rPr>
        <w:t>.</w:t>
      </w:r>
      <w:r w:rsidR="00BA3D25">
        <w:rPr>
          <w:rFonts w:ascii="Times New Roman" w:hAnsi="Times New Roman"/>
          <w:sz w:val="24"/>
          <w:szCs w:val="24"/>
        </w:rPr>
        <w:t xml:space="preserve"> (2010)</w:t>
      </w:r>
      <w:r w:rsidR="00BA3D25" w:rsidRPr="009E762C">
        <w:rPr>
          <w:rFonts w:ascii="Times New Roman" w:hAnsi="Times New Roman"/>
          <w:sz w:val="24"/>
          <w:szCs w:val="24"/>
        </w:rPr>
        <w:t xml:space="preserve"> </w:t>
      </w:r>
      <w:r w:rsidR="00DE270B" w:rsidRPr="009E762C">
        <w:rPr>
          <w:rFonts w:ascii="Times New Roman" w:hAnsi="Times New Roman"/>
          <w:sz w:val="24"/>
          <w:szCs w:val="24"/>
        </w:rPr>
        <w:t xml:space="preserve">The Highs And Lows Of Ethno-Cultural Diversity:  Young People's Experience Of Chalga Culture In Bulgaria. </w:t>
      </w:r>
      <w:r w:rsidR="00DE270B" w:rsidRPr="009E762C">
        <w:rPr>
          <w:rFonts w:ascii="Times New Roman" w:hAnsi="Times New Roman"/>
          <w:i/>
          <w:sz w:val="24"/>
          <w:szCs w:val="24"/>
        </w:rPr>
        <w:t>Anthropology of East Europe Review</w:t>
      </w:r>
    </w:p>
    <w:p w:rsidR="00C96FA4" w:rsidRDefault="00F0073F" w:rsidP="00C96FA4">
      <w:pPr>
        <w:tabs>
          <w:tab w:val="left" w:pos="630"/>
        </w:tabs>
        <w:autoSpaceDE w:val="0"/>
        <w:autoSpaceDN w:val="0"/>
        <w:adjustRightInd w:val="0"/>
        <w:spacing w:after="0" w:line="360" w:lineRule="auto"/>
        <w:rPr>
          <w:rFonts w:ascii="Times New Roman" w:hAnsi="Times New Roman"/>
          <w:color w:val="000000"/>
          <w:sz w:val="24"/>
          <w:szCs w:val="20"/>
          <w:shd w:val="clear" w:color="auto" w:fill="FFFFFF"/>
        </w:rPr>
      </w:pPr>
      <w:r>
        <w:rPr>
          <w:rFonts w:ascii="Times New Roman" w:hAnsi="Times New Roman"/>
          <w:color w:val="000000"/>
          <w:sz w:val="24"/>
          <w:szCs w:val="20"/>
          <w:shd w:val="clear" w:color="auto" w:fill="FFFFFF"/>
        </w:rPr>
        <w:tab/>
      </w:r>
      <w:r w:rsidR="00645829">
        <w:rPr>
          <w:rFonts w:ascii="Times New Roman" w:hAnsi="Times New Roman"/>
          <w:color w:val="000000"/>
          <w:sz w:val="24"/>
          <w:szCs w:val="20"/>
          <w:shd w:val="clear" w:color="auto" w:fill="FFFFFF"/>
        </w:rPr>
        <w:t>Bartók, B.</w:t>
      </w:r>
      <w:r w:rsidR="00DE270B" w:rsidRPr="00DD5CFE">
        <w:rPr>
          <w:rFonts w:ascii="Times New Roman" w:hAnsi="Times New Roman"/>
          <w:color w:val="000000"/>
          <w:sz w:val="24"/>
          <w:szCs w:val="20"/>
          <w:shd w:val="clear" w:color="auto" w:fill="FFFFFF"/>
        </w:rPr>
        <w:t xml:space="preserve"> </w:t>
      </w:r>
      <w:r w:rsidR="00645829">
        <w:rPr>
          <w:rFonts w:ascii="Times New Roman" w:hAnsi="Times New Roman"/>
          <w:color w:val="000000"/>
          <w:sz w:val="24"/>
          <w:szCs w:val="20"/>
          <w:shd w:val="clear" w:color="auto" w:fill="FFFFFF"/>
        </w:rPr>
        <w:t>(</w:t>
      </w:r>
      <w:r w:rsidR="00DE270B" w:rsidRPr="00DD5CFE">
        <w:rPr>
          <w:rFonts w:ascii="Times New Roman" w:hAnsi="Times New Roman"/>
          <w:color w:val="000000"/>
          <w:sz w:val="24"/>
          <w:szCs w:val="20"/>
          <w:shd w:val="clear" w:color="auto" w:fill="FFFFFF"/>
        </w:rPr>
        <w:t>1981</w:t>
      </w:r>
      <w:r w:rsidR="00645829">
        <w:rPr>
          <w:rFonts w:ascii="Times New Roman" w:hAnsi="Times New Roman"/>
          <w:color w:val="000000"/>
          <w:sz w:val="24"/>
          <w:szCs w:val="20"/>
          <w:shd w:val="clear" w:color="auto" w:fill="FFFFFF"/>
        </w:rPr>
        <w:t>)</w:t>
      </w:r>
      <w:r w:rsidR="00DE270B" w:rsidRPr="00DD5CFE">
        <w:rPr>
          <w:rFonts w:ascii="Times New Roman" w:hAnsi="Times New Roman"/>
          <w:color w:val="000000"/>
          <w:sz w:val="24"/>
          <w:szCs w:val="20"/>
          <w:shd w:val="clear" w:color="auto" w:fill="FFFFFF"/>
        </w:rPr>
        <w:t>.</w:t>
      </w:r>
      <w:r w:rsidR="00DE270B" w:rsidRPr="00DD5CFE">
        <w:rPr>
          <w:rStyle w:val="apple-converted-space"/>
          <w:rFonts w:ascii="Times New Roman" w:hAnsi="Times New Roman"/>
          <w:color w:val="000000"/>
          <w:sz w:val="24"/>
          <w:szCs w:val="20"/>
          <w:shd w:val="clear" w:color="auto" w:fill="FFFFFF"/>
        </w:rPr>
        <w:t> </w:t>
      </w:r>
      <w:r w:rsidR="00DE270B" w:rsidRPr="00C96FA4">
        <w:rPr>
          <w:rFonts w:ascii="Times New Roman" w:hAnsi="Times New Roman"/>
          <w:iCs/>
          <w:color w:val="000000"/>
          <w:sz w:val="24"/>
          <w:szCs w:val="20"/>
          <w:shd w:val="clear" w:color="auto" w:fill="FFFFFF"/>
        </w:rPr>
        <w:t>The Hungarian Folk Song</w:t>
      </w:r>
      <w:r w:rsidR="00DE270B" w:rsidRPr="00DD5CFE">
        <w:rPr>
          <w:rFonts w:ascii="Times New Roman" w:hAnsi="Times New Roman"/>
          <w:color w:val="000000"/>
          <w:sz w:val="24"/>
          <w:szCs w:val="20"/>
          <w:shd w:val="clear" w:color="auto" w:fill="FFFFFF"/>
        </w:rPr>
        <w:t xml:space="preserve">, second English edition, edited by Benjamin Suchoff, translated by Michel D. Calvocoressi, with annotations by Zoltán Kodály. </w:t>
      </w:r>
      <w:r w:rsidR="00DE270B" w:rsidRPr="00C96FA4">
        <w:rPr>
          <w:rFonts w:ascii="Times New Roman" w:hAnsi="Times New Roman"/>
          <w:i/>
          <w:color w:val="000000"/>
          <w:sz w:val="24"/>
          <w:szCs w:val="20"/>
          <w:shd w:val="clear" w:color="auto" w:fill="FFFFFF"/>
        </w:rPr>
        <w:t>The New York Bartok Archive Studies in Musicology 13</w:t>
      </w:r>
      <w:r w:rsidR="00DE270B" w:rsidRPr="00DD5CFE">
        <w:rPr>
          <w:rFonts w:ascii="Times New Roman" w:hAnsi="Times New Roman"/>
          <w:color w:val="000000"/>
          <w:sz w:val="24"/>
          <w:szCs w:val="20"/>
          <w:shd w:val="clear" w:color="auto" w:fill="FFFFFF"/>
        </w:rPr>
        <w:t>. Albany: State University of New York Press.</w:t>
      </w:r>
    </w:p>
    <w:p w:rsidR="00DE270B" w:rsidRDefault="00F0073F" w:rsidP="00C96FA4">
      <w:pPr>
        <w:tabs>
          <w:tab w:val="left" w:pos="630"/>
        </w:tabs>
        <w:autoSpaceDE w:val="0"/>
        <w:autoSpaceDN w:val="0"/>
        <w:adjustRightInd w:val="0"/>
        <w:spacing w:after="0" w:line="360" w:lineRule="auto"/>
        <w:rPr>
          <w:rStyle w:val="cit-sep"/>
          <w:rFonts w:ascii="Times New Roman" w:hAnsi="Times New Roman"/>
          <w:sz w:val="24"/>
          <w:bdr w:val="none" w:sz="0" w:space="0" w:color="auto" w:frame="1"/>
          <w:shd w:val="clear" w:color="auto" w:fill="FFFFFF"/>
        </w:rPr>
      </w:pPr>
      <w:r>
        <w:rPr>
          <w:rFonts w:ascii="Times New Roman" w:hAnsi="Times New Roman"/>
          <w:color w:val="000000"/>
          <w:sz w:val="24"/>
          <w:szCs w:val="20"/>
          <w:shd w:val="clear" w:color="auto" w:fill="FFFFFF"/>
        </w:rPr>
        <w:tab/>
      </w:r>
      <w:r w:rsidR="00DE270B" w:rsidRPr="00C96FA4">
        <w:rPr>
          <w:rFonts w:ascii="Times New Roman" w:hAnsi="Times New Roman"/>
          <w:color w:val="000000"/>
          <w:sz w:val="24"/>
          <w:szCs w:val="20"/>
          <w:shd w:val="clear" w:color="auto" w:fill="FFFFFF"/>
        </w:rPr>
        <w:t>Beck</w:t>
      </w:r>
      <w:r w:rsidR="00445254" w:rsidRPr="00C96FA4">
        <w:rPr>
          <w:rFonts w:ascii="Times New Roman" w:hAnsi="Times New Roman"/>
          <w:color w:val="000000"/>
          <w:sz w:val="24"/>
          <w:szCs w:val="20"/>
          <w:shd w:val="clear" w:color="auto" w:fill="FFFFFF"/>
        </w:rPr>
        <w:t>, U</w:t>
      </w:r>
      <w:r w:rsidR="00DE270B" w:rsidRPr="00C96FA4">
        <w:rPr>
          <w:rFonts w:ascii="Times New Roman" w:hAnsi="Times New Roman"/>
          <w:color w:val="000000"/>
          <w:sz w:val="24"/>
          <w:szCs w:val="20"/>
          <w:shd w:val="clear" w:color="auto" w:fill="FFFFFF"/>
        </w:rPr>
        <w:t>. (2002)</w:t>
      </w:r>
      <w:r w:rsidR="00DE270B" w:rsidRPr="00C96FA4">
        <w:rPr>
          <w:rFonts w:ascii="Arial" w:hAnsi="Arial" w:cs="Arial"/>
          <w:color w:val="403838"/>
          <w:sz w:val="43"/>
          <w:szCs w:val="43"/>
        </w:rPr>
        <w:t xml:space="preserve"> </w:t>
      </w:r>
      <w:r w:rsidR="00DE270B" w:rsidRPr="00C96FA4">
        <w:rPr>
          <w:rFonts w:ascii="Times New Roman" w:hAnsi="Times New Roman"/>
          <w:sz w:val="24"/>
          <w:szCs w:val="43"/>
        </w:rPr>
        <w:t>The Cosmopolitan Society and Its Enemies</w:t>
      </w:r>
      <w:r w:rsidR="00DE270B" w:rsidRPr="00C96FA4">
        <w:rPr>
          <w:rFonts w:ascii="Arial" w:hAnsi="Arial" w:cs="Arial"/>
          <w:color w:val="222222"/>
          <w:bdr w:val="none" w:sz="0" w:space="0" w:color="auto" w:frame="1"/>
          <w:shd w:val="clear" w:color="auto" w:fill="FFFFFF"/>
        </w:rPr>
        <w:t xml:space="preserve"> </w:t>
      </w:r>
      <w:r w:rsidR="00DE270B" w:rsidRPr="00C96FA4">
        <w:rPr>
          <w:rStyle w:val="site-title"/>
          <w:rFonts w:ascii="Times New Roman" w:hAnsi="Times New Roman"/>
          <w:i/>
          <w:sz w:val="24"/>
          <w:bdr w:val="none" w:sz="0" w:space="0" w:color="auto" w:frame="1"/>
          <w:shd w:val="clear" w:color="auto" w:fill="FFFFFF"/>
        </w:rPr>
        <w:t>Theory, Culture &amp; Society</w:t>
      </w:r>
      <w:r w:rsidR="00DE270B" w:rsidRPr="00C96FA4">
        <w:rPr>
          <w:rStyle w:val="apple-converted-space"/>
          <w:rFonts w:ascii="Times New Roman" w:hAnsi="Times New Roman"/>
          <w:sz w:val="24"/>
          <w:bdr w:val="none" w:sz="0" w:space="0" w:color="auto" w:frame="1"/>
          <w:shd w:val="clear" w:color="auto" w:fill="FFFFFF"/>
        </w:rPr>
        <w:t> </w:t>
      </w:r>
      <w:r w:rsidR="00DE270B" w:rsidRPr="00C96FA4">
        <w:rPr>
          <w:rStyle w:val="cit-print-date"/>
          <w:rFonts w:ascii="Times New Roman" w:hAnsi="Times New Roman"/>
          <w:sz w:val="24"/>
          <w:bdr w:val="none" w:sz="0" w:space="0" w:color="auto" w:frame="1"/>
          <w:shd w:val="clear" w:color="auto" w:fill="FFFFFF"/>
        </w:rPr>
        <w:t>April 2002</w:t>
      </w:r>
      <w:r w:rsidR="00DE270B" w:rsidRPr="00C96FA4">
        <w:rPr>
          <w:rStyle w:val="apple-converted-space"/>
          <w:rFonts w:ascii="Times New Roman" w:hAnsi="Times New Roman"/>
          <w:sz w:val="24"/>
          <w:bdr w:val="none" w:sz="0" w:space="0" w:color="auto" w:frame="1"/>
          <w:shd w:val="clear" w:color="auto" w:fill="FFFFFF"/>
        </w:rPr>
        <w:t> </w:t>
      </w:r>
      <w:r w:rsidR="00DE270B" w:rsidRPr="00C96FA4">
        <w:rPr>
          <w:rStyle w:val="cit-vol"/>
          <w:rFonts w:ascii="Times New Roman" w:hAnsi="Times New Roman"/>
          <w:sz w:val="24"/>
          <w:bdr w:val="none" w:sz="0" w:space="0" w:color="auto" w:frame="1"/>
          <w:shd w:val="clear" w:color="auto" w:fill="FFFFFF"/>
        </w:rPr>
        <w:t>19</w:t>
      </w:r>
      <w:r w:rsidR="00DE270B" w:rsidRPr="00C96FA4">
        <w:rPr>
          <w:rStyle w:val="cit-sep"/>
          <w:rFonts w:ascii="Times New Roman" w:hAnsi="Times New Roman"/>
          <w:sz w:val="24"/>
          <w:bdr w:val="none" w:sz="0" w:space="0" w:color="auto" w:frame="1"/>
          <w:shd w:val="clear" w:color="auto" w:fill="FFFFFF"/>
        </w:rPr>
        <w:t>:</w:t>
      </w:r>
      <w:r w:rsidR="00DE270B" w:rsidRPr="00C96FA4">
        <w:rPr>
          <w:rStyle w:val="cit-first-page"/>
          <w:rFonts w:ascii="Times New Roman" w:hAnsi="Times New Roman"/>
          <w:sz w:val="24"/>
          <w:bdr w:val="none" w:sz="0" w:space="0" w:color="auto" w:frame="1"/>
          <w:shd w:val="clear" w:color="auto" w:fill="FFFFFF"/>
        </w:rPr>
        <w:t>17</w:t>
      </w:r>
      <w:r w:rsidR="00DE270B" w:rsidRPr="00C96FA4">
        <w:rPr>
          <w:rStyle w:val="cit-sep"/>
          <w:rFonts w:ascii="Times New Roman" w:hAnsi="Times New Roman"/>
          <w:sz w:val="24"/>
          <w:bdr w:val="none" w:sz="0" w:space="0" w:color="auto" w:frame="1"/>
          <w:shd w:val="clear" w:color="auto" w:fill="FFFFFF"/>
        </w:rPr>
        <w:t>-</w:t>
      </w:r>
      <w:r w:rsidR="00DE270B" w:rsidRPr="00C96FA4">
        <w:rPr>
          <w:rStyle w:val="cit-last-page"/>
          <w:rFonts w:ascii="Times New Roman" w:hAnsi="Times New Roman"/>
          <w:sz w:val="24"/>
          <w:bdr w:val="none" w:sz="0" w:space="0" w:color="auto" w:frame="1"/>
          <w:shd w:val="clear" w:color="auto" w:fill="FFFFFF"/>
        </w:rPr>
        <w:t>44</w:t>
      </w:r>
      <w:r w:rsidR="00513781">
        <w:rPr>
          <w:rStyle w:val="cit-sep"/>
          <w:rFonts w:ascii="Times New Roman" w:hAnsi="Times New Roman"/>
          <w:sz w:val="24"/>
          <w:bdr w:val="none" w:sz="0" w:space="0" w:color="auto" w:frame="1"/>
          <w:shd w:val="clear" w:color="auto" w:fill="FFFFFF"/>
        </w:rPr>
        <w:t>.</w:t>
      </w:r>
    </w:p>
    <w:p w:rsidR="00513781" w:rsidRPr="00836C24" w:rsidRDefault="00F0073F" w:rsidP="00513781">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sidR="00A052E5" w:rsidRPr="00836C24">
        <w:rPr>
          <w:rFonts w:ascii="Times New Roman" w:hAnsi="Times New Roman"/>
          <w:sz w:val="24"/>
          <w:szCs w:val="24"/>
        </w:rPr>
        <w:t>Bennet,</w:t>
      </w:r>
      <w:r w:rsidR="00A052E5">
        <w:rPr>
          <w:rFonts w:ascii="Times New Roman" w:hAnsi="Times New Roman"/>
          <w:sz w:val="24"/>
          <w:szCs w:val="24"/>
        </w:rPr>
        <w:t xml:space="preserve"> </w:t>
      </w:r>
      <w:r w:rsidR="00A052E5" w:rsidRPr="00836C24">
        <w:rPr>
          <w:rFonts w:ascii="Times New Roman" w:hAnsi="Times New Roman"/>
          <w:sz w:val="24"/>
          <w:szCs w:val="24"/>
        </w:rPr>
        <w:t>A</w:t>
      </w:r>
      <w:r w:rsidR="00513781" w:rsidRPr="00836C24">
        <w:rPr>
          <w:rFonts w:ascii="Times New Roman" w:hAnsi="Times New Roman"/>
          <w:sz w:val="24"/>
          <w:szCs w:val="24"/>
        </w:rPr>
        <w:t xml:space="preserve">. (2001) Cultures of popular music, </w:t>
      </w:r>
      <w:r w:rsidR="00513781" w:rsidRPr="00836C24">
        <w:rPr>
          <w:rFonts w:ascii="Times New Roman" w:hAnsi="Times New Roman"/>
          <w:i/>
          <w:sz w:val="24"/>
          <w:szCs w:val="24"/>
        </w:rPr>
        <w:t>Open University Press</w:t>
      </w:r>
      <w:r w:rsidR="00513781" w:rsidRPr="00836C24">
        <w:rPr>
          <w:rFonts w:ascii="Times New Roman" w:hAnsi="Times New Roman"/>
          <w:sz w:val="24"/>
          <w:szCs w:val="24"/>
        </w:rPr>
        <w:t>, Buckingham.Philadelphia</w:t>
      </w:r>
    </w:p>
    <w:p w:rsidR="00DE270B" w:rsidRPr="00C96FA4" w:rsidRDefault="00F0073F" w:rsidP="00DE270B">
      <w:pPr>
        <w:autoSpaceDE w:val="0"/>
        <w:autoSpaceDN w:val="0"/>
        <w:adjustRightInd w:val="0"/>
        <w:spacing w:after="0" w:line="360" w:lineRule="auto"/>
        <w:rPr>
          <w:rFonts w:ascii="Times New Roman" w:hAnsi="Times New Roman"/>
          <w:i/>
          <w:sz w:val="24"/>
          <w:szCs w:val="24"/>
        </w:rPr>
      </w:pPr>
      <w:r>
        <w:rPr>
          <w:rFonts w:ascii="Times New Roman" w:hAnsi="Times New Roman"/>
          <w:sz w:val="24"/>
          <w:szCs w:val="24"/>
        </w:rPr>
        <w:tab/>
      </w:r>
      <w:r w:rsidR="00DE270B">
        <w:rPr>
          <w:rFonts w:ascii="Times New Roman" w:hAnsi="Times New Roman"/>
          <w:sz w:val="24"/>
          <w:szCs w:val="24"/>
        </w:rPr>
        <w:t>Burnett</w:t>
      </w:r>
      <w:r w:rsidR="00445254">
        <w:rPr>
          <w:rFonts w:ascii="Times New Roman" w:hAnsi="Times New Roman"/>
          <w:sz w:val="24"/>
          <w:szCs w:val="24"/>
        </w:rPr>
        <w:t>, R</w:t>
      </w:r>
      <w:r w:rsidR="00DE270B">
        <w:rPr>
          <w:rFonts w:ascii="Times New Roman" w:hAnsi="Times New Roman"/>
          <w:sz w:val="24"/>
          <w:szCs w:val="24"/>
        </w:rPr>
        <w:t xml:space="preserve">. (1990) Concentration and Diversity in the International Phonogram Industry.Ph.D. </w:t>
      </w:r>
      <w:r w:rsidR="00445254">
        <w:rPr>
          <w:rFonts w:ascii="Times New Roman" w:hAnsi="Times New Roman"/>
          <w:sz w:val="24"/>
          <w:szCs w:val="24"/>
        </w:rPr>
        <w:t xml:space="preserve">Dissertation. </w:t>
      </w:r>
      <w:r w:rsidR="00445254" w:rsidRPr="00C96FA4">
        <w:rPr>
          <w:rFonts w:ascii="Times New Roman" w:hAnsi="Times New Roman"/>
          <w:i/>
          <w:sz w:val="24"/>
          <w:szCs w:val="24"/>
        </w:rPr>
        <w:t>University</w:t>
      </w:r>
      <w:r w:rsidR="00DE270B" w:rsidRPr="00C96FA4">
        <w:rPr>
          <w:rFonts w:ascii="Times New Roman" w:hAnsi="Times New Roman"/>
          <w:i/>
          <w:sz w:val="24"/>
          <w:szCs w:val="24"/>
        </w:rPr>
        <w:t xml:space="preserve"> of Gothenburg</w:t>
      </w:r>
    </w:p>
    <w:p w:rsidR="00DE270B" w:rsidRPr="00F0073F" w:rsidRDefault="00F0073F" w:rsidP="00F0073F">
      <w:pPr>
        <w:rPr>
          <w:rFonts w:ascii="Times New Roman" w:hAnsi="Times New Roman"/>
          <w:color w:val="000000"/>
          <w:sz w:val="24"/>
          <w:szCs w:val="18"/>
        </w:rPr>
      </w:pPr>
      <w:r>
        <w:rPr>
          <w:rStyle w:val="reference-text"/>
          <w:rFonts w:ascii="Times New Roman" w:hAnsi="Times New Roman"/>
          <w:color w:val="000000"/>
          <w:sz w:val="24"/>
          <w:szCs w:val="18"/>
        </w:rPr>
        <w:tab/>
      </w:r>
      <w:r w:rsidR="00DE270B" w:rsidRPr="0047140C">
        <w:rPr>
          <w:rStyle w:val="reference-text"/>
          <w:rFonts w:ascii="Times New Roman" w:hAnsi="Times New Roman"/>
          <w:color w:val="000000"/>
          <w:sz w:val="24"/>
          <w:szCs w:val="18"/>
        </w:rPr>
        <w:t xml:space="preserve">Cakir, M. (2008). Constructivist Approaches to Learning in Science and Their Implications for Science Pedagogy: A Literature Review. </w:t>
      </w:r>
      <w:r w:rsidR="00DE270B" w:rsidRPr="00C96FA4">
        <w:rPr>
          <w:rStyle w:val="reference-text"/>
          <w:rFonts w:ascii="Times New Roman" w:hAnsi="Times New Roman"/>
          <w:i/>
          <w:color w:val="000000"/>
          <w:sz w:val="24"/>
          <w:szCs w:val="18"/>
        </w:rPr>
        <w:t>International Journal of Environmental &amp; Science Education, 3(4), 193-206.</w:t>
      </w:r>
      <w:r w:rsidR="00DE270B" w:rsidRPr="0047140C">
        <w:rPr>
          <w:rStyle w:val="reference-text"/>
          <w:rFonts w:ascii="Times New Roman" w:hAnsi="Times New Roman"/>
          <w:color w:val="000000"/>
          <w:sz w:val="24"/>
          <w:szCs w:val="18"/>
        </w:rPr>
        <w:t xml:space="preserve"> Retrieved from EBSCOhost</w:t>
      </w:r>
      <w:r w:rsidR="00C96FA4">
        <w:rPr>
          <w:rStyle w:val="ft"/>
          <w:rFonts w:ascii="Times New Roman" w:hAnsi="Times New Roman"/>
          <w:color w:val="000000"/>
          <w:sz w:val="24"/>
          <w:szCs w:val="18"/>
        </w:rPr>
        <w:tab/>
      </w:r>
      <w:r w:rsidR="00C96FA4">
        <w:rPr>
          <w:rStyle w:val="ft"/>
          <w:rFonts w:ascii="Times New Roman" w:hAnsi="Times New Roman"/>
          <w:color w:val="000000"/>
          <w:sz w:val="24"/>
          <w:szCs w:val="18"/>
        </w:rPr>
        <w:tab/>
      </w:r>
      <w:r w:rsidR="00C96FA4">
        <w:rPr>
          <w:rStyle w:val="ft"/>
          <w:rFonts w:ascii="Times New Roman" w:hAnsi="Times New Roman"/>
          <w:color w:val="000000"/>
          <w:sz w:val="24"/>
          <w:szCs w:val="18"/>
        </w:rPr>
        <w:tab/>
      </w:r>
      <w:r w:rsidR="00C96FA4">
        <w:rPr>
          <w:rStyle w:val="ft"/>
          <w:rFonts w:ascii="Times New Roman" w:hAnsi="Times New Roman"/>
          <w:color w:val="000000"/>
          <w:sz w:val="24"/>
          <w:szCs w:val="18"/>
        </w:rPr>
        <w:tab/>
      </w:r>
      <w:r w:rsidR="00DE270B" w:rsidRPr="009E762C">
        <w:rPr>
          <w:rFonts w:ascii="Times New Roman" w:hAnsi="Times New Roman"/>
          <w:sz w:val="24"/>
          <w:szCs w:val="24"/>
        </w:rPr>
        <w:t xml:space="preserve">Cohen, S. (1991) Popular music and urban regeneration; the musical industries of Merseyside </w:t>
      </w:r>
      <w:r w:rsidR="00DE270B" w:rsidRPr="009E762C">
        <w:rPr>
          <w:rFonts w:ascii="Times New Roman" w:hAnsi="Times New Roman"/>
          <w:i/>
          <w:sz w:val="24"/>
          <w:szCs w:val="24"/>
        </w:rPr>
        <w:t>Cultural Studies</w:t>
      </w:r>
      <w:r w:rsidR="00DE270B" w:rsidRPr="009E762C">
        <w:rPr>
          <w:rFonts w:ascii="Times New Roman" w:hAnsi="Times New Roman"/>
          <w:sz w:val="24"/>
          <w:szCs w:val="24"/>
        </w:rPr>
        <w:t xml:space="preserve"> 5: 332-346</w:t>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sidR="00DE270B" w:rsidRPr="009E762C">
        <w:rPr>
          <w:rFonts w:ascii="Times New Roman" w:hAnsi="Times New Roman"/>
          <w:sz w:val="24"/>
          <w:szCs w:val="24"/>
        </w:rPr>
        <w:t xml:space="preserve">Corpus Ong, J. 2009. The Cosmopolitan Continuum: locating cosmopolitanism in media and cultural studies. </w:t>
      </w:r>
      <w:r w:rsidR="00A052E5" w:rsidRPr="00C96FA4">
        <w:rPr>
          <w:rFonts w:ascii="Times New Roman" w:hAnsi="Times New Roman"/>
          <w:i/>
          <w:sz w:val="24"/>
          <w:szCs w:val="24"/>
        </w:rPr>
        <w:t>Media, Culture and Society 31(3): 449-466</w:t>
      </w:r>
      <w:r w:rsidR="00A052E5">
        <w:rPr>
          <w:rFonts w:ascii="Times New Roman" w:hAnsi="Times New Roman"/>
          <w:i/>
          <w:sz w:val="24"/>
          <w:szCs w:val="24"/>
        </w:rPr>
        <w:tab/>
      </w:r>
      <w:r w:rsidR="00A052E5">
        <w:rPr>
          <w:rFonts w:ascii="Times New Roman" w:hAnsi="Times New Roman"/>
          <w:i/>
          <w:sz w:val="24"/>
          <w:szCs w:val="24"/>
        </w:rPr>
        <w:tab/>
      </w:r>
      <w:r w:rsidR="00A052E5">
        <w:rPr>
          <w:rFonts w:ascii="Times New Roman" w:hAnsi="Times New Roman"/>
          <w:i/>
          <w:sz w:val="24"/>
          <w:szCs w:val="24"/>
        </w:rPr>
        <w:tab/>
      </w:r>
      <w:r w:rsidR="00A052E5">
        <w:rPr>
          <w:rFonts w:ascii="Times New Roman" w:hAnsi="Times New Roman"/>
          <w:i/>
          <w:sz w:val="24"/>
          <w:szCs w:val="24"/>
        </w:rPr>
        <w:tab/>
      </w:r>
      <w:r w:rsidR="00A052E5" w:rsidRPr="00F0073F">
        <w:rPr>
          <w:rFonts w:ascii="Times New Roman" w:hAnsi="Times New Roman"/>
          <w:sz w:val="24"/>
          <w:szCs w:val="24"/>
        </w:rPr>
        <w:t>Chapple,</w:t>
      </w:r>
      <w:r w:rsidR="00A052E5">
        <w:rPr>
          <w:rFonts w:ascii="Times New Roman" w:hAnsi="Times New Roman"/>
          <w:sz w:val="24"/>
          <w:szCs w:val="24"/>
        </w:rPr>
        <w:t xml:space="preserve"> S. Garofalo, </w:t>
      </w:r>
      <w:r w:rsidR="00A052E5" w:rsidRPr="00F0073F">
        <w:rPr>
          <w:rFonts w:ascii="Times New Roman" w:hAnsi="Times New Roman"/>
          <w:sz w:val="24"/>
          <w:szCs w:val="24"/>
        </w:rPr>
        <w:t>R. &amp;</w:t>
      </w:r>
      <w:r w:rsidR="00A052E5">
        <w:rPr>
          <w:rFonts w:ascii="Times New Roman" w:hAnsi="Times New Roman"/>
          <w:sz w:val="24"/>
          <w:szCs w:val="24"/>
        </w:rPr>
        <w:t xml:space="preserve"> </w:t>
      </w:r>
      <w:r w:rsidR="00A052E5" w:rsidRPr="00F0073F">
        <w:rPr>
          <w:rFonts w:ascii="Times New Roman" w:hAnsi="Times New Roman"/>
          <w:sz w:val="24"/>
          <w:szCs w:val="24"/>
        </w:rPr>
        <w:t>Manuel, P.(1980; 1991:) cited in Negus,</w:t>
      </w:r>
      <w:r w:rsidR="00A052E5">
        <w:rPr>
          <w:rFonts w:ascii="Times New Roman" w:hAnsi="Times New Roman"/>
          <w:sz w:val="24"/>
          <w:szCs w:val="24"/>
        </w:rPr>
        <w:t xml:space="preserve"> K. </w:t>
      </w:r>
      <w:r w:rsidR="00A052E5" w:rsidRPr="00F0073F">
        <w:rPr>
          <w:rFonts w:ascii="Times New Roman" w:hAnsi="Times New Roman"/>
          <w:sz w:val="24"/>
          <w:szCs w:val="24"/>
        </w:rPr>
        <w:t>(1995)</w:t>
      </w:r>
      <w:r w:rsidR="00A052E5" w:rsidRPr="00F0073F">
        <w:rPr>
          <w:rFonts w:ascii="Times New Roman" w:hAnsi="Times New Roman"/>
          <w:bCs/>
          <w:sz w:val="24"/>
          <w:szCs w:val="24"/>
          <w:shd w:val="clear" w:color="auto" w:fill="FFFFFF"/>
        </w:rPr>
        <w:t xml:space="preserve"> Where the mystical meets the market: creativity and commerce in the production of popular music,</w:t>
      </w:r>
      <w:r w:rsidR="00A052E5" w:rsidRPr="00F0073F">
        <w:rPr>
          <w:rFonts w:ascii="Times New Roman" w:hAnsi="Times New Roman"/>
          <w:sz w:val="24"/>
          <w:szCs w:val="24"/>
        </w:rPr>
        <w:t xml:space="preserve"> </w:t>
      </w:r>
      <w:r w:rsidR="00A052E5" w:rsidRPr="00F0073F">
        <w:rPr>
          <w:rFonts w:ascii="Times New Roman" w:hAnsi="Times New Roman"/>
          <w:i/>
          <w:sz w:val="24"/>
          <w:szCs w:val="24"/>
        </w:rPr>
        <w:t xml:space="preserve">The Sociological Review </w:t>
      </w:r>
      <w:r w:rsidR="00A052E5" w:rsidRPr="00F0073F">
        <w:rPr>
          <w:rFonts w:ascii="Times New Roman" w:hAnsi="Times New Roman"/>
          <w:i/>
          <w:sz w:val="24"/>
          <w:szCs w:val="24"/>
          <w:bdr w:val="none" w:sz="0" w:space="0" w:color="auto" w:frame="1"/>
        </w:rPr>
        <w:t>Volume 43,</w:t>
      </w:r>
      <w:r w:rsidR="00A052E5" w:rsidRPr="00F0073F">
        <w:rPr>
          <w:rStyle w:val="apple-converted-space"/>
          <w:rFonts w:ascii="Times New Roman" w:hAnsi="Times New Roman"/>
          <w:i/>
          <w:sz w:val="24"/>
          <w:szCs w:val="24"/>
          <w:bdr w:val="none" w:sz="0" w:space="0" w:color="auto" w:frame="1"/>
        </w:rPr>
        <w:t> </w:t>
      </w:r>
      <w:r w:rsidR="00A052E5" w:rsidRPr="00F0073F">
        <w:rPr>
          <w:rFonts w:ascii="Times New Roman" w:hAnsi="Times New Roman"/>
          <w:i/>
          <w:sz w:val="24"/>
          <w:szCs w:val="24"/>
          <w:bdr w:val="none" w:sz="0" w:space="0" w:color="auto" w:frame="1"/>
        </w:rPr>
        <w:t>Issue 2,</w:t>
      </w:r>
      <w:r w:rsidR="00A052E5" w:rsidRPr="00F0073F">
        <w:rPr>
          <w:rStyle w:val="apple-converted-space"/>
          <w:rFonts w:ascii="Times New Roman" w:hAnsi="Times New Roman"/>
          <w:i/>
          <w:sz w:val="24"/>
          <w:szCs w:val="24"/>
          <w:bdr w:val="none" w:sz="0" w:space="0" w:color="auto" w:frame="1"/>
        </w:rPr>
        <w:t> </w:t>
      </w:r>
      <w:r w:rsidR="00A052E5" w:rsidRPr="00F0073F">
        <w:rPr>
          <w:rFonts w:ascii="Times New Roman" w:hAnsi="Times New Roman"/>
          <w:bCs/>
          <w:i/>
          <w:sz w:val="24"/>
          <w:szCs w:val="24"/>
          <w:bdr w:val="none" w:sz="0" w:space="0" w:color="auto" w:frame="1"/>
        </w:rPr>
        <w:t>pages 316–341</w:t>
      </w:r>
      <w:r w:rsidR="00A052E5" w:rsidRPr="00F0073F">
        <w:rPr>
          <w:rFonts w:ascii="Times New Roman" w:hAnsi="Times New Roman"/>
          <w:i/>
          <w:sz w:val="24"/>
          <w:szCs w:val="24"/>
        </w:rPr>
        <w:t>,</w:t>
      </w:r>
      <w:r w:rsidR="00A052E5" w:rsidRPr="00F0073F">
        <w:rPr>
          <w:rStyle w:val="apple-converted-space"/>
          <w:rFonts w:ascii="Times New Roman" w:hAnsi="Times New Roman"/>
          <w:i/>
          <w:sz w:val="24"/>
          <w:szCs w:val="24"/>
        </w:rPr>
        <w:t> </w:t>
      </w:r>
      <w:r w:rsidR="00A052E5" w:rsidRPr="00F0073F">
        <w:rPr>
          <w:rFonts w:ascii="Times New Roman" w:hAnsi="Times New Roman"/>
          <w:bCs/>
          <w:i/>
          <w:sz w:val="24"/>
          <w:szCs w:val="24"/>
          <w:bdr w:val="none" w:sz="0" w:space="0" w:color="auto" w:frame="1"/>
        </w:rPr>
        <w:t>May 1995</w:t>
      </w:r>
      <w:r w:rsidR="00A052E5">
        <w:rPr>
          <w:rFonts w:ascii="Times New Roman" w:hAnsi="Times New Roman"/>
          <w:color w:val="000000"/>
          <w:sz w:val="24"/>
          <w:szCs w:val="18"/>
        </w:rPr>
        <w:tab/>
      </w:r>
      <w:r w:rsidR="00A052E5">
        <w:rPr>
          <w:rFonts w:ascii="Times New Roman" w:hAnsi="Times New Roman"/>
          <w:color w:val="000000"/>
          <w:sz w:val="24"/>
          <w:szCs w:val="18"/>
        </w:rPr>
        <w:tab/>
      </w:r>
      <w:r w:rsidR="00A052E5">
        <w:rPr>
          <w:rFonts w:ascii="Times New Roman" w:hAnsi="Times New Roman"/>
          <w:color w:val="000000"/>
          <w:sz w:val="24"/>
          <w:szCs w:val="18"/>
        </w:rPr>
        <w:tab/>
      </w:r>
      <w:r w:rsidR="00A052E5">
        <w:rPr>
          <w:rFonts w:ascii="Times New Roman" w:hAnsi="Times New Roman"/>
          <w:color w:val="000000"/>
          <w:sz w:val="24"/>
          <w:szCs w:val="18"/>
        </w:rPr>
        <w:tab/>
      </w:r>
      <w:r w:rsidR="00A052E5" w:rsidRPr="009E762C">
        <w:rPr>
          <w:rFonts w:ascii="Times New Roman" w:hAnsi="Times New Roman"/>
          <w:sz w:val="24"/>
          <w:szCs w:val="24"/>
        </w:rPr>
        <w:t>Crane, D. (2002) Culture and Globalization: Theoretical Models and Emerging Trends. In: D.</w:t>
      </w:r>
      <w:r w:rsidR="00A052E5">
        <w:rPr>
          <w:rFonts w:ascii="Times New Roman" w:hAnsi="Times New Roman"/>
          <w:sz w:val="24"/>
          <w:szCs w:val="24"/>
        </w:rPr>
        <w:t xml:space="preserve"> </w:t>
      </w:r>
      <w:r w:rsidR="00A052E5" w:rsidRPr="009E762C">
        <w:rPr>
          <w:rFonts w:ascii="Times New Roman" w:hAnsi="Times New Roman"/>
          <w:sz w:val="24"/>
          <w:szCs w:val="24"/>
        </w:rPr>
        <w:t>Crane, N.</w:t>
      </w:r>
      <w:r w:rsidR="00A052E5">
        <w:rPr>
          <w:rFonts w:ascii="Times New Roman" w:hAnsi="Times New Roman"/>
          <w:sz w:val="24"/>
          <w:szCs w:val="24"/>
        </w:rPr>
        <w:t xml:space="preserve"> </w:t>
      </w:r>
      <w:r w:rsidR="00A052E5" w:rsidRPr="009E762C">
        <w:rPr>
          <w:rFonts w:ascii="Times New Roman" w:hAnsi="Times New Roman"/>
          <w:sz w:val="24"/>
          <w:szCs w:val="24"/>
        </w:rPr>
        <w:t>Kawashima &amp; K.</w:t>
      </w:r>
      <w:r w:rsidR="00A052E5">
        <w:rPr>
          <w:rFonts w:ascii="Times New Roman" w:hAnsi="Times New Roman"/>
          <w:sz w:val="24"/>
          <w:szCs w:val="24"/>
        </w:rPr>
        <w:t xml:space="preserve"> </w:t>
      </w:r>
      <w:r w:rsidR="00A052E5" w:rsidRPr="009E762C">
        <w:rPr>
          <w:rFonts w:ascii="Times New Roman" w:hAnsi="Times New Roman"/>
          <w:sz w:val="24"/>
          <w:szCs w:val="24"/>
        </w:rPr>
        <w:t xml:space="preserve">Kawasaki (Eds.), </w:t>
      </w:r>
      <w:r w:rsidR="00A052E5" w:rsidRPr="00C96FA4">
        <w:rPr>
          <w:rFonts w:ascii="Times New Roman" w:hAnsi="Times New Roman"/>
          <w:i/>
          <w:sz w:val="24"/>
          <w:szCs w:val="24"/>
        </w:rPr>
        <w:t xml:space="preserve">Global Culture: Media, Arts, Policy and Globalization. </w:t>
      </w:r>
      <w:r w:rsidR="00DE270B" w:rsidRPr="00C96FA4">
        <w:rPr>
          <w:rFonts w:ascii="Times New Roman" w:hAnsi="Times New Roman"/>
          <w:i/>
          <w:sz w:val="24"/>
          <w:szCs w:val="24"/>
        </w:rPr>
        <w:t>London: Routledge, 1-25</w:t>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sidR="00DE270B" w:rsidRPr="00A64DDE">
        <w:rPr>
          <w:rFonts w:ascii="Times New Roman" w:hAnsi="Times New Roman"/>
          <w:sz w:val="24"/>
        </w:rPr>
        <w:t>Dimov, V</w:t>
      </w:r>
      <w:r w:rsidR="00445254" w:rsidRPr="00A64DDE">
        <w:rPr>
          <w:rFonts w:ascii="Times New Roman" w:hAnsi="Times New Roman"/>
          <w:sz w:val="24"/>
        </w:rPr>
        <w:t>. (</w:t>
      </w:r>
      <w:r w:rsidR="00DE270B" w:rsidRPr="00A64DDE">
        <w:rPr>
          <w:rFonts w:ascii="Times New Roman" w:hAnsi="Times New Roman"/>
          <w:sz w:val="24"/>
        </w:rPr>
        <w:t xml:space="preserve">1995) Folkbumu’t i Popharakakteristikite mu (Ku’m Sotsiokulturniya Portret na Su’vrmennata Etnopopmuzika v Bulgaria) (The Folk Boom and its Pop Characteristics [Towards a Sociocultural Portrait of Contemporary </w:t>
      </w:r>
      <w:r w:rsidR="00445254" w:rsidRPr="00A64DDE">
        <w:rPr>
          <w:rFonts w:ascii="Times New Roman" w:hAnsi="Times New Roman"/>
          <w:sz w:val="24"/>
        </w:rPr>
        <w:t>Ethno pop</w:t>
      </w:r>
      <w:r w:rsidR="00DE270B" w:rsidRPr="00A64DDE">
        <w:rPr>
          <w:rFonts w:ascii="Times New Roman" w:hAnsi="Times New Roman"/>
          <w:sz w:val="24"/>
        </w:rPr>
        <w:t xml:space="preserve"> Music in Bulgaria). </w:t>
      </w:r>
      <w:r w:rsidR="00DE270B" w:rsidRPr="00A64DDE">
        <w:rPr>
          <w:rFonts w:ascii="Times New Roman" w:hAnsi="Times New Roman"/>
          <w:i/>
          <w:iCs/>
          <w:sz w:val="24"/>
        </w:rPr>
        <w:t xml:space="preserve">Bulgarski Folklor </w:t>
      </w:r>
      <w:r w:rsidR="00DE270B" w:rsidRPr="00A64DDE">
        <w:rPr>
          <w:rFonts w:ascii="Times New Roman" w:hAnsi="Times New Roman"/>
          <w:sz w:val="24"/>
        </w:rPr>
        <w:t>21 (6): 4–19.</w:t>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sidR="00DE270B" w:rsidRPr="009E762C">
        <w:rPr>
          <w:rFonts w:ascii="Times New Roman" w:hAnsi="Times New Roman"/>
          <w:sz w:val="24"/>
          <w:szCs w:val="24"/>
        </w:rPr>
        <w:t>Featherstone</w:t>
      </w:r>
      <w:r>
        <w:rPr>
          <w:rFonts w:ascii="Times New Roman" w:hAnsi="Times New Roman"/>
          <w:sz w:val="24"/>
          <w:szCs w:val="24"/>
        </w:rPr>
        <w:t>,</w:t>
      </w:r>
      <w:r w:rsidR="00DE270B" w:rsidRPr="009E762C">
        <w:rPr>
          <w:rFonts w:ascii="Times New Roman" w:hAnsi="Times New Roman"/>
          <w:sz w:val="24"/>
          <w:szCs w:val="24"/>
        </w:rPr>
        <w:t xml:space="preserve"> M. (1993) Global and local cultures. In J. Bird, B. Curtis, T. Putnam, G. Roberston &amp; L. Tickner (Eds) Mapping the futures: </w:t>
      </w:r>
      <w:r w:rsidR="00DE270B" w:rsidRPr="009E762C">
        <w:rPr>
          <w:rFonts w:ascii="Times New Roman" w:hAnsi="Times New Roman"/>
          <w:i/>
          <w:sz w:val="24"/>
          <w:szCs w:val="24"/>
        </w:rPr>
        <w:t xml:space="preserve">Local cultures, global change </w:t>
      </w:r>
      <w:r w:rsidR="00DE270B" w:rsidRPr="009E762C">
        <w:rPr>
          <w:rFonts w:ascii="Times New Roman" w:hAnsi="Times New Roman"/>
          <w:sz w:val="24"/>
          <w:szCs w:val="24"/>
        </w:rPr>
        <w:t>London and New York: Routledge</w:t>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Pr>
          <w:rFonts w:ascii="Times New Roman" w:hAnsi="Times New Roman"/>
          <w:color w:val="000000"/>
          <w:sz w:val="24"/>
          <w:szCs w:val="18"/>
        </w:rPr>
        <w:tab/>
      </w:r>
      <w:r w:rsidR="00DE270B" w:rsidRPr="009E762C">
        <w:rPr>
          <w:rFonts w:ascii="Times New Roman" w:hAnsi="Times New Roman"/>
          <w:sz w:val="24"/>
          <w:szCs w:val="24"/>
        </w:rPr>
        <w:t>Fujie</w:t>
      </w:r>
      <w:r>
        <w:rPr>
          <w:rFonts w:ascii="Times New Roman" w:hAnsi="Times New Roman"/>
          <w:sz w:val="24"/>
          <w:szCs w:val="24"/>
        </w:rPr>
        <w:t>, L.</w:t>
      </w:r>
      <w:r w:rsidR="00DE270B" w:rsidRPr="009E762C">
        <w:rPr>
          <w:rFonts w:ascii="Times New Roman" w:hAnsi="Times New Roman"/>
          <w:sz w:val="24"/>
          <w:szCs w:val="24"/>
        </w:rPr>
        <w:t xml:space="preserve"> (1996) “Preface.” </w:t>
      </w:r>
      <w:r w:rsidR="00DE270B" w:rsidRPr="00C96FA4">
        <w:rPr>
          <w:rFonts w:ascii="Times New Roman" w:hAnsi="Times New Roman"/>
          <w:i/>
          <w:sz w:val="24"/>
          <w:szCs w:val="24"/>
        </w:rPr>
        <w:t>The World of Music 38.3: 3-4</w:t>
      </w:r>
    </w:p>
    <w:p w:rsidR="00DE270B" w:rsidRPr="00C96FA4" w:rsidRDefault="00F0073F" w:rsidP="00DE270B">
      <w:pPr>
        <w:autoSpaceDE w:val="0"/>
        <w:autoSpaceDN w:val="0"/>
        <w:adjustRightInd w:val="0"/>
        <w:spacing w:after="0" w:line="360" w:lineRule="auto"/>
        <w:rPr>
          <w:rFonts w:ascii="Times New Roman" w:hAnsi="Times New Roman"/>
          <w:i/>
          <w:sz w:val="24"/>
          <w:szCs w:val="32"/>
        </w:rPr>
      </w:pPr>
      <w:r>
        <w:rPr>
          <w:rFonts w:ascii="Times New Roman" w:hAnsi="Times New Roman"/>
          <w:sz w:val="24"/>
          <w:szCs w:val="32"/>
        </w:rPr>
        <w:tab/>
      </w:r>
      <w:r w:rsidR="00DE270B">
        <w:rPr>
          <w:rFonts w:ascii="Times New Roman" w:hAnsi="Times New Roman"/>
          <w:sz w:val="24"/>
          <w:szCs w:val="32"/>
        </w:rPr>
        <w:t>Garnham</w:t>
      </w:r>
      <w:r w:rsidR="00445254">
        <w:rPr>
          <w:rFonts w:ascii="Times New Roman" w:hAnsi="Times New Roman"/>
          <w:sz w:val="24"/>
          <w:szCs w:val="32"/>
        </w:rPr>
        <w:t>, N</w:t>
      </w:r>
      <w:r w:rsidR="00DE270B">
        <w:rPr>
          <w:rFonts w:ascii="Times New Roman" w:hAnsi="Times New Roman"/>
          <w:sz w:val="24"/>
          <w:szCs w:val="32"/>
        </w:rPr>
        <w:t xml:space="preserve">. (1987) Concepts of Culture: Public Policy and the Cultural Industries. </w:t>
      </w:r>
      <w:r w:rsidR="00DE270B" w:rsidRPr="00C96FA4">
        <w:rPr>
          <w:rFonts w:ascii="Times New Roman" w:hAnsi="Times New Roman"/>
          <w:i/>
          <w:sz w:val="24"/>
          <w:szCs w:val="32"/>
        </w:rPr>
        <w:t>Cultural Studies 1(1), 23-27</w:t>
      </w:r>
    </w:p>
    <w:p w:rsidR="00DE270B" w:rsidRPr="00C96FA4" w:rsidRDefault="00F0073F" w:rsidP="00DE270B">
      <w:pPr>
        <w:autoSpaceDE w:val="0"/>
        <w:autoSpaceDN w:val="0"/>
        <w:adjustRightInd w:val="0"/>
        <w:spacing w:after="0" w:line="360" w:lineRule="auto"/>
        <w:rPr>
          <w:rFonts w:ascii="Times New Roman" w:hAnsi="Times New Roman"/>
          <w:i/>
          <w:sz w:val="24"/>
          <w:szCs w:val="32"/>
        </w:rPr>
      </w:pPr>
      <w:r>
        <w:rPr>
          <w:rFonts w:ascii="Times New Roman" w:hAnsi="Times New Roman"/>
          <w:sz w:val="24"/>
          <w:szCs w:val="32"/>
        </w:rPr>
        <w:tab/>
      </w:r>
      <w:r w:rsidR="00DE270B" w:rsidRPr="00A4787E">
        <w:rPr>
          <w:rFonts w:ascii="Times New Roman" w:hAnsi="Times New Roman"/>
          <w:sz w:val="24"/>
          <w:szCs w:val="32"/>
        </w:rPr>
        <w:t xml:space="preserve">Georgiev G., director, Folktone Company, </w:t>
      </w:r>
      <w:r w:rsidR="00DE270B" w:rsidRPr="00C96FA4">
        <w:rPr>
          <w:rFonts w:ascii="Times New Roman" w:hAnsi="Times New Roman"/>
          <w:i/>
          <w:sz w:val="24"/>
          <w:szCs w:val="32"/>
        </w:rPr>
        <w:t>Sofia, 1.2.1996</w:t>
      </w:r>
    </w:p>
    <w:p w:rsidR="00DE270B" w:rsidRPr="00C96FA4" w:rsidRDefault="00F0073F" w:rsidP="00DE270B">
      <w:pPr>
        <w:autoSpaceDE w:val="0"/>
        <w:autoSpaceDN w:val="0"/>
        <w:adjustRightInd w:val="0"/>
        <w:spacing w:after="0" w:line="360" w:lineRule="auto"/>
        <w:rPr>
          <w:rFonts w:ascii="Times New Roman" w:hAnsi="Times New Roman"/>
          <w:i/>
          <w:sz w:val="24"/>
          <w:szCs w:val="24"/>
        </w:rPr>
      </w:pPr>
      <w:r>
        <w:rPr>
          <w:rFonts w:ascii="Times New Roman" w:hAnsi="Times New Roman"/>
          <w:sz w:val="24"/>
          <w:szCs w:val="24"/>
        </w:rPr>
        <w:tab/>
      </w:r>
      <w:r w:rsidR="00DE270B">
        <w:rPr>
          <w:rFonts w:ascii="Times New Roman" w:hAnsi="Times New Roman"/>
          <w:sz w:val="24"/>
          <w:szCs w:val="24"/>
        </w:rPr>
        <w:t>Hannerz</w:t>
      </w:r>
      <w:r w:rsidR="00445254">
        <w:rPr>
          <w:rFonts w:ascii="Times New Roman" w:hAnsi="Times New Roman"/>
          <w:sz w:val="24"/>
          <w:szCs w:val="24"/>
        </w:rPr>
        <w:t>, U</w:t>
      </w:r>
      <w:r w:rsidR="00DE270B">
        <w:rPr>
          <w:rFonts w:ascii="Times New Roman" w:hAnsi="Times New Roman"/>
          <w:sz w:val="24"/>
          <w:szCs w:val="24"/>
        </w:rPr>
        <w:t xml:space="preserve">. (1992) Cultural </w:t>
      </w:r>
      <w:r w:rsidR="00445254">
        <w:rPr>
          <w:rFonts w:ascii="Times New Roman" w:hAnsi="Times New Roman"/>
          <w:sz w:val="24"/>
          <w:szCs w:val="24"/>
        </w:rPr>
        <w:t>Complexity. Studies</w:t>
      </w:r>
      <w:r w:rsidR="00DE270B">
        <w:rPr>
          <w:rFonts w:ascii="Times New Roman" w:hAnsi="Times New Roman"/>
          <w:sz w:val="24"/>
          <w:szCs w:val="24"/>
        </w:rPr>
        <w:t xml:space="preserve"> in the Social Organization of Meaning. </w:t>
      </w:r>
      <w:r w:rsidR="00DE270B" w:rsidRPr="00C96FA4">
        <w:rPr>
          <w:rFonts w:ascii="Times New Roman" w:hAnsi="Times New Roman"/>
          <w:i/>
          <w:sz w:val="24"/>
          <w:szCs w:val="24"/>
        </w:rPr>
        <w:t>New York: Columbia University Press</w:t>
      </w:r>
    </w:p>
    <w:p w:rsidR="00DE270B" w:rsidRPr="00C96FA4" w:rsidRDefault="00F0073F" w:rsidP="00DE270B">
      <w:pPr>
        <w:autoSpaceDE w:val="0"/>
        <w:autoSpaceDN w:val="0"/>
        <w:adjustRightInd w:val="0"/>
        <w:spacing w:after="0" w:line="360" w:lineRule="auto"/>
        <w:rPr>
          <w:rFonts w:ascii="Times New Roman" w:hAnsi="Times New Roman"/>
          <w:i/>
          <w:sz w:val="24"/>
          <w:szCs w:val="24"/>
        </w:rPr>
      </w:pPr>
      <w:r>
        <w:rPr>
          <w:rFonts w:ascii="Times New Roman" w:hAnsi="Times New Roman"/>
          <w:sz w:val="24"/>
          <w:szCs w:val="24"/>
        </w:rPr>
        <w:tab/>
      </w:r>
      <w:r w:rsidR="00DE270B" w:rsidRPr="009E762C">
        <w:rPr>
          <w:rFonts w:ascii="Times New Roman" w:hAnsi="Times New Roman"/>
          <w:sz w:val="24"/>
          <w:szCs w:val="24"/>
        </w:rPr>
        <w:t>Hatch, M. (1989) Popular music in Indonesia. In S. Frith (</w:t>
      </w:r>
      <w:r w:rsidR="00BA3D25" w:rsidRPr="009E762C">
        <w:rPr>
          <w:rFonts w:ascii="Times New Roman" w:hAnsi="Times New Roman"/>
          <w:sz w:val="24"/>
          <w:szCs w:val="24"/>
        </w:rPr>
        <w:t>Ed</w:t>
      </w:r>
      <w:r w:rsidR="00DE270B" w:rsidRPr="009E762C">
        <w:rPr>
          <w:rFonts w:ascii="Times New Roman" w:hAnsi="Times New Roman"/>
          <w:sz w:val="24"/>
          <w:szCs w:val="24"/>
        </w:rPr>
        <w:t xml:space="preserve">) </w:t>
      </w:r>
      <w:r w:rsidR="00DE270B" w:rsidRPr="009E762C">
        <w:rPr>
          <w:rFonts w:ascii="Times New Roman" w:hAnsi="Times New Roman"/>
          <w:i/>
          <w:sz w:val="24"/>
          <w:szCs w:val="24"/>
        </w:rPr>
        <w:t>World music, politics and social change</w:t>
      </w:r>
      <w:r w:rsidR="00DE270B" w:rsidRPr="009E762C">
        <w:rPr>
          <w:rFonts w:ascii="Times New Roman" w:hAnsi="Times New Roman"/>
          <w:sz w:val="24"/>
          <w:szCs w:val="24"/>
        </w:rPr>
        <w:t xml:space="preserve"> Manchester: </w:t>
      </w:r>
      <w:r w:rsidR="00DE270B" w:rsidRPr="00C96FA4">
        <w:rPr>
          <w:rFonts w:ascii="Times New Roman" w:hAnsi="Times New Roman"/>
          <w:i/>
          <w:sz w:val="24"/>
          <w:szCs w:val="24"/>
        </w:rPr>
        <w:t>Manchester University Press &amp; International Association for the Study of Popular Music</w:t>
      </w:r>
    </w:p>
    <w:p w:rsidR="00DE270B" w:rsidRDefault="00F0073F" w:rsidP="00DE270B">
      <w:pPr>
        <w:autoSpaceDE w:val="0"/>
        <w:autoSpaceDN w:val="0"/>
        <w:adjustRightInd w:val="0"/>
        <w:spacing w:after="0" w:line="360" w:lineRule="auto"/>
        <w:rPr>
          <w:rFonts w:ascii="Times New Roman" w:hAnsi="Times New Roman"/>
          <w:i/>
          <w:sz w:val="24"/>
          <w:szCs w:val="24"/>
        </w:rPr>
      </w:pPr>
      <w:r>
        <w:rPr>
          <w:rFonts w:ascii="Times New Roman" w:hAnsi="Times New Roman"/>
          <w:sz w:val="24"/>
          <w:szCs w:val="24"/>
        </w:rPr>
        <w:tab/>
      </w:r>
      <w:r w:rsidR="00DE270B">
        <w:rPr>
          <w:rFonts w:ascii="Times New Roman" w:hAnsi="Times New Roman"/>
          <w:sz w:val="24"/>
          <w:szCs w:val="24"/>
        </w:rPr>
        <w:t>Hesmondhalgh</w:t>
      </w:r>
      <w:r w:rsidR="00445254">
        <w:rPr>
          <w:rFonts w:ascii="Times New Roman" w:hAnsi="Times New Roman"/>
          <w:sz w:val="24"/>
          <w:szCs w:val="24"/>
        </w:rPr>
        <w:t>, D</w:t>
      </w:r>
      <w:r w:rsidR="00DE270B">
        <w:rPr>
          <w:rFonts w:ascii="Times New Roman" w:hAnsi="Times New Roman"/>
          <w:sz w:val="24"/>
          <w:szCs w:val="24"/>
        </w:rPr>
        <w:t xml:space="preserve">. (2002) The Cultural Industries. </w:t>
      </w:r>
      <w:r w:rsidR="00DE270B" w:rsidRPr="00C96FA4">
        <w:rPr>
          <w:rFonts w:ascii="Times New Roman" w:hAnsi="Times New Roman"/>
          <w:i/>
          <w:sz w:val="24"/>
          <w:szCs w:val="24"/>
        </w:rPr>
        <w:t>London: Sage</w:t>
      </w:r>
    </w:p>
    <w:p w:rsidR="00513781" w:rsidRDefault="00513781" w:rsidP="00DE270B">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 xml:space="preserve">            </w:t>
      </w:r>
      <w:r w:rsidR="00F0073F">
        <w:rPr>
          <w:rFonts w:ascii="Times New Roman" w:hAnsi="Times New Roman"/>
          <w:sz w:val="24"/>
          <w:szCs w:val="24"/>
        </w:rPr>
        <w:t xml:space="preserve">            </w:t>
      </w:r>
      <w:r>
        <w:rPr>
          <w:rFonts w:ascii="Times New Roman" w:hAnsi="Times New Roman"/>
          <w:sz w:val="24"/>
          <w:szCs w:val="24"/>
        </w:rPr>
        <w:t xml:space="preserve">                   (2007) The Cultural Industries. </w:t>
      </w:r>
      <w:r w:rsidR="00A052E5">
        <w:rPr>
          <w:rFonts w:ascii="Times New Roman" w:hAnsi="Times New Roman"/>
          <w:sz w:val="24"/>
          <w:szCs w:val="24"/>
        </w:rPr>
        <w:t xml:space="preserve">Second edition. </w:t>
      </w:r>
      <w:r w:rsidR="00A052E5" w:rsidRPr="00513781">
        <w:rPr>
          <w:rFonts w:ascii="Times New Roman" w:hAnsi="Times New Roman"/>
          <w:i/>
          <w:sz w:val="24"/>
          <w:szCs w:val="24"/>
        </w:rPr>
        <w:t>London:</w:t>
      </w:r>
      <w:r w:rsidR="00A052E5">
        <w:rPr>
          <w:rFonts w:ascii="Times New Roman" w:hAnsi="Times New Roman"/>
          <w:i/>
          <w:sz w:val="24"/>
          <w:szCs w:val="24"/>
        </w:rPr>
        <w:t xml:space="preserve"> </w:t>
      </w:r>
      <w:r w:rsidR="00A052E5" w:rsidRPr="00513781">
        <w:rPr>
          <w:rFonts w:ascii="Times New Roman" w:hAnsi="Times New Roman"/>
          <w:i/>
          <w:sz w:val="24"/>
          <w:szCs w:val="24"/>
        </w:rPr>
        <w:t>Sage</w:t>
      </w:r>
    </w:p>
    <w:p w:rsidR="00DE270B" w:rsidRPr="00C96FA4" w:rsidRDefault="00F0073F" w:rsidP="00DE270B">
      <w:pPr>
        <w:autoSpaceDE w:val="0"/>
        <w:autoSpaceDN w:val="0"/>
        <w:adjustRightInd w:val="0"/>
        <w:spacing w:after="0" w:line="360" w:lineRule="auto"/>
        <w:rPr>
          <w:rFonts w:ascii="Times New Roman" w:hAnsi="Times New Roman"/>
          <w:i/>
          <w:sz w:val="24"/>
          <w:szCs w:val="24"/>
        </w:rPr>
      </w:pPr>
      <w:r>
        <w:rPr>
          <w:rFonts w:ascii="Times New Roman" w:hAnsi="Times New Roman"/>
          <w:sz w:val="24"/>
          <w:szCs w:val="24"/>
        </w:rPr>
        <w:tab/>
      </w:r>
      <w:r w:rsidR="00DE270B" w:rsidRPr="00024A1C">
        <w:rPr>
          <w:rFonts w:ascii="Times New Roman" w:hAnsi="Times New Roman"/>
          <w:sz w:val="24"/>
          <w:szCs w:val="24"/>
        </w:rPr>
        <w:t>Holstein</w:t>
      </w:r>
      <w:r w:rsidR="00445254">
        <w:rPr>
          <w:rFonts w:ascii="Times New Roman" w:hAnsi="Times New Roman"/>
          <w:sz w:val="24"/>
          <w:szCs w:val="24"/>
        </w:rPr>
        <w:t>, J.A</w:t>
      </w:r>
      <w:r w:rsidR="00DE270B">
        <w:rPr>
          <w:rFonts w:ascii="Times New Roman" w:hAnsi="Times New Roman"/>
          <w:sz w:val="24"/>
          <w:szCs w:val="24"/>
        </w:rPr>
        <w:t>.</w:t>
      </w:r>
      <w:r w:rsidR="00DE270B" w:rsidRPr="00024A1C">
        <w:rPr>
          <w:rFonts w:ascii="Times New Roman" w:hAnsi="Times New Roman"/>
          <w:sz w:val="24"/>
          <w:szCs w:val="24"/>
        </w:rPr>
        <w:t xml:space="preserve"> &amp; Gubrium</w:t>
      </w:r>
      <w:r w:rsidR="00445254" w:rsidRPr="00024A1C">
        <w:rPr>
          <w:rFonts w:ascii="Times New Roman" w:hAnsi="Times New Roman"/>
          <w:sz w:val="24"/>
          <w:szCs w:val="24"/>
        </w:rPr>
        <w:t>,</w:t>
      </w:r>
      <w:r w:rsidR="00445254">
        <w:rPr>
          <w:rFonts w:ascii="Times New Roman" w:hAnsi="Times New Roman"/>
          <w:sz w:val="24"/>
          <w:szCs w:val="24"/>
        </w:rPr>
        <w:t xml:space="preserve"> J.F</w:t>
      </w:r>
      <w:r w:rsidR="00DE270B">
        <w:rPr>
          <w:rFonts w:ascii="Times New Roman" w:hAnsi="Times New Roman"/>
          <w:sz w:val="24"/>
          <w:szCs w:val="24"/>
        </w:rPr>
        <w:t>.</w:t>
      </w:r>
      <w:r w:rsidR="00DE270B" w:rsidRPr="00024A1C">
        <w:rPr>
          <w:rFonts w:ascii="Times New Roman" w:hAnsi="Times New Roman"/>
          <w:sz w:val="24"/>
          <w:szCs w:val="24"/>
        </w:rPr>
        <w:t xml:space="preserve"> </w:t>
      </w:r>
      <w:r w:rsidR="00DE270B">
        <w:rPr>
          <w:rFonts w:ascii="Times New Roman" w:hAnsi="Times New Roman"/>
          <w:sz w:val="24"/>
          <w:szCs w:val="24"/>
        </w:rPr>
        <w:t>(</w:t>
      </w:r>
      <w:r w:rsidR="00DE270B" w:rsidRPr="00024A1C">
        <w:rPr>
          <w:rFonts w:ascii="Times New Roman" w:hAnsi="Times New Roman"/>
          <w:sz w:val="24"/>
          <w:szCs w:val="24"/>
        </w:rPr>
        <w:t>1995</w:t>
      </w:r>
      <w:r w:rsidR="00DE270B">
        <w:rPr>
          <w:rFonts w:ascii="Times New Roman" w:hAnsi="Times New Roman"/>
          <w:sz w:val="24"/>
          <w:szCs w:val="24"/>
        </w:rPr>
        <w:t>) The active interview</w:t>
      </w:r>
      <w:r w:rsidR="00C96FA4">
        <w:rPr>
          <w:rFonts w:ascii="Times New Roman" w:hAnsi="Times New Roman"/>
          <w:sz w:val="24"/>
          <w:szCs w:val="24"/>
        </w:rPr>
        <w:t>,</w:t>
      </w:r>
      <w:r w:rsidR="00DE270B" w:rsidRPr="0047140C">
        <w:t xml:space="preserve"> </w:t>
      </w:r>
      <w:hyperlink r:id="rId23" w:history="1">
        <w:r w:rsidR="00DE270B" w:rsidRPr="00C96FA4">
          <w:rPr>
            <w:rStyle w:val="Hyperlink"/>
            <w:rFonts w:ascii="Times New Roman" w:hAnsi="Times New Roman"/>
            <w:i/>
            <w:iCs/>
            <w:color w:val="auto"/>
            <w:sz w:val="24"/>
            <w:szCs w:val="24"/>
            <w:u w:val="none"/>
            <w:shd w:val="clear" w:color="auto" w:fill="FFFFFF"/>
          </w:rPr>
          <w:t>Volume 37 van Qualitative research methods</w:t>
        </w:r>
      </w:hyperlink>
      <w:r w:rsidR="00DE270B" w:rsidRPr="00C96FA4">
        <w:rPr>
          <w:rFonts w:ascii="Times New Roman" w:hAnsi="Times New Roman"/>
          <w:i/>
          <w:sz w:val="24"/>
          <w:szCs w:val="24"/>
        </w:rPr>
        <w:t xml:space="preserve"> </w:t>
      </w:r>
      <w:hyperlink r:id="rId24" w:history="1">
        <w:r w:rsidR="00DE270B" w:rsidRPr="00C96FA4">
          <w:rPr>
            <w:rStyle w:val="Hyperlink"/>
            <w:rFonts w:ascii="Times New Roman" w:hAnsi="Times New Roman"/>
            <w:i/>
            <w:iCs/>
            <w:color w:val="auto"/>
            <w:sz w:val="24"/>
            <w:szCs w:val="24"/>
            <w:u w:val="none"/>
            <w:shd w:val="clear" w:color="auto" w:fill="FFFFFF"/>
          </w:rPr>
          <w:t>Sage university papers</w:t>
        </w:r>
      </w:hyperlink>
    </w:p>
    <w:p w:rsidR="00DE270B" w:rsidRPr="0047140C" w:rsidRDefault="00DE270B" w:rsidP="00DE270B">
      <w:pPr>
        <w:autoSpaceDE w:val="0"/>
        <w:autoSpaceDN w:val="0"/>
        <w:adjustRightInd w:val="0"/>
        <w:spacing w:after="0" w:line="360" w:lineRule="auto"/>
        <w:rPr>
          <w:rFonts w:ascii="Times New Roman" w:hAnsi="Times New Roman"/>
          <w:i/>
          <w:sz w:val="32"/>
          <w:szCs w:val="24"/>
        </w:rPr>
      </w:pPr>
      <w:r>
        <w:rPr>
          <w:rFonts w:ascii="Times New Roman" w:hAnsi="Times New Roman"/>
          <w:sz w:val="24"/>
          <w:szCs w:val="24"/>
        </w:rPr>
        <w:t xml:space="preserve">             </w:t>
      </w:r>
      <w:r w:rsidR="00F0073F">
        <w:rPr>
          <w:rFonts w:ascii="Times New Roman" w:hAnsi="Times New Roman"/>
          <w:sz w:val="24"/>
          <w:szCs w:val="24"/>
        </w:rPr>
        <w:t xml:space="preserve">               </w:t>
      </w:r>
      <w:r>
        <w:rPr>
          <w:rFonts w:ascii="Times New Roman" w:hAnsi="Times New Roman"/>
          <w:sz w:val="24"/>
          <w:szCs w:val="24"/>
        </w:rPr>
        <w:t xml:space="preserve">                                   (2001)</w:t>
      </w:r>
      <w:r w:rsidRPr="0047140C">
        <w:rPr>
          <w:rFonts w:ascii="Arial" w:hAnsi="Arial" w:cs="Arial"/>
          <w:color w:val="000000"/>
          <w:sz w:val="20"/>
          <w:szCs w:val="20"/>
          <w:shd w:val="clear" w:color="auto" w:fill="FFFFFF"/>
        </w:rPr>
        <w:t xml:space="preserve"> </w:t>
      </w:r>
      <w:r>
        <w:rPr>
          <w:rStyle w:val="apple-converted-space"/>
          <w:rFonts w:ascii="Arial" w:hAnsi="Arial" w:cs="Arial"/>
          <w:color w:val="000000"/>
          <w:sz w:val="20"/>
          <w:szCs w:val="20"/>
          <w:shd w:val="clear" w:color="auto" w:fill="FFFFFF"/>
        </w:rPr>
        <w:t> </w:t>
      </w:r>
      <w:r w:rsidRPr="0047140C">
        <w:rPr>
          <w:rFonts w:ascii="Times New Roman" w:hAnsi="Times New Roman"/>
          <w:color w:val="000000"/>
          <w:sz w:val="24"/>
          <w:szCs w:val="20"/>
          <w:shd w:val="clear" w:color="auto" w:fill="FFFFFF"/>
        </w:rPr>
        <w:t xml:space="preserve">The New Language of Qualitative Method </w:t>
      </w:r>
      <w:r w:rsidRPr="0047140C">
        <w:rPr>
          <w:rFonts w:ascii="Times New Roman" w:hAnsi="Times New Roman"/>
          <w:i/>
          <w:color w:val="000000"/>
          <w:sz w:val="24"/>
          <w:szCs w:val="20"/>
          <w:shd w:val="clear" w:color="auto" w:fill="FFFFFF"/>
        </w:rPr>
        <w:t>New York: Oxford University Press.</w:t>
      </w:r>
    </w:p>
    <w:p w:rsidR="00DE270B" w:rsidRDefault="00F0073F" w:rsidP="00DE270B">
      <w:pPr>
        <w:autoSpaceDE w:val="0"/>
        <w:autoSpaceDN w:val="0"/>
        <w:adjustRightInd w:val="0"/>
        <w:spacing w:after="0" w:line="360" w:lineRule="auto"/>
        <w:rPr>
          <w:rFonts w:ascii="Times New Roman" w:hAnsi="Times New Roman"/>
          <w:i/>
          <w:sz w:val="24"/>
          <w:szCs w:val="24"/>
        </w:rPr>
      </w:pPr>
      <w:r>
        <w:rPr>
          <w:rFonts w:ascii="Times New Roman" w:hAnsi="Times New Roman"/>
          <w:sz w:val="24"/>
          <w:szCs w:val="24"/>
        </w:rPr>
        <w:tab/>
        <w:t xml:space="preserve">Ibroscheva, L. (2006) </w:t>
      </w:r>
      <w:r w:rsidR="00DE270B" w:rsidRPr="009E762C">
        <w:rPr>
          <w:rFonts w:ascii="Times New Roman" w:hAnsi="Times New Roman"/>
          <w:sz w:val="24"/>
          <w:szCs w:val="24"/>
        </w:rPr>
        <w:t xml:space="preserve">The New Eastern European Woman: A Gold Digger or an Independent Spirit? </w:t>
      </w:r>
      <w:r w:rsidR="00DE270B" w:rsidRPr="009E762C">
        <w:rPr>
          <w:rFonts w:ascii="Times New Roman" w:hAnsi="Times New Roman"/>
          <w:i/>
          <w:sz w:val="24"/>
          <w:szCs w:val="24"/>
        </w:rPr>
        <w:t xml:space="preserve">Global Media Journal Volume 5, Issue 9  </w:t>
      </w:r>
    </w:p>
    <w:p w:rsidR="00DE270B" w:rsidRPr="00C96FA4" w:rsidRDefault="00F0073F" w:rsidP="00DE270B">
      <w:pPr>
        <w:autoSpaceDE w:val="0"/>
        <w:autoSpaceDN w:val="0"/>
        <w:adjustRightInd w:val="0"/>
        <w:spacing w:after="0" w:line="360" w:lineRule="auto"/>
        <w:rPr>
          <w:rFonts w:ascii="Times New Roman" w:hAnsi="Times New Roman"/>
          <w:i/>
          <w:color w:val="000000"/>
          <w:sz w:val="24"/>
          <w:shd w:val="clear" w:color="auto" w:fill="FFFFFF"/>
        </w:rPr>
      </w:pPr>
      <w:r>
        <w:rPr>
          <w:rFonts w:ascii="Times New Roman" w:hAnsi="Times New Roman"/>
          <w:color w:val="000000"/>
          <w:sz w:val="24"/>
          <w:shd w:val="clear" w:color="auto" w:fill="FFFFFF"/>
        </w:rPr>
        <w:tab/>
      </w:r>
      <w:r w:rsidR="00DE270B" w:rsidRPr="00E10B14">
        <w:rPr>
          <w:rFonts w:ascii="Times New Roman" w:hAnsi="Times New Roman"/>
          <w:color w:val="000000"/>
          <w:sz w:val="24"/>
          <w:shd w:val="clear" w:color="auto" w:fill="FFFFFF"/>
        </w:rPr>
        <w:t>Jensen</w:t>
      </w:r>
      <w:r w:rsidR="00DE270B">
        <w:rPr>
          <w:rFonts w:ascii="Times New Roman" w:hAnsi="Times New Roman"/>
          <w:color w:val="000000"/>
          <w:sz w:val="24"/>
          <w:shd w:val="clear" w:color="auto" w:fill="FFFFFF"/>
        </w:rPr>
        <w:t xml:space="preserve"> M.C. (1984)</w:t>
      </w:r>
      <w:r w:rsidR="00DE270B" w:rsidRPr="00E10B14">
        <w:rPr>
          <w:rFonts w:ascii="Times New Roman" w:hAnsi="Times New Roman"/>
          <w:color w:val="000000"/>
          <w:sz w:val="24"/>
          <w:shd w:val="clear" w:color="auto" w:fill="FFFFFF"/>
        </w:rPr>
        <w:t xml:space="preserve"> 'Takeovers: Folklore and Science,' </w:t>
      </w:r>
      <w:r w:rsidR="00DE270B" w:rsidRPr="00C96FA4">
        <w:rPr>
          <w:rFonts w:ascii="Times New Roman" w:hAnsi="Times New Roman"/>
          <w:i/>
          <w:color w:val="000000"/>
          <w:sz w:val="24"/>
          <w:shd w:val="clear" w:color="auto" w:fill="FFFFFF"/>
        </w:rPr>
        <w:t xml:space="preserve">Harvard Business Review (November-December, 1984). </w:t>
      </w:r>
    </w:p>
    <w:p w:rsidR="00DE270B" w:rsidRDefault="00F0073F" w:rsidP="00DE270B">
      <w:pPr>
        <w:autoSpaceDE w:val="0"/>
        <w:autoSpaceDN w:val="0"/>
        <w:adjustRightInd w:val="0"/>
        <w:spacing w:after="0" w:line="360" w:lineRule="auto"/>
        <w:rPr>
          <w:rFonts w:ascii="Times New Roman" w:hAnsi="Times New Roman"/>
          <w:color w:val="000000"/>
          <w:sz w:val="24"/>
          <w:shd w:val="clear" w:color="auto" w:fill="FFFFFF"/>
        </w:rPr>
      </w:pPr>
      <w:r>
        <w:rPr>
          <w:rFonts w:ascii="Times New Roman" w:hAnsi="Times New Roman"/>
          <w:sz w:val="24"/>
          <w:szCs w:val="24"/>
        </w:rPr>
        <w:tab/>
      </w:r>
      <w:r w:rsidR="00DE270B">
        <w:rPr>
          <w:rFonts w:ascii="Times New Roman" w:hAnsi="Times New Roman"/>
          <w:sz w:val="24"/>
          <w:szCs w:val="24"/>
        </w:rPr>
        <w:t>Khondker, H.H</w:t>
      </w:r>
      <w:r w:rsidR="00445254">
        <w:rPr>
          <w:rFonts w:ascii="Times New Roman" w:hAnsi="Times New Roman"/>
          <w:sz w:val="24"/>
          <w:szCs w:val="24"/>
        </w:rPr>
        <w:t>. (</w:t>
      </w:r>
      <w:r w:rsidR="00DE270B">
        <w:rPr>
          <w:rFonts w:ascii="Times New Roman" w:hAnsi="Times New Roman"/>
          <w:sz w:val="24"/>
          <w:szCs w:val="24"/>
        </w:rPr>
        <w:t xml:space="preserve">2004) Glocalization as Globalization: Evolution of a Sociological Concept </w:t>
      </w:r>
      <w:r w:rsidR="00DE270B" w:rsidRPr="00DD5CFE">
        <w:rPr>
          <w:rFonts w:ascii="Times New Roman" w:hAnsi="Times New Roman"/>
          <w:i/>
          <w:sz w:val="24"/>
          <w:szCs w:val="24"/>
        </w:rPr>
        <w:t>Bangladesh e-Journal of Sociology</w:t>
      </w:r>
      <w:r w:rsidR="00DE270B" w:rsidRPr="00DD5CFE">
        <w:rPr>
          <w:rFonts w:ascii="Times New Roman" w:hAnsi="Times New Roman"/>
          <w:sz w:val="24"/>
          <w:szCs w:val="24"/>
        </w:rPr>
        <w:t>, Vol. 1. No. 2. July, 2004</w:t>
      </w:r>
    </w:p>
    <w:p w:rsidR="00DE270B" w:rsidRDefault="00F0073F" w:rsidP="00DE270B">
      <w:pPr>
        <w:autoSpaceDE w:val="0"/>
        <w:autoSpaceDN w:val="0"/>
        <w:adjustRightInd w:val="0"/>
        <w:spacing w:after="0" w:line="360" w:lineRule="auto"/>
        <w:rPr>
          <w:rFonts w:ascii="Times New Roman" w:hAnsi="Times New Roman"/>
          <w:color w:val="000000"/>
          <w:sz w:val="24"/>
          <w:shd w:val="clear" w:color="auto" w:fill="FFFFFF"/>
        </w:rPr>
      </w:pPr>
      <w:r>
        <w:rPr>
          <w:rFonts w:ascii="Times New Roman" w:hAnsi="Times New Roman"/>
          <w:color w:val="000000"/>
          <w:sz w:val="24"/>
          <w:shd w:val="clear" w:color="auto" w:fill="FFFFFF"/>
        </w:rPr>
        <w:tab/>
      </w:r>
      <w:r w:rsidR="00DE270B">
        <w:rPr>
          <w:rFonts w:ascii="Times New Roman" w:hAnsi="Times New Roman"/>
          <w:color w:val="000000"/>
          <w:sz w:val="24"/>
          <w:shd w:val="clear" w:color="auto" w:fill="FFFFFF"/>
        </w:rPr>
        <w:t>Kolev</w:t>
      </w:r>
      <w:r w:rsidR="00445254">
        <w:rPr>
          <w:rFonts w:ascii="Times New Roman" w:hAnsi="Times New Roman"/>
          <w:color w:val="000000"/>
          <w:sz w:val="24"/>
          <w:shd w:val="clear" w:color="auto" w:fill="FFFFFF"/>
        </w:rPr>
        <w:t>, N</w:t>
      </w:r>
      <w:r w:rsidR="00DE270B">
        <w:rPr>
          <w:rFonts w:ascii="Times New Roman" w:hAnsi="Times New Roman"/>
          <w:color w:val="000000"/>
          <w:sz w:val="24"/>
          <w:shd w:val="clear" w:color="auto" w:fill="FFFFFF"/>
        </w:rPr>
        <w:t xml:space="preserve">. (1987) Bulgarian Ethnography, Published by </w:t>
      </w:r>
      <w:r w:rsidR="00DE270B" w:rsidRPr="00DD5CFE">
        <w:rPr>
          <w:rFonts w:ascii="Times New Roman" w:hAnsi="Times New Roman"/>
          <w:i/>
          <w:color w:val="000000"/>
          <w:sz w:val="24"/>
          <w:shd w:val="clear" w:color="auto" w:fill="FFFFFF"/>
        </w:rPr>
        <w:t>Science and Art</w:t>
      </w:r>
      <w:r w:rsidR="00DE270B">
        <w:rPr>
          <w:rFonts w:ascii="Times New Roman" w:hAnsi="Times New Roman"/>
          <w:color w:val="000000"/>
          <w:sz w:val="24"/>
          <w:shd w:val="clear" w:color="auto" w:fill="FFFFFF"/>
        </w:rPr>
        <w:t>, Sofia</w:t>
      </w:r>
    </w:p>
    <w:p w:rsidR="00DE270B" w:rsidRPr="00DD5CFE" w:rsidRDefault="00F0073F" w:rsidP="00DE270B">
      <w:pPr>
        <w:autoSpaceDE w:val="0"/>
        <w:autoSpaceDN w:val="0"/>
        <w:adjustRightInd w:val="0"/>
        <w:spacing w:after="0" w:line="360" w:lineRule="auto"/>
        <w:rPr>
          <w:rFonts w:ascii="Times New Roman" w:hAnsi="Times New Roman"/>
          <w:color w:val="000000"/>
          <w:sz w:val="24"/>
          <w:shd w:val="clear" w:color="auto" w:fill="FFFFFF"/>
        </w:rPr>
      </w:pPr>
      <w:r>
        <w:rPr>
          <w:rFonts w:ascii="Times New Roman" w:hAnsi="Times New Roman"/>
          <w:sz w:val="24"/>
          <w:szCs w:val="32"/>
        </w:rPr>
        <w:tab/>
      </w:r>
      <w:r w:rsidR="00DE270B" w:rsidRPr="00A4787E">
        <w:rPr>
          <w:rFonts w:ascii="Times New Roman" w:hAnsi="Times New Roman"/>
          <w:sz w:val="24"/>
          <w:szCs w:val="32"/>
        </w:rPr>
        <w:t xml:space="preserve">Kostadinova, P. (1995) "Pazarăt za bălgarska muzika se otprishti" [Bulgarian music market opened]. </w:t>
      </w:r>
      <w:r w:rsidR="00DE270B" w:rsidRPr="00C96FA4">
        <w:rPr>
          <w:rFonts w:ascii="Times New Roman" w:hAnsi="Times New Roman"/>
          <w:i/>
          <w:iCs/>
          <w:sz w:val="24"/>
          <w:szCs w:val="32"/>
        </w:rPr>
        <w:t xml:space="preserve">Kesh </w:t>
      </w:r>
      <w:r w:rsidR="00DE270B" w:rsidRPr="00C96FA4">
        <w:rPr>
          <w:rFonts w:ascii="Times New Roman" w:hAnsi="Times New Roman"/>
          <w:i/>
          <w:sz w:val="24"/>
          <w:szCs w:val="32"/>
        </w:rPr>
        <w:t>1.3.1995</w:t>
      </w:r>
    </w:p>
    <w:p w:rsidR="002F4FC7" w:rsidRDefault="00F0073F" w:rsidP="00DE270B">
      <w:pPr>
        <w:autoSpaceDE w:val="0"/>
        <w:autoSpaceDN w:val="0"/>
        <w:adjustRightInd w:val="0"/>
        <w:spacing w:after="0" w:line="360" w:lineRule="auto"/>
        <w:rPr>
          <w:rFonts w:ascii="Times New Roman" w:eastAsia="Times New Roman" w:hAnsi="Times New Roman"/>
          <w:bCs/>
          <w:kern w:val="36"/>
          <w:sz w:val="24"/>
          <w:szCs w:val="24"/>
        </w:rPr>
      </w:pPr>
      <w:r>
        <w:rPr>
          <w:rFonts w:ascii="Times New Roman" w:eastAsia="Times New Roman" w:hAnsi="Times New Roman"/>
          <w:bCs/>
          <w:kern w:val="36"/>
          <w:sz w:val="24"/>
          <w:szCs w:val="24"/>
        </w:rPr>
        <w:tab/>
      </w:r>
      <w:r w:rsidR="00DE270B" w:rsidRPr="009E762C">
        <w:rPr>
          <w:rFonts w:ascii="Times New Roman" w:eastAsia="Times New Roman" w:hAnsi="Times New Roman"/>
          <w:bCs/>
          <w:kern w:val="36"/>
          <w:sz w:val="24"/>
          <w:szCs w:val="24"/>
        </w:rPr>
        <w:t xml:space="preserve">Kurkela, V. (1997) Music in the Eastern Balkans: Privatized, Deregulated and Neo- Traditional, </w:t>
      </w:r>
      <w:r w:rsidR="00DE270B" w:rsidRPr="009E762C">
        <w:rPr>
          <w:rFonts w:ascii="Times New Roman" w:eastAsia="Times New Roman" w:hAnsi="Times New Roman"/>
          <w:bCs/>
          <w:i/>
          <w:kern w:val="36"/>
          <w:sz w:val="24"/>
          <w:szCs w:val="24"/>
        </w:rPr>
        <w:t>The European Journal of Cultural Policy</w:t>
      </w:r>
      <w:r w:rsidR="00DE270B" w:rsidRPr="009E762C">
        <w:rPr>
          <w:rFonts w:ascii="Times New Roman" w:eastAsia="Times New Roman" w:hAnsi="Times New Roman"/>
          <w:bCs/>
          <w:kern w:val="36"/>
          <w:sz w:val="24"/>
          <w:szCs w:val="24"/>
        </w:rPr>
        <w:t>, 3:2, 177-205</w:t>
      </w:r>
      <w:r>
        <w:rPr>
          <w:rFonts w:ascii="Times New Roman" w:eastAsia="Times New Roman" w:hAnsi="Times New Roman"/>
          <w:bCs/>
          <w:kern w:val="36"/>
          <w:sz w:val="24"/>
          <w:szCs w:val="24"/>
        </w:rPr>
        <w:tab/>
      </w:r>
      <w:r>
        <w:rPr>
          <w:rFonts w:ascii="Times New Roman" w:eastAsia="Times New Roman" w:hAnsi="Times New Roman"/>
          <w:bCs/>
          <w:kern w:val="36"/>
          <w:sz w:val="24"/>
          <w:szCs w:val="24"/>
        </w:rPr>
        <w:tab/>
      </w:r>
      <w:r>
        <w:rPr>
          <w:rFonts w:ascii="Times New Roman" w:eastAsia="Times New Roman" w:hAnsi="Times New Roman"/>
          <w:bCs/>
          <w:kern w:val="36"/>
          <w:sz w:val="24"/>
          <w:szCs w:val="24"/>
        </w:rPr>
        <w:tab/>
        <w:t xml:space="preserve">Lawrence,T.B. &amp; Phillips,N. (2002) Understanding Cultural Industries, </w:t>
      </w:r>
      <w:r w:rsidRPr="00F0073F">
        <w:rPr>
          <w:rFonts w:ascii="Times New Roman" w:eastAsia="Times New Roman" w:hAnsi="Times New Roman"/>
          <w:bCs/>
          <w:i/>
          <w:kern w:val="36"/>
          <w:sz w:val="24"/>
          <w:szCs w:val="24"/>
        </w:rPr>
        <w:t xml:space="preserve">Journal of Management Inquiry </w:t>
      </w:r>
      <w:r>
        <w:rPr>
          <w:rFonts w:ascii="Times New Roman" w:eastAsia="Times New Roman" w:hAnsi="Times New Roman"/>
          <w:bCs/>
          <w:kern w:val="36"/>
          <w:sz w:val="24"/>
          <w:szCs w:val="24"/>
        </w:rPr>
        <w:t>11:430</w:t>
      </w:r>
    </w:p>
    <w:p w:rsidR="00DE270B" w:rsidRDefault="00F0073F" w:rsidP="00DE270B">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r w:rsidR="00DE270B">
        <w:rPr>
          <w:rFonts w:ascii="Times New Roman" w:hAnsi="Times New Roman"/>
          <w:sz w:val="24"/>
          <w:szCs w:val="24"/>
        </w:rPr>
        <w:t>Ling</w:t>
      </w:r>
      <w:r w:rsidR="00445254">
        <w:rPr>
          <w:rFonts w:ascii="Times New Roman" w:hAnsi="Times New Roman"/>
          <w:sz w:val="24"/>
          <w:szCs w:val="24"/>
        </w:rPr>
        <w:t>, J</w:t>
      </w:r>
      <w:r w:rsidR="00DE270B">
        <w:rPr>
          <w:rFonts w:ascii="Times New Roman" w:hAnsi="Times New Roman"/>
          <w:sz w:val="24"/>
          <w:szCs w:val="24"/>
        </w:rPr>
        <w:t xml:space="preserve">. (1997) A History of European Folk Music, </w:t>
      </w:r>
      <w:r w:rsidR="00DE270B" w:rsidRPr="00C96FA4">
        <w:rPr>
          <w:rFonts w:ascii="Times New Roman" w:hAnsi="Times New Roman"/>
          <w:i/>
          <w:sz w:val="24"/>
          <w:szCs w:val="24"/>
        </w:rPr>
        <w:t>University Of Rochester Press USA</w:t>
      </w:r>
    </w:p>
    <w:p w:rsidR="00DE270B" w:rsidRPr="00C96FA4" w:rsidRDefault="00F0073F" w:rsidP="00DE270B">
      <w:pPr>
        <w:autoSpaceDE w:val="0"/>
        <w:autoSpaceDN w:val="0"/>
        <w:adjustRightInd w:val="0"/>
        <w:spacing w:after="0" w:line="360" w:lineRule="auto"/>
        <w:rPr>
          <w:rFonts w:ascii="Times New Roman" w:hAnsi="Times New Roman"/>
          <w:i/>
          <w:color w:val="222222"/>
          <w:sz w:val="24"/>
          <w:szCs w:val="24"/>
        </w:rPr>
      </w:pPr>
      <w:r>
        <w:rPr>
          <w:rFonts w:ascii="Times New Roman" w:hAnsi="Times New Roman"/>
          <w:sz w:val="24"/>
          <w:szCs w:val="24"/>
        </w:rPr>
        <w:tab/>
      </w:r>
      <w:r w:rsidR="00DE270B">
        <w:rPr>
          <w:rFonts w:ascii="Times New Roman" w:hAnsi="Times New Roman"/>
          <w:sz w:val="24"/>
          <w:szCs w:val="24"/>
        </w:rPr>
        <w:t>Livingston, T.</w:t>
      </w:r>
      <w:r w:rsidR="00DE270B" w:rsidRPr="009E762C">
        <w:rPr>
          <w:rFonts w:ascii="Times New Roman" w:hAnsi="Times New Roman"/>
          <w:sz w:val="24"/>
          <w:szCs w:val="24"/>
        </w:rPr>
        <w:t xml:space="preserve"> E. (1999):  “Music Revivals Towards a General Theory.” </w:t>
      </w:r>
      <w:r w:rsidR="00DE270B" w:rsidRPr="00C96FA4">
        <w:rPr>
          <w:rFonts w:ascii="Times New Roman" w:hAnsi="Times New Roman"/>
          <w:i/>
          <w:sz w:val="24"/>
          <w:szCs w:val="24"/>
        </w:rPr>
        <w:t>Ethnomusicology 43.I 66-85</w:t>
      </w:r>
    </w:p>
    <w:p w:rsidR="00DE270B" w:rsidRDefault="00F0073F" w:rsidP="00DE270B">
      <w:pPr>
        <w:autoSpaceDE w:val="0"/>
        <w:autoSpaceDN w:val="0"/>
        <w:adjustRightInd w:val="0"/>
        <w:spacing w:after="0" w:line="360" w:lineRule="auto"/>
        <w:rPr>
          <w:rFonts w:ascii="Times New Roman" w:hAnsi="Times New Roman"/>
          <w:sz w:val="24"/>
          <w:szCs w:val="32"/>
        </w:rPr>
      </w:pPr>
      <w:r>
        <w:rPr>
          <w:rFonts w:ascii="Times New Roman" w:hAnsi="Times New Roman"/>
          <w:sz w:val="24"/>
          <w:szCs w:val="32"/>
        </w:rPr>
        <w:tab/>
      </w:r>
      <w:r w:rsidR="00DE270B">
        <w:rPr>
          <w:rFonts w:ascii="Times New Roman" w:hAnsi="Times New Roman"/>
          <w:sz w:val="24"/>
          <w:szCs w:val="32"/>
        </w:rPr>
        <w:t>Longhurst</w:t>
      </w:r>
      <w:r w:rsidR="00445254">
        <w:rPr>
          <w:rFonts w:ascii="Times New Roman" w:hAnsi="Times New Roman"/>
          <w:sz w:val="24"/>
          <w:szCs w:val="32"/>
        </w:rPr>
        <w:t>, B</w:t>
      </w:r>
      <w:r w:rsidR="00DE270B">
        <w:rPr>
          <w:rFonts w:ascii="Times New Roman" w:hAnsi="Times New Roman"/>
          <w:sz w:val="24"/>
          <w:szCs w:val="32"/>
        </w:rPr>
        <w:t xml:space="preserve"> (2007). Popular Music and Society, </w:t>
      </w:r>
      <w:r w:rsidR="00DE270B" w:rsidRPr="00C96FA4">
        <w:rPr>
          <w:rFonts w:ascii="Times New Roman" w:hAnsi="Times New Roman"/>
          <w:i/>
          <w:sz w:val="24"/>
          <w:szCs w:val="32"/>
        </w:rPr>
        <w:t>Cambridge</w:t>
      </w:r>
      <w:r w:rsidR="00445254" w:rsidRPr="00C96FA4">
        <w:rPr>
          <w:rFonts w:ascii="Times New Roman" w:hAnsi="Times New Roman"/>
          <w:i/>
          <w:sz w:val="24"/>
          <w:szCs w:val="32"/>
        </w:rPr>
        <w:t>, Polity</w:t>
      </w:r>
    </w:p>
    <w:p w:rsidR="00DE270B" w:rsidRDefault="00F0073F" w:rsidP="00DE270B">
      <w:pPr>
        <w:pStyle w:val="Heading2"/>
        <w:shd w:val="clear" w:color="auto" w:fill="FFFFFF"/>
        <w:spacing w:before="0" w:beforeAutospacing="0" w:after="55" w:afterAutospacing="0" w:line="360" w:lineRule="auto"/>
        <w:textAlignment w:val="baseline"/>
        <w:rPr>
          <w:rFonts w:ascii="Arial" w:hAnsi="Arial" w:cs="Arial"/>
          <w:color w:val="333333"/>
          <w:sz w:val="24"/>
          <w:szCs w:val="20"/>
          <w:shd w:val="clear" w:color="auto" w:fill="FFFFFF"/>
        </w:rPr>
      </w:pPr>
      <w:r>
        <w:rPr>
          <w:b w:val="0"/>
          <w:bCs w:val="0"/>
          <w:sz w:val="24"/>
          <w:szCs w:val="24"/>
          <w:bdr w:val="none" w:sz="0" w:space="0" w:color="auto" w:frame="1"/>
        </w:rPr>
        <w:tab/>
      </w:r>
      <w:r w:rsidR="00DE270B">
        <w:rPr>
          <w:b w:val="0"/>
          <w:bCs w:val="0"/>
          <w:sz w:val="24"/>
          <w:szCs w:val="24"/>
          <w:bdr w:val="none" w:sz="0" w:space="0" w:color="auto" w:frame="1"/>
        </w:rPr>
        <w:t>Marshall</w:t>
      </w:r>
      <w:r w:rsidR="00445254">
        <w:rPr>
          <w:b w:val="0"/>
          <w:bCs w:val="0"/>
          <w:sz w:val="24"/>
          <w:szCs w:val="24"/>
          <w:bdr w:val="none" w:sz="0" w:space="0" w:color="auto" w:frame="1"/>
        </w:rPr>
        <w:t>, G</w:t>
      </w:r>
      <w:r w:rsidR="00DE270B">
        <w:rPr>
          <w:b w:val="0"/>
          <w:bCs w:val="0"/>
          <w:sz w:val="24"/>
          <w:szCs w:val="24"/>
          <w:bdr w:val="none" w:sz="0" w:space="0" w:color="auto" w:frame="1"/>
        </w:rPr>
        <w:t>. &amp; Barthel</w:t>
      </w:r>
      <w:r w:rsidR="00445254">
        <w:rPr>
          <w:b w:val="0"/>
          <w:bCs w:val="0"/>
          <w:sz w:val="24"/>
          <w:szCs w:val="24"/>
          <w:bdr w:val="none" w:sz="0" w:space="0" w:color="auto" w:frame="1"/>
        </w:rPr>
        <w:t>, D.L</w:t>
      </w:r>
      <w:r w:rsidR="00DE270B">
        <w:rPr>
          <w:b w:val="0"/>
          <w:bCs w:val="0"/>
          <w:sz w:val="24"/>
          <w:szCs w:val="24"/>
          <w:bdr w:val="none" w:sz="0" w:space="0" w:color="auto" w:frame="1"/>
        </w:rPr>
        <w:t xml:space="preserve">. (1994) </w:t>
      </w:r>
      <w:r w:rsidR="00DE270B" w:rsidRPr="00DD5CFE">
        <w:rPr>
          <w:b w:val="0"/>
          <w:sz w:val="24"/>
          <w:szCs w:val="24"/>
        </w:rPr>
        <w:t>The Oxford Concise Dictionary of Sociology</w:t>
      </w:r>
      <w:r w:rsidR="00DE270B">
        <w:rPr>
          <w:b w:val="0"/>
          <w:sz w:val="24"/>
          <w:szCs w:val="24"/>
        </w:rPr>
        <w:t xml:space="preserve">, </w:t>
      </w:r>
      <w:r w:rsidR="00DE270B" w:rsidRPr="00DD5CFE">
        <w:rPr>
          <w:b w:val="0"/>
          <w:i/>
          <w:sz w:val="24"/>
          <w:szCs w:val="24"/>
        </w:rPr>
        <w:t xml:space="preserve">Published by Oxford </w:t>
      </w:r>
      <w:r w:rsidR="00445254" w:rsidRPr="00DD5CFE">
        <w:rPr>
          <w:b w:val="0"/>
          <w:i/>
          <w:sz w:val="24"/>
          <w:szCs w:val="24"/>
        </w:rPr>
        <w:t>University</w:t>
      </w:r>
      <w:r w:rsidR="00DE270B" w:rsidRPr="00DD5CFE">
        <w:rPr>
          <w:b w:val="0"/>
          <w:i/>
          <w:sz w:val="24"/>
          <w:szCs w:val="24"/>
        </w:rPr>
        <w:t xml:space="preserve"> </w:t>
      </w:r>
      <w:r w:rsidR="00DE270B">
        <w:rPr>
          <w:b w:val="0"/>
          <w:sz w:val="24"/>
          <w:szCs w:val="24"/>
        </w:rPr>
        <w:t xml:space="preserve">Press </w:t>
      </w:r>
      <w:r w:rsidR="00DE270B" w:rsidRPr="00DD5CFE">
        <w:rPr>
          <w:b w:val="0"/>
          <w:sz w:val="24"/>
          <w:szCs w:val="20"/>
          <w:shd w:val="clear" w:color="auto" w:fill="FFFFFF"/>
        </w:rPr>
        <w:t>European Sociological Review. Editor</w:t>
      </w:r>
      <w:r w:rsidR="00445254" w:rsidRPr="00DD5CFE">
        <w:rPr>
          <w:b w:val="0"/>
          <w:sz w:val="24"/>
          <w:szCs w:val="20"/>
          <w:shd w:val="clear" w:color="auto" w:fill="FFFFFF"/>
        </w:rPr>
        <w:t>:</w:t>
      </w:r>
      <w:r w:rsidR="00DE270B" w:rsidRPr="00DD5CFE">
        <w:rPr>
          <w:b w:val="0"/>
          <w:sz w:val="24"/>
          <w:szCs w:val="20"/>
          <w:shd w:val="clear" w:color="auto" w:fill="FFFFFF"/>
        </w:rPr>
        <w:t xml:space="preserve"> Hans-Peter Blossfeld, Bremen University, Germany. Associate Editor. Knud Knudsen, Rogaland University</w:t>
      </w:r>
      <w:r w:rsidR="00DE270B" w:rsidRPr="00DD5CFE">
        <w:rPr>
          <w:rFonts w:ascii="Arial" w:hAnsi="Arial" w:cs="Arial"/>
          <w:color w:val="333333"/>
          <w:sz w:val="24"/>
          <w:szCs w:val="20"/>
          <w:shd w:val="clear" w:color="auto" w:fill="FFFFFF"/>
        </w:rPr>
        <w:t xml:space="preserve"> </w:t>
      </w:r>
    </w:p>
    <w:p w:rsidR="00DE270B" w:rsidRPr="00F0073F" w:rsidRDefault="00F0073F" w:rsidP="00F0073F">
      <w:pPr>
        <w:pStyle w:val="Heading2"/>
        <w:shd w:val="clear" w:color="auto" w:fill="FFFFFF"/>
        <w:spacing w:before="0" w:beforeAutospacing="0" w:after="55" w:afterAutospacing="0" w:line="360" w:lineRule="auto"/>
        <w:textAlignment w:val="baseline"/>
        <w:rPr>
          <w:rFonts w:ascii="Arial" w:hAnsi="Arial" w:cs="Arial"/>
          <w:b w:val="0"/>
          <w:color w:val="333333"/>
          <w:sz w:val="24"/>
          <w:szCs w:val="20"/>
          <w:shd w:val="clear" w:color="auto" w:fill="FFFFFF"/>
        </w:rPr>
      </w:pPr>
      <w:r>
        <w:rPr>
          <w:b w:val="0"/>
          <w:sz w:val="24"/>
          <w:szCs w:val="24"/>
        </w:rPr>
        <w:tab/>
      </w:r>
      <w:r w:rsidR="00DE270B" w:rsidRPr="00C40708">
        <w:rPr>
          <w:b w:val="0"/>
          <w:sz w:val="24"/>
          <w:szCs w:val="24"/>
        </w:rPr>
        <w:t>Matthews</w:t>
      </w:r>
      <w:r w:rsidR="00445254" w:rsidRPr="00C40708">
        <w:rPr>
          <w:b w:val="0"/>
          <w:sz w:val="24"/>
          <w:szCs w:val="24"/>
        </w:rPr>
        <w:t>, B</w:t>
      </w:r>
      <w:r w:rsidR="00DE270B" w:rsidRPr="00C40708">
        <w:rPr>
          <w:b w:val="0"/>
          <w:sz w:val="24"/>
          <w:szCs w:val="24"/>
        </w:rPr>
        <w:t>. &amp; Ross</w:t>
      </w:r>
      <w:r w:rsidR="00445254" w:rsidRPr="00C40708">
        <w:rPr>
          <w:b w:val="0"/>
          <w:sz w:val="24"/>
          <w:szCs w:val="24"/>
        </w:rPr>
        <w:t>, L</w:t>
      </w:r>
      <w:r w:rsidR="00DE270B" w:rsidRPr="00C40708">
        <w:rPr>
          <w:b w:val="0"/>
          <w:sz w:val="24"/>
          <w:szCs w:val="24"/>
        </w:rPr>
        <w:t>. (2010)</w:t>
      </w:r>
      <w:r w:rsidR="00DE270B" w:rsidRPr="00C40708">
        <w:rPr>
          <w:rStyle w:val="HeaderChar"/>
          <w:b w:val="0"/>
          <w:sz w:val="24"/>
          <w:szCs w:val="24"/>
        </w:rPr>
        <w:t xml:space="preserve"> </w:t>
      </w:r>
      <w:r w:rsidR="00DE270B" w:rsidRPr="00C40708">
        <w:rPr>
          <w:rStyle w:val="fn"/>
          <w:b w:val="0"/>
          <w:sz w:val="24"/>
          <w:szCs w:val="24"/>
        </w:rPr>
        <w:t>Research Methods</w:t>
      </w:r>
      <w:r w:rsidR="00DE270B" w:rsidRPr="00C40708">
        <w:rPr>
          <w:b w:val="0"/>
          <w:sz w:val="24"/>
          <w:szCs w:val="24"/>
        </w:rPr>
        <w:t>:</w:t>
      </w:r>
      <w:r w:rsidR="00DE270B" w:rsidRPr="00C40708">
        <w:rPr>
          <w:rStyle w:val="apple-converted-space"/>
          <w:rFonts w:eastAsia="Calibri"/>
          <w:b w:val="0"/>
          <w:sz w:val="24"/>
          <w:szCs w:val="24"/>
        </w:rPr>
        <w:t> </w:t>
      </w:r>
      <w:r w:rsidR="00DE270B" w:rsidRPr="00C40708">
        <w:rPr>
          <w:rStyle w:val="Subtitle1"/>
          <w:b w:val="0"/>
          <w:sz w:val="24"/>
          <w:szCs w:val="24"/>
        </w:rPr>
        <w:t>A Practical Guide for the Social Sciences</w:t>
      </w:r>
      <w:r w:rsidR="00DE270B">
        <w:rPr>
          <w:rStyle w:val="Subtitle1"/>
          <w:b w:val="0"/>
          <w:sz w:val="24"/>
          <w:szCs w:val="24"/>
        </w:rPr>
        <w:t xml:space="preserve"> </w:t>
      </w:r>
      <w:r w:rsidR="00DE270B" w:rsidRPr="00C96FA4">
        <w:rPr>
          <w:b w:val="0"/>
          <w:i/>
          <w:color w:val="000000"/>
          <w:sz w:val="24"/>
          <w:szCs w:val="20"/>
          <w:shd w:val="clear" w:color="auto" w:fill="FFFFFF"/>
        </w:rPr>
        <w:t>Pearson Longman</w:t>
      </w:r>
      <w:r>
        <w:rPr>
          <w:b w:val="0"/>
          <w:i/>
          <w:color w:val="000000"/>
          <w:sz w:val="24"/>
          <w:szCs w:val="20"/>
          <w:shd w:val="clear" w:color="auto" w:fill="FFFFFF"/>
        </w:rPr>
        <w:tab/>
      </w:r>
      <w:r>
        <w:rPr>
          <w:b w:val="0"/>
          <w:i/>
          <w:color w:val="000000"/>
          <w:sz w:val="24"/>
          <w:szCs w:val="20"/>
          <w:shd w:val="clear" w:color="auto" w:fill="FFFFFF"/>
        </w:rPr>
        <w:tab/>
      </w:r>
      <w:r>
        <w:rPr>
          <w:b w:val="0"/>
          <w:i/>
          <w:color w:val="000000"/>
          <w:sz w:val="24"/>
          <w:szCs w:val="20"/>
          <w:shd w:val="clear" w:color="auto" w:fill="FFFFFF"/>
        </w:rPr>
        <w:tab/>
      </w:r>
      <w:r>
        <w:rPr>
          <w:b w:val="0"/>
          <w:i/>
          <w:color w:val="000000"/>
          <w:sz w:val="24"/>
          <w:szCs w:val="20"/>
          <w:shd w:val="clear" w:color="auto" w:fill="FFFFFF"/>
        </w:rPr>
        <w:tab/>
      </w:r>
      <w:r>
        <w:rPr>
          <w:b w:val="0"/>
          <w:i/>
          <w:color w:val="000000"/>
          <w:sz w:val="24"/>
          <w:szCs w:val="20"/>
          <w:shd w:val="clear" w:color="auto" w:fill="FFFFFF"/>
        </w:rPr>
        <w:tab/>
      </w:r>
      <w:r>
        <w:rPr>
          <w:b w:val="0"/>
          <w:i/>
          <w:color w:val="000000"/>
          <w:sz w:val="24"/>
          <w:szCs w:val="20"/>
          <w:shd w:val="clear" w:color="auto" w:fill="FFFFFF"/>
        </w:rPr>
        <w:tab/>
      </w:r>
      <w:r>
        <w:rPr>
          <w:b w:val="0"/>
          <w:i/>
          <w:color w:val="000000"/>
          <w:sz w:val="24"/>
          <w:szCs w:val="20"/>
          <w:shd w:val="clear" w:color="auto" w:fill="FFFFFF"/>
        </w:rPr>
        <w:tab/>
      </w:r>
      <w:r>
        <w:rPr>
          <w:b w:val="0"/>
          <w:i/>
          <w:color w:val="000000"/>
          <w:sz w:val="24"/>
          <w:szCs w:val="20"/>
          <w:shd w:val="clear" w:color="auto" w:fill="FFFFFF"/>
        </w:rPr>
        <w:tab/>
      </w:r>
      <w:r>
        <w:rPr>
          <w:b w:val="0"/>
          <w:i/>
          <w:color w:val="000000"/>
          <w:sz w:val="24"/>
          <w:szCs w:val="20"/>
          <w:shd w:val="clear" w:color="auto" w:fill="FFFFFF"/>
        </w:rPr>
        <w:tab/>
      </w:r>
      <w:r>
        <w:rPr>
          <w:b w:val="0"/>
          <w:i/>
          <w:color w:val="000000"/>
          <w:sz w:val="24"/>
          <w:szCs w:val="20"/>
          <w:shd w:val="clear" w:color="auto" w:fill="FFFFFF"/>
        </w:rPr>
        <w:tab/>
      </w:r>
      <w:r w:rsidR="00DE270B" w:rsidRPr="00F0073F">
        <w:rPr>
          <w:b w:val="0"/>
          <w:sz w:val="24"/>
          <w:szCs w:val="24"/>
        </w:rPr>
        <w:t>Miller</w:t>
      </w:r>
      <w:r w:rsidR="00445254" w:rsidRPr="00F0073F">
        <w:rPr>
          <w:b w:val="0"/>
          <w:sz w:val="24"/>
          <w:szCs w:val="24"/>
        </w:rPr>
        <w:t>, S. (</w:t>
      </w:r>
      <w:r w:rsidR="00BA3D25" w:rsidRPr="00F0073F">
        <w:rPr>
          <w:b w:val="0"/>
          <w:sz w:val="24"/>
          <w:szCs w:val="24"/>
        </w:rPr>
        <w:t>Ed</w:t>
      </w:r>
      <w:r w:rsidR="00DE270B" w:rsidRPr="00F0073F">
        <w:rPr>
          <w:b w:val="0"/>
          <w:sz w:val="24"/>
          <w:szCs w:val="24"/>
        </w:rPr>
        <w:t>) (2004</w:t>
      </w:r>
      <w:r w:rsidR="00445254" w:rsidRPr="00F0073F">
        <w:rPr>
          <w:b w:val="0"/>
          <w:sz w:val="24"/>
          <w:szCs w:val="24"/>
        </w:rPr>
        <w:t>) “</w:t>
      </w:r>
      <w:r w:rsidR="00DE270B" w:rsidRPr="00F0073F">
        <w:rPr>
          <w:b w:val="0"/>
          <w:sz w:val="24"/>
          <w:szCs w:val="24"/>
        </w:rPr>
        <w:t>Completed and restored to use”</w:t>
      </w:r>
      <w:r w:rsidR="00DE270B" w:rsidRPr="00F0073F">
        <w:rPr>
          <w:b w:val="0"/>
        </w:rPr>
        <w:t xml:space="preserve"> </w:t>
      </w:r>
      <w:r w:rsidR="00DE270B" w:rsidRPr="00F0073F">
        <w:rPr>
          <w:b w:val="0"/>
          <w:i/>
          <w:sz w:val="24"/>
          <w:szCs w:val="24"/>
        </w:rPr>
        <w:t>Chiollagh Books,</w:t>
      </w:r>
      <w:r w:rsidR="00DE270B" w:rsidRPr="00F0073F">
        <w:rPr>
          <w:b w:val="0"/>
          <w:i/>
        </w:rPr>
        <w:t xml:space="preserve"> </w:t>
      </w:r>
      <w:r w:rsidR="00DE270B" w:rsidRPr="00F0073F">
        <w:rPr>
          <w:b w:val="0"/>
          <w:i/>
          <w:sz w:val="24"/>
          <w:szCs w:val="24"/>
        </w:rPr>
        <w:t>26 Central Drive,</w:t>
      </w:r>
      <w:r w:rsidR="00DE270B" w:rsidRPr="00F0073F">
        <w:rPr>
          <w:b w:val="0"/>
          <w:i/>
        </w:rPr>
        <w:t xml:space="preserve"> </w:t>
      </w:r>
      <w:r w:rsidR="00DE270B" w:rsidRPr="00F0073F">
        <w:rPr>
          <w:b w:val="0"/>
          <w:i/>
          <w:sz w:val="24"/>
          <w:szCs w:val="24"/>
        </w:rPr>
        <w:t>Onchan,</w:t>
      </w:r>
      <w:r w:rsidR="00DE270B" w:rsidRPr="00F0073F">
        <w:rPr>
          <w:b w:val="0"/>
          <w:i/>
        </w:rPr>
        <w:t xml:space="preserve"> </w:t>
      </w:r>
      <w:r w:rsidR="00DE270B" w:rsidRPr="00F0073F">
        <w:rPr>
          <w:b w:val="0"/>
          <w:i/>
          <w:sz w:val="24"/>
          <w:szCs w:val="24"/>
        </w:rPr>
        <w:t>Isle of Man, British Isles, IM3 1EU</w:t>
      </w:r>
    </w:p>
    <w:p w:rsidR="00DE270B" w:rsidRPr="00DD5CFE" w:rsidRDefault="00F0073F" w:rsidP="00DE270B">
      <w:pPr>
        <w:autoSpaceDE w:val="0"/>
        <w:autoSpaceDN w:val="0"/>
        <w:adjustRightInd w:val="0"/>
        <w:spacing w:after="0" w:line="360" w:lineRule="auto"/>
        <w:rPr>
          <w:rFonts w:ascii="Times New Roman" w:hAnsi="Times New Roman"/>
          <w:i/>
          <w:sz w:val="36"/>
          <w:szCs w:val="24"/>
        </w:rPr>
      </w:pPr>
      <w:r>
        <w:rPr>
          <w:rFonts w:ascii="Times New Roman" w:hAnsi="Times New Roman" w:cs="Arial"/>
          <w:sz w:val="24"/>
          <w:szCs w:val="18"/>
          <w:shd w:val="clear" w:color="auto" w:fill="FFFFFF" w:themeFill="background1"/>
        </w:rPr>
        <w:tab/>
      </w:r>
      <w:r w:rsidR="00DE270B">
        <w:rPr>
          <w:rFonts w:ascii="Times New Roman" w:hAnsi="Times New Roman" w:cs="Arial"/>
          <w:sz w:val="24"/>
          <w:szCs w:val="18"/>
          <w:shd w:val="clear" w:color="auto" w:fill="FFFFFF" w:themeFill="background1"/>
        </w:rPr>
        <w:t>Nattiez, J.</w:t>
      </w:r>
      <w:r w:rsidR="00DE270B" w:rsidRPr="00DD5CFE">
        <w:rPr>
          <w:rFonts w:ascii="Times New Roman" w:hAnsi="Times New Roman" w:cs="Arial"/>
          <w:sz w:val="24"/>
          <w:szCs w:val="18"/>
          <w:shd w:val="clear" w:color="auto" w:fill="FFFFFF" w:themeFill="background1"/>
        </w:rPr>
        <w:t>J</w:t>
      </w:r>
      <w:r w:rsidR="00DE270B">
        <w:rPr>
          <w:rFonts w:ascii="Times New Roman" w:hAnsi="Times New Roman" w:cs="Arial"/>
          <w:sz w:val="24"/>
          <w:szCs w:val="18"/>
          <w:shd w:val="clear" w:color="auto" w:fill="FFFFFF" w:themeFill="background1"/>
        </w:rPr>
        <w:t>.</w:t>
      </w:r>
      <w:r w:rsidR="00DE270B" w:rsidRPr="00DD5CFE">
        <w:rPr>
          <w:rStyle w:val="apple-converted-space"/>
          <w:rFonts w:ascii="Times New Roman" w:hAnsi="Times New Roman" w:cs="Arial"/>
          <w:color w:val="000000"/>
          <w:sz w:val="24"/>
          <w:szCs w:val="18"/>
          <w:shd w:val="clear" w:color="auto" w:fill="FFFFFF" w:themeFill="background1"/>
        </w:rPr>
        <w:t> </w:t>
      </w:r>
      <w:r w:rsidR="00DE270B" w:rsidRPr="00DD5CFE">
        <w:rPr>
          <w:rFonts w:ascii="Times New Roman" w:hAnsi="Times New Roman" w:cs="Arial"/>
          <w:color w:val="000000"/>
          <w:sz w:val="24"/>
          <w:szCs w:val="18"/>
          <w:shd w:val="clear" w:color="auto" w:fill="FFFFFF" w:themeFill="background1"/>
        </w:rPr>
        <w:t>(1990).</w:t>
      </w:r>
      <w:r w:rsidR="00DE270B" w:rsidRPr="00DD5CFE">
        <w:rPr>
          <w:rStyle w:val="apple-converted-space"/>
          <w:rFonts w:ascii="Times New Roman" w:hAnsi="Times New Roman" w:cs="Arial"/>
          <w:color w:val="000000"/>
          <w:sz w:val="24"/>
          <w:szCs w:val="18"/>
          <w:shd w:val="clear" w:color="auto" w:fill="FFFFFF" w:themeFill="background1"/>
        </w:rPr>
        <w:t> </w:t>
      </w:r>
      <w:r w:rsidR="00DE270B" w:rsidRPr="00DD5CFE">
        <w:rPr>
          <w:rFonts w:ascii="Times New Roman" w:hAnsi="Times New Roman" w:cs="Arial"/>
          <w:i/>
          <w:iCs/>
          <w:color w:val="000000"/>
          <w:sz w:val="24"/>
          <w:szCs w:val="18"/>
          <w:shd w:val="clear" w:color="auto" w:fill="FFFFFF" w:themeFill="background1"/>
        </w:rPr>
        <w:t xml:space="preserve">Music and discourse: </w:t>
      </w:r>
      <w:r w:rsidR="00BA3D25" w:rsidRPr="00DD5CFE">
        <w:rPr>
          <w:rFonts w:ascii="Times New Roman" w:hAnsi="Times New Roman" w:cs="Arial"/>
          <w:i/>
          <w:iCs/>
          <w:color w:val="000000"/>
          <w:sz w:val="24"/>
          <w:szCs w:val="18"/>
          <w:shd w:val="clear" w:color="auto" w:fill="FFFFFF" w:themeFill="background1"/>
        </w:rPr>
        <w:t>Toward</w:t>
      </w:r>
      <w:r w:rsidR="00DE270B" w:rsidRPr="00DD5CFE">
        <w:rPr>
          <w:rFonts w:ascii="Times New Roman" w:hAnsi="Times New Roman" w:cs="Arial"/>
          <w:i/>
          <w:iCs/>
          <w:color w:val="000000"/>
          <w:sz w:val="24"/>
          <w:szCs w:val="18"/>
          <w:shd w:val="clear" w:color="auto" w:fill="FFFFFF" w:themeFill="background1"/>
        </w:rPr>
        <w:t xml:space="preserve"> semiology of music</w:t>
      </w:r>
      <w:r w:rsidR="00DE270B" w:rsidRPr="00DD5CFE">
        <w:rPr>
          <w:rFonts w:ascii="Times New Roman" w:hAnsi="Times New Roman" w:cs="Arial"/>
          <w:color w:val="000000"/>
          <w:sz w:val="24"/>
          <w:szCs w:val="18"/>
          <w:shd w:val="clear" w:color="auto" w:fill="FFFFFF" w:themeFill="background1"/>
        </w:rPr>
        <w:t>. Carolyn Abbate, translator. Princeton University Press. pp. 48, 55.</w:t>
      </w:r>
      <w:r w:rsidR="00DE270B" w:rsidRPr="00DD5CFE">
        <w:rPr>
          <w:rStyle w:val="apple-converted-space"/>
          <w:rFonts w:ascii="Times New Roman" w:hAnsi="Times New Roman" w:cs="Arial"/>
          <w:color w:val="000000"/>
          <w:sz w:val="24"/>
          <w:szCs w:val="18"/>
          <w:shd w:val="clear" w:color="auto" w:fill="FFFFFF" w:themeFill="background1"/>
        </w:rPr>
        <w:t> </w:t>
      </w:r>
      <w:r w:rsidR="00DE270B" w:rsidRPr="00DD5CFE">
        <w:rPr>
          <w:rFonts w:ascii="Times New Roman" w:hAnsi="Times New Roman" w:cs="Arial"/>
          <w:sz w:val="24"/>
          <w:szCs w:val="18"/>
          <w:shd w:val="clear" w:color="auto" w:fill="FFFFFF" w:themeFill="background1"/>
        </w:rPr>
        <w:t>ISBN</w:t>
      </w:r>
      <w:r w:rsidR="00DE270B" w:rsidRPr="00DD5CFE">
        <w:rPr>
          <w:rFonts w:ascii="Times New Roman" w:hAnsi="Times New Roman" w:cs="Arial"/>
          <w:color w:val="000000"/>
          <w:sz w:val="24"/>
          <w:szCs w:val="18"/>
          <w:shd w:val="clear" w:color="auto" w:fill="FFFFFF" w:themeFill="background1"/>
        </w:rPr>
        <w:t> </w:t>
      </w:r>
      <w:r w:rsidR="00DE270B" w:rsidRPr="00DD5CFE">
        <w:rPr>
          <w:rFonts w:ascii="Times New Roman" w:hAnsi="Times New Roman" w:cs="Arial"/>
          <w:sz w:val="24"/>
          <w:szCs w:val="18"/>
          <w:shd w:val="clear" w:color="auto" w:fill="FFFFFF" w:themeFill="background1"/>
        </w:rPr>
        <w:t>069102714</w:t>
      </w:r>
      <w:r w:rsidR="00DE270B">
        <w:rPr>
          <w:rFonts w:ascii="Times New Roman" w:hAnsi="Times New Roman" w:cs="Arial"/>
          <w:sz w:val="24"/>
          <w:szCs w:val="18"/>
          <w:shd w:val="clear" w:color="auto" w:fill="FFFFFF" w:themeFill="background1"/>
        </w:rPr>
        <w:t>5</w:t>
      </w:r>
    </w:p>
    <w:p w:rsidR="00DE270B" w:rsidRPr="00A64DDE" w:rsidRDefault="00F0073F" w:rsidP="00DE270B">
      <w:pPr>
        <w:autoSpaceDE w:val="0"/>
        <w:autoSpaceDN w:val="0"/>
        <w:adjustRightInd w:val="0"/>
        <w:spacing w:after="0" w:line="360" w:lineRule="auto"/>
        <w:rPr>
          <w:rFonts w:ascii="Times New Roman" w:hAnsi="Times New Roman"/>
          <w:sz w:val="24"/>
          <w:szCs w:val="24"/>
        </w:rPr>
      </w:pPr>
      <w:r>
        <w:rPr>
          <w:rStyle w:val="Emphasis"/>
          <w:rFonts w:ascii="Times New Roman" w:hAnsi="Times New Roman"/>
          <w:bCs/>
          <w:i w:val="0"/>
          <w:sz w:val="24"/>
          <w:szCs w:val="24"/>
          <w:shd w:val="clear" w:color="auto" w:fill="FFFFFF"/>
        </w:rPr>
        <w:tab/>
      </w:r>
      <w:r w:rsidR="00DE270B" w:rsidRPr="00DE270B">
        <w:rPr>
          <w:rStyle w:val="Emphasis"/>
          <w:rFonts w:ascii="Times New Roman" w:hAnsi="Times New Roman"/>
          <w:bCs/>
          <w:i w:val="0"/>
          <w:sz w:val="24"/>
          <w:szCs w:val="24"/>
          <w:shd w:val="clear" w:color="auto" w:fill="FFFFFF"/>
        </w:rPr>
        <w:t>Narváez P</w:t>
      </w:r>
      <w:r w:rsidR="00445254" w:rsidRPr="00DE270B">
        <w:rPr>
          <w:rStyle w:val="Emphasis"/>
          <w:rFonts w:ascii="Times New Roman" w:hAnsi="Times New Roman"/>
          <w:bCs/>
          <w:i w:val="0"/>
          <w:sz w:val="24"/>
          <w:szCs w:val="24"/>
          <w:shd w:val="clear" w:color="auto" w:fill="FFFFFF"/>
        </w:rPr>
        <w:t>. (</w:t>
      </w:r>
      <w:r w:rsidR="00DE270B" w:rsidRPr="00DE270B">
        <w:rPr>
          <w:rStyle w:val="Emphasis"/>
          <w:rFonts w:ascii="Times New Roman" w:hAnsi="Times New Roman"/>
          <w:bCs/>
          <w:i w:val="0"/>
          <w:sz w:val="24"/>
          <w:szCs w:val="24"/>
          <w:shd w:val="clear" w:color="auto" w:fill="FFFFFF"/>
        </w:rPr>
        <w:t>1999)</w:t>
      </w:r>
      <w:r w:rsidR="00DE270B" w:rsidRPr="00A64DDE">
        <w:rPr>
          <w:rFonts w:ascii="Times New Roman" w:hAnsi="Times New Roman"/>
          <w:sz w:val="24"/>
          <w:szCs w:val="24"/>
          <w:shd w:val="clear" w:color="auto" w:fill="FFFFFF"/>
        </w:rPr>
        <w:t xml:space="preserve"> “</w:t>
      </w:r>
      <w:r w:rsidR="00DE270B" w:rsidRPr="00A64DDE">
        <w:rPr>
          <w:rStyle w:val="Emphasis"/>
          <w:rFonts w:ascii="Times New Roman" w:hAnsi="Times New Roman"/>
          <w:bCs/>
          <w:sz w:val="24"/>
          <w:szCs w:val="24"/>
          <w:shd w:val="clear" w:color="auto" w:fill="FFFFFF"/>
        </w:rPr>
        <w:t>Living Blues Journal, The Paradoxical Aesthetics of the Blues Revival</w:t>
      </w:r>
      <w:r w:rsidR="00DE270B" w:rsidRPr="00A64DDE">
        <w:rPr>
          <w:rFonts w:ascii="Times New Roman" w:hAnsi="Times New Roman"/>
          <w:sz w:val="24"/>
          <w:szCs w:val="24"/>
          <w:shd w:val="clear" w:color="auto" w:fill="FFFFFF"/>
        </w:rPr>
        <w:t>,</w:t>
      </w:r>
      <w:r w:rsidR="00445254" w:rsidRPr="00A64DDE">
        <w:rPr>
          <w:rFonts w:ascii="Times New Roman" w:hAnsi="Times New Roman"/>
          <w:sz w:val="24"/>
          <w:szCs w:val="24"/>
          <w:shd w:val="clear" w:color="auto" w:fill="FFFFFF"/>
        </w:rPr>
        <w:t>”</w:t>
      </w:r>
      <w:r w:rsidR="00DE270B" w:rsidRPr="00A64DDE">
        <w:rPr>
          <w:rFonts w:ascii="Times New Roman" w:hAnsi="Times New Roman"/>
          <w:sz w:val="24"/>
          <w:szCs w:val="24"/>
          <w:shd w:val="clear" w:color="auto" w:fill="FFFFFF"/>
        </w:rPr>
        <w:t xml:space="preserve"> Transforming Tradition: Folk Music Revivals Examined, </w:t>
      </w:r>
      <w:r w:rsidR="00BA3D25" w:rsidRPr="00A64DDE">
        <w:rPr>
          <w:rFonts w:ascii="Times New Roman" w:hAnsi="Times New Roman"/>
          <w:sz w:val="24"/>
          <w:szCs w:val="24"/>
          <w:shd w:val="clear" w:color="auto" w:fill="FFFFFF"/>
        </w:rPr>
        <w:t>Ed</w:t>
      </w:r>
    </w:p>
    <w:p w:rsidR="00DE270B" w:rsidRPr="00C96FA4" w:rsidRDefault="00F0073F" w:rsidP="00DE270B">
      <w:pPr>
        <w:autoSpaceDE w:val="0"/>
        <w:autoSpaceDN w:val="0"/>
        <w:adjustRightInd w:val="0"/>
        <w:spacing w:after="0" w:line="360" w:lineRule="auto"/>
        <w:rPr>
          <w:rFonts w:ascii="Times New Roman" w:hAnsi="Times New Roman"/>
          <w:i/>
          <w:sz w:val="24"/>
          <w:szCs w:val="32"/>
        </w:rPr>
      </w:pPr>
      <w:r>
        <w:rPr>
          <w:rFonts w:ascii="Times New Roman" w:hAnsi="Times New Roman"/>
          <w:sz w:val="24"/>
          <w:szCs w:val="32"/>
        </w:rPr>
        <w:tab/>
      </w:r>
      <w:r w:rsidR="00DE270B">
        <w:rPr>
          <w:rFonts w:ascii="Times New Roman" w:hAnsi="Times New Roman"/>
          <w:sz w:val="24"/>
          <w:szCs w:val="32"/>
        </w:rPr>
        <w:t>Negus</w:t>
      </w:r>
      <w:r w:rsidR="00445254">
        <w:rPr>
          <w:rFonts w:ascii="Times New Roman" w:hAnsi="Times New Roman"/>
          <w:sz w:val="24"/>
          <w:szCs w:val="32"/>
        </w:rPr>
        <w:t>, K. (</w:t>
      </w:r>
      <w:r w:rsidR="00DE270B">
        <w:rPr>
          <w:rFonts w:ascii="Times New Roman" w:hAnsi="Times New Roman"/>
          <w:sz w:val="24"/>
          <w:szCs w:val="32"/>
        </w:rPr>
        <w:t xml:space="preserve">1992) Producing Pop. Culture and Conflict in the Popular </w:t>
      </w:r>
      <w:r w:rsidR="00BA3D25">
        <w:rPr>
          <w:rFonts w:ascii="Times New Roman" w:hAnsi="Times New Roman"/>
          <w:sz w:val="24"/>
          <w:szCs w:val="32"/>
        </w:rPr>
        <w:t>Music industry</w:t>
      </w:r>
      <w:r w:rsidR="00DE270B">
        <w:rPr>
          <w:rFonts w:ascii="Times New Roman" w:hAnsi="Times New Roman"/>
          <w:sz w:val="24"/>
          <w:szCs w:val="32"/>
        </w:rPr>
        <w:t xml:space="preserve">. </w:t>
      </w:r>
      <w:r w:rsidR="00DE270B" w:rsidRPr="00C96FA4">
        <w:rPr>
          <w:rFonts w:ascii="Times New Roman" w:hAnsi="Times New Roman"/>
          <w:i/>
          <w:sz w:val="24"/>
          <w:szCs w:val="32"/>
        </w:rPr>
        <w:t>London: Arnold</w:t>
      </w:r>
    </w:p>
    <w:p w:rsidR="00DE270B" w:rsidRDefault="00DE270B" w:rsidP="00DE270B">
      <w:pPr>
        <w:pStyle w:val="Heading2"/>
        <w:shd w:val="clear" w:color="auto" w:fill="FFFFFF"/>
        <w:spacing w:before="0" w:beforeAutospacing="0" w:after="55" w:afterAutospacing="0" w:line="360" w:lineRule="auto"/>
        <w:textAlignment w:val="baseline"/>
        <w:rPr>
          <w:b w:val="0"/>
          <w:bCs w:val="0"/>
          <w:i/>
          <w:sz w:val="24"/>
          <w:szCs w:val="24"/>
          <w:bdr w:val="none" w:sz="0" w:space="0" w:color="auto" w:frame="1"/>
        </w:rPr>
      </w:pPr>
      <w:r>
        <w:rPr>
          <w:b w:val="0"/>
          <w:sz w:val="24"/>
          <w:szCs w:val="32"/>
        </w:rPr>
        <w:tab/>
      </w:r>
      <w:r w:rsidR="00F0073F">
        <w:rPr>
          <w:b w:val="0"/>
          <w:sz w:val="24"/>
          <w:szCs w:val="32"/>
        </w:rPr>
        <w:t xml:space="preserve">              </w:t>
      </w:r>
      <w:r>
        <w:rPr>
          <w:b w:val="0"/>
          <w:sz w:val="24"/>
          <w:szCs w:val="32"/>
        </w:rPr>
        <w:t xml:space="preserve">   </w:t>
      </w:r>
      <w:r w:rsidRPr="00120916">
        <w:rPr>
          <w:b w:val="0"/>
          <w:sz w:val="24"/>
          <w:szCs w:val="32"/>
        </w:rPr>
        <w:t>(1995)</w:t>
      </w:r>
      <w:r w:rsidRPr="00120916">
        <w:rPr>
          <w:rFonts w:ascii="Arial" w:hAnsi="Arial" w:cs="Arial"/>
          <w:b w:val="0"/>
          <w:bCs w:val="0"/>
          <w:color w:val="000000"/>
          <w:sz w:val="21"/>
          <w:szCs w:val="21"/>
          <w:shd w:val="clear" w:color="auto" w:fill="FFFFFF"/>
        </w:rPr>
        <w:t xml:space="preserve"> </w:t>
      </w:r>
      <w:r w:rsidRPr="00120916">
        <w:rPr>
          <w:b w:val="0"/>
          <w:bCs w:val="0"/>
          <w:sz w:val="24"/>
          <w:szCs w:val="24"/>
          <w:shd w:val="clear" w:color="auto" w:fill="FFFFFF"/>
        </w:rPr>
        <w:t>Where the mystical meets the market: creativity and commerce in the production of popular music</w:t>
      </w:r>
      <w:r w:rsidR="00C96FA4">
        <w:rPr>
          <w:b w:val="0"/>
          <w:bCs w:val="0"/>
          <w:sz w:val="24"/>
          <w:szCs w:val="24"/>
          <w:shd w:val="clear" w:color="auto" w:fill="FFFFFF"/>
        </w:rPr>
        <w:t>,</w:t>
      </w:r>
      <w:r w:rsidRPr="00120916">
        <w:rPr>
          <w:b w:val="0"/>
          <w:sz w:val="24"/>
          <w:szCs w:val="24"/>
        </w:rPr>
        <w:t xml:space="preserve"> </w:t>
      </w:r>
      <w:r w:rsidRPr="00C96FA4">
        <w:rPr>
          <w:b w:val="0"/>
          <w:i/>
          <w:sz w:val="24"/>
          <w:szCs w:val="24"/>
        </w:rPr>
        <w:t xml:space="preserve">The Sociological Review </w:t>
      </w:r>
      <w:r w:rsidRPr="00C96FA4">
        <w:rPr>
          <w:b w:val="0"/>
          <w:i/>
          <w:sz w:val="24"/>
          <w:szCs w:val="24"/>
          <w:bdr w:val="none" w:sz="0" w:space="0" w:color="auto" w:frame="1"/>
        </w:rPr>
        <w:t>Volume 43,</w:t>
      </w:r>
      <w:r w:rsidRPr="00C96FA4">
        <w:rPr>
          <w:rStyle w:val="apple-converted-space"/>
          <w:b w:val="0"/>
          <w:i/>
          <w:sz w:val="24"/>
          <w:szCs w:val="24"/>
          <w:bdr w:val="none" w:sz="0" w:space="0" w:color="auto" w:frame="1"/>
        </w:rPr>
        <w:t> </w:t>
      </w:r>
      <w:r w:rsidRPr="00C96FA4">
        <w:rPr>
          <w:b w:val="0"/>
          <w:i/>
          <w:sz w:val="24"/>
          <w:szCs w:val="24"/>
          <w:bdr w:val="none" w:sz="0" w:space="0" w:color="auto" w:frame="1"/>
        </w:rPr>
        <w:t>Issue 2,</w:t>
      </w:r>
      <w:r w:rsidRPr="00C96FA4">
        <w:rPr>
          <w:rStyle w:val="apple-converted-space"/>
          <w:b w:val="0"/>
          <w:i/>
          <w:sz w:val="24"/>
          <w:szCs w:val="24"/>
          <w:bdr w:val="none" w:sz="0" w:space="0" w:color="auto" w:frame="1"/>
        </w:rPr>
        <w:t> </w:t>
      </w:r>
      <w:r w:rsidRPr="00C96FA4">
        <w:rPr>
          <w:b w:val="0"/>
          <w:bCs w:val="0"/>
          <w:i/>
          <w:sz w:val="24"/>
          <w:szCs w:val="24"/>
          <w:bdr w:val="none" w:sz="0" w:space="0" w:color="auto" w:frame="1"/>
        </w:rPr>
        <w:t>pages 316–341</w:t>
      </w:r>
      <w:r w:rsidRPr="00C96FA4">
        <w:rPr>
          <w:b w:val="0"/>
          <w:i/>
          <w:sz w:val="24"/>
          <w:szCs w:val="24"/>
        </w:rPr>
        <w:t>,</w:t>
      </w:r>
      <w:r w:rsidRPr="00C96FA4">
        <w:rPr>
          <w:rStyle w:val="apple-converted-space"/>
          <w:b w:val="0"/>
          <w:i/>
          <w:sz w:val="24"/>
          <w:szCs w:val="24"/>
        </w:rPr>
        <w:t> </w:t>
      </w:r>
      <w:r w:rsidRPr="00C96FA4">
        <w:rPr>
          <w:b w:val="0"/>
          <w:bCs w:val="0"/>
          <w:i/>
          <w:sz w:val="24"/>
          <w:szCs w:val="24"/>
          <w:bdr w:val="none" w:sz="0" w:space="0" w:color="auto" w:frame="1"/>
        </w:rPr>
        <w:t>May 1995</w:t>
      </w:r>
    </w:p>
    <w:p w:rsidR="00DE270B" w:rsidRPr="00F0073F" w:rsidRDefault="00F0073F" w:rsidP="00F0073F">
      <w:pPr>
        <w:rPr>
          <w:rFonts w:ascii="Times New Roman" w:hAnsi="Times New Roman"/>
          <w:sz w:val="36"/>
        </w:rPr>
      </w:pPr>
      <w:r>
        <w:rPr>
          <w:rFonts w:ascii="Times New Roman" w:hAnsi="Times New Roman"/>
          <w:sz w:val="24"/>
          <w:szCs w:val="16"/>
        </w:rPr>
        <w:tab/>
      </w:r>
      <w:r w:rsidR="00513781" w:rsidRPr="00836C24">
        <w:rPr>
          <w:rFonts w:ascii="Times New Roman" w:hAnsi="Times New Roman"/>
          <w:sz w:val="24"/>
          <w:szCs w:val="16"/>
        </w:rPr>
        <w:t>Nikitin P.V. &amp; Elliott J. E. (2000) “Freedom and the Market (An Analysis of the Anti-</w:t>
      </w:r>
      <w:r w:rsidR="00A052E5" w:rsidRPr="00836C24">
        <w:rPr>
          <w:rFonts w:ascii="Times New Roman" w:hAnsi="Times New Roman"/>
          <w:sz w:val="24"/>
          <w:szCs w:val="16"/>
        </w:rPr>
        <w:t>globalization</w:t>
      </w:r>
      <w:r w:rsidR="00513781" w:rsidRPr="00836C24">
        <w:rPr>
          <w:rFonts w:ascii="Times New Roman" w:hAnsi="Times New Roman"/>
          <w:sz w:val="24"/>
          <w:szCs w:val="16"/>
        </w:rPr>
        <w:t xml:space="preserve"> Movement from the Perspective of the Theoretical Foundation of the Evaluation of the Dynamics of Capitalism by Palanyi, Hayek and Keynes)”, </w:t>
      </w:r>
      <w:r w:rsidR="00513781" w:rsidRPr="00836C24">
        <w:rPr>
          <w:rFonts w:ascii="Times New Roman" w:hAnsi="Times New Roman"/>
          <w:i/>
          <w:iCs/>
          <w:sz w:val="24"/>
          <w:szCs w:val="16"/>
        </w:rPr>
        <w:t>The Forum for Social Economics</w:t>
      </w:r>
      <w:r w:rsidR="00513781" w:rsidRPr="00836C24">
        <w:rPr>
          <w:rFonts w:ascii="Times New Roman" w:hAnsi="Times New Roman"/>
          <w:sz w:val="24"/>
          <w:szCs w:val="16"/>
        </w:rPr>
        <w:t>, pp. 1-16, p. 14</w:t>
      </w:r>
      <w:r w:rsidR="00513781" w:rsidRPr="00836C24">
        <w:rPr>
          <w:rFonts w:ascii="Times New Roman" w:hAnsi="Times New Roman"/>
          <w:sz w:val="36"/>
        </w:rPr>
        <w:t xml:space="preserve"> </w:t>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sidR="00513781" w:rsidRPr="00836C24">
        <w:rPr>
          <w:rFonts w:ascii="Times New Roman" w:hAnsi="Times New Roman"/>
          <w:sz w:val="24"/>
        </w:rPr>
        <w:t xml:space="preserve">O’Connor, J. (2000) The deﬁnition of the ‘Cultural Industries’. </w:t>
      </w:r>
      <w:r w:rsidR="00513781" w:rsidRPr="00836C24">
        <w:rPr>
          <w:rFonts w:ascii="Times New Roman" w:hAnsi="Times New Roman"/>
          <w:i/>
          <w:sz w:val="24"/>
        </w:rPr>
        <w:t>The European Journal of Arts Education</w:t>
      </w:r>
      <w:r w:rsidR="00513781" w:rsidRPr="00836C24">
        <w:rPr>
          <w:rFonts w:ascii="Times New Roman" w:hAnsi="Times New Roman"/>
          <w:sz w:val="24"/>
        </w:rPr>
        <w:t>, 2(3), pp. 15-27.</w:t>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sidR="00DE270B" w:rsidRPr="0047140C">
        <w:rPr>
          <w:rStyle w:val="reference-text"/>
          <w:rFonts w:ascii="Times New Roman" w:hAnsi="Times New Roman"/>
          <w:color w:val="000000"/>
          <w:sz w:val="24"/>
          <w:szCs w:val="18"/>
        </w:rPr>
        <w:t xml:space="preserve">Olsen, W. (2004) Qualitative and Quantitative Methods Can </w:t>
      </w:r>
      <w:r w:rsidR="00445254" w:rsidRPr="0047140C">
        <w:rPr>
          <w:rStyle w:val="reference-text"/>
          <w:rFonts w:ascii="Times New Roman" w:hAnsi="Times New Roman"/>
          <w:color w:val="000000"/>
          <w:sz w:val="24"/>
          <w:szCs w:val="18"/>
        </w:rPr>
        <w:t>Really</w:t>
      </w:r>
      <w:r w:rsidR="00DE270B" w:rsidRPr="0047140C">
        <w:rPr>
          <w:rStyle w:val="reference-text"/>
          <w:rFonts w:ascii="Times New Roman" w:hAnsi="Times New Roman"/>
          <w:color w:val="000000"/>
          <w:sz w:val="24"/>
          <w:szCs w:val="18"/>
        </w:rPr>
        <w:t xml:space="preserve"> Be Mixed, </w:t>
      </w:r>
      <w:r w:rsidR="00DE270B" w:rsidRPr="00C96FA4">
        <w:rPr>
          <w:rStyle w:val="reference-text"/>
          <w:rFonts w:ascii="Times New Roman" w:hAnsi="Times New Roman"/>
          <w:i/>
          <w:color w:val="000000"/>
          <w:sz w:val="24"/>
          <w:szCs w:val="18"/>
        </w:rPr>
        <w:t>Developments in Sociology, ed. M.Holborn, Ormskirk: Causeway Press</w:t>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sidR="00DE270B">
        <w:rPr>
          <w:rFonts w:ascii="Times New Roman" w:hAnsi="Times New Roman"/>
          <w:sz w:val="24"/>
          <w:szCs w:val="32"/>
        </w:rPr>
        <w:t>Robertson</w:t>
      </w:r>
      <w:r w:rsidR="00445254">
        <w:rPr>
          <w:rFonts w:ascii="Times New Roman" w:hAnsi="Times New Roman"/>
          <w:sz w:val="24"/>
          <w:szCs w:val="32"/>
        </w:rPr>
        <w:t>, R</w:t>
      </w:r>
      <w:r w:rsidR="00DE270B">
        <w:rPr>
          <w:rFonts w:ascii="Times New Roman" w:hAnsi="Times New Roman"/>
          <w:sz w:val="24"/>
          <w:szCs w:val="32"/>
        </w:rPr>
        <w:t>. (1995) Glocalisation: Time-Space and Homogeneity-Heterogeneity. In M.Featherstone</w:t>
      </w:r>
      <w:r w:rsidR="00445254">
        <w:rPr>
          <w:rFonts w:ascii="Times New Roman" w:hAnsi="Times New Roman"/>
          <w:sz w:val="24"/>
          <w:szCs w:val="32"/>
        </w:rPr>
        <w:t>, S</w:t>
      </w:r>
      <w:r w:rsidR="00DE270B">
        <w:rPr>
          <w:rFonts w:ascii="Times New Roman" w:hAnsi="Times New Roman"/>
          <w:sz w:val="24"/>
          <w:szCs w:val="32"/>
        </w:rPr>
        <w:t xml:space="preserve">. Lash &amp; R.Robertson (Eds.). </w:t>
      </w:r>
      <w:r w:rsidR="00DE270B" w:rsidRPr="00C96FA4">
        <w:rPr>
          <w:rFonts w:ascii="Times New Roman" w:hAnsi="Times New Roman"/>
          <w:i/>
          <w:sz w:val="24"/>
          <w:szCs w:val="32"/>
        </w:rPr>
        <w:t>Global Modernities. London: Sage, 25-44</w:t>
      </w:r>
      <w:r>
        <w:rPr>
          <w:rFonts w:ascii="Times New Roman" w:hAnsi="Times New Roman"/>
          <w:sz w:val="36"/>
        </w:rPr>
        <w:tab/>
      </w:r>
      <w:r w:rsidR="00DE270B" w:rsidRPr="00DE270B">
        <w:rPr>
          <w:rStyle w:val="Emphasis"/>
          <w:rFonts w:ascii="Times New Roman" w:hAnsi="Times New Roman"/>
          <w:bCs/>
          <w:i w:val="0"/>
          <w:color w:val="000000"/>
          <w:sz w:val="24"/>
          <w:shd w:val="clear" w:color="auto" w:fill="FFFFFF"/>
        </w:rPr>
        <w:t>Ryan</w:t>
      </w:r>
      <w:r w:rsidR="00DE270B" w:rsidRPr="00DE270B">
        <w:rPr>
          <w:rFonts w:ascii="Times New Roman" w:hAnsi="Times New Roman"/>
          <w:i/>
          <w:color w:val="222222"/>
          <w:sz w:val="24"/>
          <w:shd w:val="clear" w:color="auto" w:fill="FFFFFF"/>
        </w:rPr>
        <w:t>,</w:t>
      </w:r>
      <w:r w:rsidR="00DE270B" w:rsidRPr="00DE270B">
        <w:rPr>
          <w:rStyle w:val="apple-converted-space"/>
          <w:rFonts w:ascii="Times New Roman" w:hAnsi="Times New Roman"/>
          <w:i/>
          <w:color w:val="222222"/>
          <w:sz w:val="24"/>
          <w:shd w:val="clear" w:color="auto" w:fill="FFFFFF"/>
        </w:rPr>
        <w:t> </w:t>
      </w:r>
      <w:r w:rsidR="00DE270B" w:rsidRPr="00DE270B">
        <w:rPr>
          <w:rStyle w:val="Emphasis"/>
          <w:rFonts w:ascii="Times New Roman" w:hAnsi="Times New Roman"/>
          <w:bCs/>
          <w:i w:val="0"/>
          <w:color w:val="000000"/>
          <w:sz w:val="24"/>
          <w:shd w:val="clear" w:color="auto" w:fill="FFFFFF"/>
        </w:rPr>
        <w:t>J</w:t>
      </w:r>
      <w:r w:rsidR="00DE270B" w:rsidRPr="00DE270B">
        <w:rPr>
          <w:rFonts w:ascii="Times New Roman" w:hAnsi="Times New Roman"/>
          <w:i/>
          <w:color w:val="222222"/>
          <w:sz w:val="24"/>
          <w:shd w:val="clear" w:color="auto" w:fill="FFFFFF"/>
        </w:rPr>
        <w:t>. (</w:t>
      </w:r>
      <w:r w:rsidR="00DE270B" w:rsidRPr="00DE270B">
        <w:rPr>
          <w:rStyle w:val="Emphasis"/>
          <w:rFonts w:ascii="Times New Roman" w:hAnsi="Times New Roman"/>
          <w:bCs/>
          <w:i w:val="0"/>
          <w:color w:val="000000"/>
          <w:sz w:val="24"/>
          <w:shd w:val="clear" w:color="auto" w:fill="FFFFFF"/>
        </w:rPr>
        <w:t>1985</w:t>
      </w:r>
      <w:r w:rsidR="00DE270B" w:rsidRPr="00DE270B">
        <w:rPr>
          <w:rFonts w:ascii="Times New Roman" w:hAnsi="Times New Roman"/>
          <w:i/>
          <w:color w:val="222222"/>
          <w:sz w:val="24"/>
          <w:shd w:val="clear" w:color="auto" w:fill="FFFFFF"/>
        </w:rPr>
        <w:t>)</w:t>
      </w:r>
      <w:r w:rsidR="00DE270B" w:rsidRPr="00E10B14">
        <w:rPr>
          <w:rFonts w:ascii="Times New Roman" w:hAnsi="Times New Roman"/>
          <w:color w:val="222222"/>
          <w:sz w:val="24"/>
          <w:shd w:val="clear" w:color="auto" w:fill="FFFFFF"/>
        </w:rPr>
        <w:t xml:space="preserve"> The Production of Culture in the Music Industry. </w:t>
      </w:r>
      <w:r w:rsidR="00DE270B" w:rsidRPr="00C96FA4">
        <w:rPr>
          <w:rFonts w:ascii="Times New Roman" w:hAnsi="Times New Roman"/>
          <w:i/>
          <w:color w:val="222222"/>
          <w:sz w:val="24"/>
          <w:shd w:val="clear" w:color="auto" w:fill="FFFFFF"/>
        </w:rPr>
        <w:t>New York: University Press</w:t>
      </w:r>
      <w:r w:rsidR="00DE270B" w:rsidRPr="00E10B14">
        <w:rPr>
          <w:rFonts w:ascii="Times New Roman" w:hAnsi="Times New Roman"/>
          <w:color w:val="222222"/>
          <w:sz w:val="24"/>
          <w:shd w:val="clear" w:color="auto" w:fill="FFFFFF"/>
        </w:rPr>
        <w:t>.</w:t>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Pr>
          <w:rFonts w:ascii="Times New Roman" w:hAnsi="Times New Roman"/>
          <w:sz w:val="36"/>
        </w:rPr>
        <w:tab/>
      </w:r>
      <w:r w:rsidR="00DE270B">
        <w:rPr>
          <w:rFonts w:ascii="Times New Roman" w:hAnsi="Times New Roman"/>
          <w:sz w:val="24"/>
          <w:szCs w:val="24"/>
        </w:rPr>
        <w:t>Segers</w:t>
      </w:r>
      <w:r w:rsidR="00445254">
        <w:rPr>
          <w:rFonts w:ascii="Times New Roman" w:hAnsi="Times New Roman"/>
          <w:sz w:val="24"/>
          <w:szCs w:val="24"/>
        </w:rPr>
        <w:t>, K</w:t>
      </w:r>
      <w:r w:rsidR="00DE270B">
        <w:rPr>
          <w:rFonts w:ascii="Times New Roman" w:hAnsi="Times New Roman"/>
          <w:sz w:val="24"/>
          <w:szCs w:val="24"/>
        </w:rPr>
        <w:t xml:space="preserve"> and Huijd</w:t>
      </w:r>
      <w:r w:rsidR="00445254">
        <w:rPr>
          <w:rFonts w:ascii="Times New Roman" w:hAnsi="Times New Roman"/>
          <w:sz w:val="24"/>
          <w:szCs w:val="24"/>
        </w:rPr>
        <w:t>, E. (</w:t>
      </w:r>
      <w:r w:rsidR="00DE270B">
        <w:rPr>
          <w:rFonts w:ascii="Times New Roman" w:hAnsi="Times New Roman"/>
          <w:sz w:val="24"/>
          <w:szCs w:val="24"/>
        </w:rPr>
        <w:t>2007) Clarifying the complexity and ambivalence of the cultural industries</w:t>
      </w:r>
      <w:r w:rsidR="00C96FA4">
        <w:rPr>
          <w:rFonts w:ascii="Times New Roman" w:hAnsi="Times New Roman"/>
          <w:sz w:val="24"/>
          <w:szCs w:val="24"/>
        </w:rPr>
        <w:t>,</w:t>
      </w:r>
      <w:r w:rsidR="00DE270B">
        <w:rPr>
          <w:rFonts w:ascii="Times New Roman" w:hAnsi="Times New Roman"/>
          <w:sz w:val="24"/>
          <w:szCs w:val="24"/>
        </w:rPr>
        <w:t xml:space="preserve"> </w:t>
      </w:r>
      <w:r w:rsidR="00DE270B" w:rsidRPr="00C96FA4">
        <w:rPr>
          <w:rFonts w:ascii="Times New Roman" w:hAnsi="Times New Roman"/>
          <w:i/>
          <w:sz w:val="24"/>
          <w:szCs w:val="24"/>
        </w:rPr>
        <w:t>Working Paper. Centrum voor Media &amp; Cultuurstudies (CeMeSo)</w:t>
      </w:r>
      <w:r>
        <w:rPr>
          <w:rFonts w:ascii="Times New Roman" w:hAnsi="Times New Roman"/>
          <w:sz w:val="36"/>
        </w:rPr>
        <w:tab/>
      </w:r>
      <w:r>
        <w:rPr>
          <w:rFonts w:ascii="Times New Roman" w:hAnsi="Times New Roman"/>
          <w:sz w:val="36"/>
        </w:rPr>
        <w:tab/>
      </w:r>
      <w:r>
        <w:rPr>
          <w:rFonts w:ascii="Times New Roman" w:hAnsi="Times New Roman"/>
          <w:sz w:val="36"/>
        </w:rPr>
        <w:tab/>
      </w:r>
      <w:r w:rsidR="00DE270B">
        <w:rPr>
          <w:rFonts w:ascii="Times New Roman" w:hAnsi="Times New Roman"/>
          <w:sz w:val="24"/>
          <w:szCs w:val="24"/>
        </w:rPr>
        <w:t>Silverman</w:t>
      </w:r>
      <w:r w:rsidR="00445254">
        <w:rPr>
          <w:rFonts w:ascii="Times New Roman" w:hAnsi="Times New Roman"/>
          <w:sz w:val="24"/>
          <w:szCs w:val="24"/>
        </w:rPr>
        <w:t>, C</w:t>
      </w:r>
      <w:r w:rsidR="00DE270B">
        <w:rPr>
          <w:rFonts w:ascii="Times New Roman" w:hAnsi="Times New Roman"/>
          <w:sz w:val="24"/>
          <w:szCs w:val="24"/>
        </w:rPr>
        <w:t>. (2007) Bulgarian Wedding Music Between Folk and Chalga: Politics, Markets, and Current Directions,</w:t>
      </w:r>
      <w:r w:rsidR="00DE270B" w:rsidRPr="00C723C7">
        <w:t xml:space="preserve"> </w:t>
      </w:r>
      <w:r w:rsidR="00DE270B" w:rsidRPr="00C723C7">
        <w:rPr>
          <w:rFonts w:ascii="Times New Roman" w:hAnsi="Times New Roman"/>
          <w:sz w:val="24"/>
          <w:szCs w:val="24"/>
        </w:rPr>
        <w:t>In Balkan Popular Culture and the Ottoman Ecumen</w:t>
      </w:r>
      <w:r w:rsidR="00C96FA4">
        <w:rPr>
          <w:rFonts w:ascii="Times New Roman" w:hAnsi="Times New Roman"/>
          <w:sz w:val="24"/>
          <w:szCs w:val="24"/>
        </w:rPr>
        <w:t xml:space="preserve">e: Music, Image, and  </w:t>
      </w:r>
      <w:r w:rsidR="00DE270B" w:rsidRPr="00C723C7">
        <w:rPr>
          <w:rFonts w:ascii="Times New Roman" w:hAnsi="Times New Roman"/>
          <w:sz w:val="24"/>
          <w:szCs w:val="24"/>
        </w:rPr>
        <w:t xml:space="preserve">Regional Political Discourse, ed. Donna Buchanan. </w:t>
      </w:r>
      <w:r w:rsidR="00DE270B" w:rsidRPr="00C96FA4">
        <w:rPr>
          <w:rFonts w:ascii="Times New Roman" w:hAnsi="Times New Roman"/>
          <w:i/>
          <w:sz w:val="24"/>
          <w:szCs w:val="24"/>
        </w:rPr>
        <w:t>Scarecrow Press, pp.69-98</w:t>
      </w:r>
    </w:p>
    <w:p w:rsidR="00DE270B" w:rsidRDefault="00F0073F" w:rsidP="00F0073F">
      <w:pPr>
        <w:spacing w:line="360" w:lineRule="auto"/>
        <w:rPr>
          <w:rFonts w:ascii="Times New Roman" w:hAnsi="Times New Roman"/>
          <w:sz w:val="24"/>
          <w:szCs w:val="24"/>
        </w:rPr>
      </w:pPr>
      <w:r>
        <w:rPr>
          <w:rFonts w:ascii="Times New Roman" w:hAnsi="Times New Roman"/>
          <w:sz w:val="24"/>
          <w:szCs w:val="24"/>
        </w:rPr>
        <w:tab/>
      </w:r>
      <w:r w:rsidR="00DE270B" w:rsidRPr="009E762C">
        <w:rPr>
          <w:rFonts w:ascii="Times New Roman" w:hAnsi="Times New Roman"/>
          <w:sz w:val="24"/>
          <w:szCs w:val="24"/>
        </w:rPr>
        <w:t xml:space="preserve">Simic, A. (1976). Country 'n' Western Yugoslav style: Folk music as a mirror of social sentiment. </w:t>
      </w:r>
      <w:r w:rsidR="00DE270B" w:rsidRPr="009E762C">
        <w:rPr>
          <w:rFonts w:ascii="Times New Roman" w:hAnsi="Times New Roman"/>
          <w:i/>
          <w:iCs/>
          <w:sz w:val="24"/>
          <w:szCs w:val="24"/>
        </w:rPr>
        <w:t>Journal of Popular Culture</w:t>
      </w:r>
      <w:r w:rsidR="00DE270B" w:rsidRPr="009E762C">
        <w:rPr>
          <w:rFonts w:ascii="Times New Roman" w:hAnsi="Times New Roman"/>
          <w:sz w:val="24"/>
          <w:szCs w:val="24"/>
        </w:rPr>
        <w:t xml:space="preserve">, </w:t>
      </w:r>
      <w:r w:rsidR="00DE270B" w:rsidRPr="009E762C">
        <w:rPr>
          <w:rFonts w:ascii="Times New Roman" w:hAnsi="Times New Roman"/>
          <w:i/>
          <w:iCs/>
          <w:sz w:val="24"/>
          <w:szCs w:val="24"/>
        </w:rPr>
        <w:t>10, 1</w:t>
      </w:r>
      <w:r w:rsidR="00DE270B" w:rsidRPr="009E762C">
        <w:rPr>
          <w:rFonts w:ascii="Times New Roman" w:hAnsi="Times New Roman"/>
          <w:sz w:val="24"/>
          <w:szCs w:val="24"/>
        </w:rPr>
        <w:t>, 156-166</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DE270B" w:rsidRPr="009E762C">
        <w:rPr>
          <w:rFonts w:ascii="Times New Roman" w:hAnsi="Times New Roman"/>
          <w:sz w:val="24"/>
          <w:szCs w:val="24"/>
        </w:rPr>
        <w:t>Smith S.J. (1994)</w:t>
      </w:r>
      <w:r w:rsidR="00DE270B" w:rsidRPr="009E762C">
        <w:rPr>
          <w:rFonts w:ascii="Times New Roman" w:hAnsi="Times New Roman"/>
          <w:b/>
          <w:bCs/>
          <w:color w:val="403838"/>
          <w:kern w:val="36"/>
          <w:sz w:val="24"/>
          <w:szCs w:val="24"/>
        </w:rPr>
        <w:t xml:space="preserve"> </w:t>
      </w:r>
      <w:r w:rsidR="00DE270B" w:rsidRPr="009E762C">
        <w:rPr>
          <w:rFonts w:ascii="Times New Roman" w:eastAsia="Times New Roman" w:hAnsi="Times New Roman"/>
          <w:bCs/>
          <w:color w:val="403838"/>
          <w:kern w:val="36"/>
          <w:sz w:val="24"/>
          <w:szCs w:val="24"/>
        </w:rPr>
        <w:t xml:space="preserve">Sounds cape </w:t>
      </w:r>
      <w:r w:rsidR="00DE270B" w:rsidRPr="009E762C">
        <w:rPr>
          <w:rFonts w:ascii="Times New Roman" w:eastAsia="Times New Roman" w:hAnsi="Times New Roman"/>
          <w:bCs/>
          <w:i/>
          <w:color w:val="403838"/>
          <w:kern w:val="36"/>
          <w:sz w:val="24"/>
          <w:szCs w:val="24"/>
        </w:rPr>
        <w:t>Area</w:t>
      </w:r>
      <w:r w:rsidR="00DE270B" w:rsidRPr="009E762C">
        <w:rPr>
          <w:rFonts w:ascii="Times New Roman" w:eastAsia="Times New Roman" w:hAnsi="Times New Roman"/>
          <w:bCs/>
          <w:color w:val="403838"/>
          <w:kern w:val="36"/>
          <w:sz w:val="24"/>
          <w:szCs w:val="24"/>
        </w:rPr>
        <w:t xml:space="preserve"> 26: 232-240</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DE270B" w:rsidRPr="009E762C">
        <w:rPr>
          <w:rFonts w:ascii="Times New Roman" w:hAnsi="Times New Roman"/>
          <w:sz w:val="24"/>
          <w:szCs w:val="24"/>
        </w:rPr>
        <w:t xml:space="preserve">Stokes M. (2004) Music and the Global Order Annual Review of Anthropology, </w:t>
      </w:r>
      <w:r w:rsidR="00DE270B" w:rsidRPr="00C96FA4">
        <w:rPr>
          <w:rFonts w:ascii="Times New Roman" w:hAnsi="Times New Roman"/>
          <w:i/>
          <w:sz w:val="24"/>
          <w:szCs w:val="24"/>
        </w:rPr>
        <w:t>Vol.33, pp.47-72</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DE270B" w:rsidRPr="009E762C">
        <w:rPr>
          <w:rFonts w:ascii="Times New Roman" w:hAnsi="Times New Roman"/>
          <w:sz w:val="24"/>
          <w:szCs w:val="24"/>
        </w:rPr>
        <w:t xml:space="preserve">Tomlinson, J. (1999). Globalization and Culture. Chicago: </w:t>
      </w:r>
      <w:r w:rsidR="00DE270B" w:rsidRPr="00C96FA4">
        <w:rPr>
          <w:rFonts w:ascii="Times New Roman" w:hAnsi="Times New Roman"/>
          <w:i/>
          <w:sz w:val="24"/>
          <w:szCs w:val="24"/>
        </w:rPr>
        <w:t>The University of Chicago Press, 150-160,171-180</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DE270B">
        <w:rPr>
          <w:rFonts w:ascii="Times New Roman" w:hAnsi="Times New Roman"/>
          <w:sz w:val="24"/>
          <w:szCs w:val="32"/>
        </w:rPr>
        <w:t>Towse</w:t>
      </w:r>
      <w:r w:rsidR="00445254">
        <w:rPr>
          <w:rFonts w:ascii="Times New Roman" w:hAnsi="Times New Roman"/>
          <w:sz w:val="24"/>
          <w:szCs w:val="32"/>
        </w:rPr>
        <w:t>, R</w:t>
      </w:r>
      <w:r w:rsidR="00DE270B">
        <w:rPr>
          <w:rFonts w:ascii="Times New Roman" w:hAnsi="Times New Roman"/>
          <w:sz w:val="24"/>
          <w:szCs w:val="32"/>
        </w:rPr>
        <w:t xml:space="preserve">. (Ed.) (2003) A Handbook of Cultural Economics. </w:t>
      </w:r>
      <w:r w:rsidR="00DE270B" w:rsidRPr="002E51D0">
        <w:rPr>
          <w:rFonts w:ascii="Times New Roman" w:hAnsi="Times New Roman"/>
          <w:i/>
          <w:sz w:val="24"/>
          <w:szCs w:val="32"/>
        </w:rPr>
        <w:t>Cheltenham, Northampton: Edward Elgar</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32"/>
        </w:rPr>
        <w:t xml:space="preserve">Van De Kamp, M. (2009) Where Corporate Culture And Local Markets Meet, </w:t>
      </w:r>
      <w:r w:rsidRPr="00F0073F">
        <w:rPr>
          <w:rFonts w:ascii="Times New Roman" w:hAnsi="Times New Roman"/>
          <w:i/>
          <w:sz w:val="24"/>
          <w:szCs w:val="32"/>
        </w:rPr>
        <w:t>FHKW at the Erasmus University Rotterdam,</w:t>
      </w:r>
      <w:r>
        <w:rPr>
          <w:rFonts w:ascii="Times New Roman" w:hAnsi="Times New Roman"/>
          <w:sz w:val="24"/>
          <w:szCs w:val="32"/>
        </w:rPr>
        <w:t xml:space="preserve"> Communication and Culture</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DE270B">
        <w:rPr>
          <w:rFonts w:ascii="Times New Roman" w:hAnsi="Times New Roman"/>
          <w:sz w:val="24"/>
          <w:szCs w:val="24"/>
        </w:rPr>
        <w:t>Vekilova</w:t>
      </w:r>
      <w:r w:rsidR="00445254">
        <w:rPr>
          <w:rFonts w:ascii="Times New Roman" w:hAnsi="Times New Roman"/>
          <w:sz w:val="24"/>
          <w:szCs w:val="24"/>
        </w:rPr>
        <w:t>, P</w:t>
      </w:r>
      <w:r w:rsidR="00DE270B">
        <w:rPr>
          <w:rFonts w:ascii="Times New Roman" w:hAnsi="Times New Roman"/>
          <w:sz w:val="24"/>
          <w:szCs w:val="24"/>
        </w:rPr>
        <w:t>. and Minkova</w:t>
      </w:r>
      <w:r w:rsidR="00445254">
        <w:rPr>
          <w:rFonts w:ascii="Times New Roman" w:hAnsi="Times New Roman"/>
          <w:sz w:val="24"/>
          <w:szCs w:val="24"/>
        </w:rPr>
        <w:t>, S</w:t>
      </w:r>
      <w:r w:rsidR="00DE270B">
        <w:rPr>
          <w:rFonts w:ascii="Times New Roman" w:hAnsi="Times New Roman"/>
          <w:sz w:val="24"/>
          <w:szCs w:val="24"/>
        </w:rPr>
        <w:t xml:space="preserve">. (2008) The national song in the Bulgarian Folklore, </w:t>
      </w:r>
      <w:r w:rsidR="00DE270B" w:rsidRPr="002E51D0">
        <w:rPr>
          <w:rFonts w:ascii="Times New Roman" w:hAnsi="Times New Roman"/>
          <w:i/>
          <w:sz w:val="24"/>
          <w:szCs w:val="24"/>
        </w:rPr>
        <w:t>Academic research of the University of Ruse, Volume 47, Series 5.2.</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DE270B">
        <w:rPr>
          <w:rFonts w:ascii="Times New Roman" w:hAnsi="Times New Roman"/>
          <w:sz w:val="24"/>
          <w:szCs w:val="24"/>
        </w:rPr>
        <w:t>Volkslider</w:t>
      </w:r>
      <w:r w:rsidR="00445254">
        <w:rPr>
          <w:rFonts w:ascii="Times New Roman" w:hAnsi="Times New Roman"/>
          <w:sz w:val="24"/>
          <w:szCs w:val="24"/>
        </w:rPr>
        <w:t>, A</w:t>
      </w:r>
      <w:r w:rsidR="00DE270B">
        <w:rPr>
          <w:rFonts w:ascii="Times New Roman" w:hAnsi="Times New Roman"/>
          <w:sz w:val="24"/>
          <w:szCs w:val="24"/>
        </w:rPr>
        <w:t>. (1774; 1778-1779) cited in Ling</w:t>
      </w:r>
      <w:r w:rsidR="00445254">
        <w:rPr>
          <w:rFonts w:ascii="Times New Roman" w:hAnsi="Times New Roman"/>
          <w:sz w:val="24"/>
          <w:szCs w:val="24"/>
        </w:rPr>
        <w:t>, J</w:t>
      </w:r>
      <w:r w:rsidR="00DE270B">
        <w:rPr>
          <w:rFonts w:ascii="Times New Roman" w:hAnsi="Times New Roman"/>
          <w:sz w:val="24"/>
          <w:szCs w:val="24"/>
        </w:rPr>
        <w:t xml:space="preserve">. (1997) A History of European Folk Music, </w:t>
      </w:r>
      <w:r w:rsidR="00DE270B" w:rsidRPr="002E51D0">
        <w:rPr>
          <w:rFonts w:ascii="Times New Roman" w:hAnsi="Times New Roman"/>
          <w:i/>
          <w:sz w:val="24"/>
          <w:szCs w:val="24"/>
        </w:rPr>
        <w:t>University Of Rochester Press USA</w:t>
      </w:r>
      <w:r w:rsidR="002E51D0" w:rsidRPr="002E51D0">
        <w:rPr>
          <w:rFonts w:ascii="Times New Roman" w:hAnsi="Times New Roman"/>
          <w:i/>
          <w:sz w:val="24"/>
          <w:szCs w:val="24"/>
        </w:rPr>
        <w:tab/>
      </w:r>
      <w:r>
        <w:rPr>
          <w:rFonts w:ascii="Times New Roman" w:hAnsi="Times New Roman"/>
          <w:i/>
          <w:sz w:val="24"/>
          <w:szCs w:val="24"/>
        </w:rPr>
        <w:tab/>
      </w:r>
      <w:r>
        <w:rPr>
          <w:rFonts w:ascii="Times New Roman" w:hAnsi="Times New Roman"/>
          <w:i/>
          <w:sz w:val="24"/>
          <w:szCs w:val="24"/>
        </w:rPr>
        <w:tab/>
      </w:r>
      <w:r>
        <w:rPr>
          <w:rFonts w:ascii="Times New Roman" w:hAnsi="Times New Roman"/>
          <w:i/>
          <w:sz w:val="24"/>
          <w:szCs w:val="24"/>
        </w:rPr>
        <w:tab/>
      </w:r>
      <w:r>
        <w:rPr>
          <w:rFonts w:ascii="Times New Roman" w:hAnsi="Times New Roman"/>
          <w:i/>
          <w:sz w:val="24"/>
          <w:szCs w:val="24"/>
        </w:rPr>
        <w:tab/>
      </w:r>
      <w:r>
        <w:rPr>
          <w:rFonts w:ascii="Times New Roman" w:hAnsi="Times New Roman"/>
          <w:i/>
          <w:sz w:val="24"/>
          <w:szCs w:val="24"/>
        </w:rPr>
        <w:tab/>
      </w:r>
      <w:r>
        <w:rPr>
          <w:rFonts w:ascii="Times New Roman" w:hAnsi="Times New Roman"/>
          <w:i/>
          <w:sz w:val="24"/>
          <w:szCs w:val="24"/>
        </w:rPr>
        <w:tab/>
      </w:r>
      <w:r>
        <w:rPr>
          <w:rFonts w:ascii="Times New Roman" w:hAnsi="Times New Roman"/>
          <w:i/>
          <w:sz w:val="24"/>
          <w:szCs w:val="24"/>
        </w:rPr>
        <w:tab/>
      </w:r>
      <w:r w:rsidR="00DE270B" w:rsidRPr="00A4787E">
        <w:rPr>
          <w:rFonts w:ascii="Times New Roman" w:hAnsi="Times New Roman"/>
          <w:sz w:val="24"/>
          <w:szCs w:val="32"/>
        </w:rPr>
        <w:t>Wallerstein</w:t>
      </w:r>
      <w:r w:rsidR="00445254" w:rsidRPr="00A4787E">
        <w:rPr>
          <w:rFonts w:ascii="Times New Roman" w:hAnsi="Times New Roman"/>
          <w:sz w:val="24"/>
          <w:szCs w:val="32"/>
        </w:rPr>
        <w:t>, I</w:t>
      </w:r>
      <w:r w:rsidR="00DE270B" w:rsidRPr="00A4787E">
        <w:rPr>
          <w:rFonts w:ascii="Times New Roman" w:hAnsi="Times New Roman"/>
          <w:sz w:val="24"/>
          <w:szCs w:val="32"/>
        </w:rPr>
        <w:t xml:space="preserve">. (1974) The Modern World-System: Capitalist Agriculture and the Origins of the European World Economy in the Sixteen Century. </w:t>
      </w:r>
      <w:r w:rsidR="00DE270B" w:rsidRPr="00FE6999">
        <w:rPr>
          <w:rFonts w:ascii="Times New Roman" w:hAnsi="Times New Roman"/>
          <w:i/>
          <w:sz w:val="24"/>
          <w:szCs w:val="32"/>
        </w:rPr>
        <w:t>New York: Academic Press in Van De Kamp</w:t>
      </w:r>
      <w:r w:rsidR="00DE270B" w:rsidRPr="00A4787E">
        <w:rPr>
          <w:rFonts w:ascii="Times New Roman" w:hAnsi="Times New Roman"/>
          <w:sz w:val="24"/>
          <w:szCs w:val="32"/>
        </w:rPr>
        <w:t xml:space="preserve"> (2009) Where Corporate Culture and Local Markets Meet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DE270B" w:rsidRPr="009E762C">
        <w:rPr>
          <w:rFonts w:ascii="Times New Roman" w:hAnsi="Times New Roman"/>
          <w:sz w:val="24"/>
          <w:szCs w:val="24"/>
        </w:rPr>
        <w:t>Wallis, R. and Malm, K. (1987) The international music industry and transcultural communication. In J. Lull (</w:t>
      </w:r>
      <w:r w:rsidR="00A052E5" w:rsidRPr="009E762C">
        <w:rPr>
          <w:rFonts w:ascii="Times New Roman" w:hAnsi="Times New Roman"/>
          <w:sz w:val="24"/>
          <w:szCs w:val="24"/>
        </w:rPr>
        <w:t>Ed</w:t>
      </w:r>
      <w:r w:rsidR="00DE270B" w:rsidRPr="009E762C">
        <w:rPr>
          <w:rFonts w:ascii="Times New Roman" w:hAnsi="Times New Roman"/>
          <w:sz w:val="24"/>
          <w:szCs w:val="24"/>
        </w:rPr>
        <w:t xml:space="preserve">) </w:t>
      </w:r>
      <w:r w:rsidR="00DE270B" w:rsidRPr="009E762C">
        <w:rPr>
          <w:rFonts w:ascii="Times New Roman" w:hAnsi="Times New Roman"/>
          <w:i/>
          <w:sz w:val="24"/>
          <w:szCs w:val="24"/>
        </w:rPr>
        <w:t>Popular music and communication</w:t>
      </w:r>
      <w:r w:rsidR="00DE270B" w:rsidRPr="009E762C">
        <w:rPr>
          <w:rFonts w:ascii="Times New Roman" w:hAnsi="Times New Roman"/>
          <w:sz w:val="24"/>
          <w:szCs w:val="24"/>
        </w:rPr>
        <w:t xml:space="preserve"> Newbury Park: Sage</w:t>
      </w:r>
    </w:p>
    <w:p w:rsidR="00DE270B" w:rsidRDefault="00DE270B" w:rsidP="00DE270B">
      <w:pPr>
        <w:autoSpaceDE w:val="0"/>
        <w:autoSpaceDN w:val="0"/>
        <w:adjustRightInd w:val="0"/>
        <w:spacing w:after="0" w:line="360" w:lineRule="auto"/>
        <w:rPr>
          <w:rFonts w:ascii="Times New Roman" w:hAnsi="Times New Roman"/>
          <w:sz w:val="24"/>
          <w:szCs w:val="24"/>
        </w:rPr>
      </w:pPr>
    </w:p>
    <w:p w:rsidR="00DE270B" w:rsidRPr="00645829" w:rsidRDefault="00F14FBB" w:rsidP="00DE270B">
      <w:pPr>
        <w:autoSpaceDE w:val="0"/>
        <w:autoSpaceDN w:val="0"/>
        <w:adjustRightInd w:val="0"/>
        <w:spacing w:after="0" w:line="240" w:lineRule="auto"/>
        <w:rPr>
          <w:rFonts w:ascii="Times New Roman" w:hAnsi="Times New Roman"/>
          <w:b/>
          <w:sz w:val="28"/>
          <w:szCs w:val="24"/>
        </w:rPr>
      </w:pPr>
      <w:r>
        <w:rPr>
          <w:rFonts w:ascii="Times New Roman" w:hAnsi="Times New Roman"/>
          <w:b/>
          <w:noProof/>
          <w:sz w:val="28"/>
          <w:szCs w:val="24"/>
          <w:lang w:val="nl-NL" w:eastAsia="nl-NL"/>
        </w:rPr>
        <mc:AlternateContent>
          <mc:Choice Requires="wps">
            <w:drawing>
              <wp:anchor distT="0" distB="0" distL="114300" distR="114300" simplePos="0" relativeHeight="251691008" behindDoc="0" locked="0" layoutInCell="1" allowOverlap="1">
                <wp:simplePos x="0" y="0"/>
                <wp:positionH relativeFrom="column">
                  <wp:posOffset>-923925</wp:posOffset>
                </wp:positionH>
                <wp:positionV relativeFrom="paragraph">
                  <wp:posOffset>184785</wp:posOffset>
                </wp:positionV>
                <wp:extent cx="1762125" cy="114300"/>
                <wp:effectExtent l="9525" t="13335" r="9525" b="24765"/>
                <wp:wrapNone/>
                <wp:docPr id="11"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2125" cy="114300"/>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 o:spid="_x0000_s1026" style="position:absolute;margin-left:-72.75pt;margin-top:14.55pt;width:138.75pt;height: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" fillcolor="#666 [1936]" strokecolor="#666 [1936]" strokeweight="1pt">
                <v:fill color2="#ccc [656]" angle="135" focus="50%" type="gradient"/>
                <v:shadow on="t" color="#7f7f7f [1601]" opacity=".5" offset="1pt"/>
              </v:rect>
            </w:pict>
          </mc:Fallback>
        </mc:AlternateContent>
      </w:r>
      <w:r w:rsidR="00DE270B" w:rsidRPr="00645829">
        <w:rPr>
          <w:rFonts w:ascii="Times New Roman" w:hAnsi="Times New Roman"/>
          <w:b/>
          <w:sz w:val="28"/>
          <w:szCs w:val="24"/>
        </w:rPr>
        <w:t>Websites:</w:t>
      </w:r>
    </w:p>
    <w:p w:rsidR="00DE270B" w:rsidRDefault="00DE270B" w:rsidP="00DE270B">
      <w:pPr>
        <w:autoSpaceDE w:val="0"/>
        <w:autoSpaceDN w:val="0"/>
        <w:adjustRightInd w:val="0"/>
        <w:spacing w:after="0" w:line="240" w:lineRule="auto"/>
        <w:rPr>
          <w:rFonts w:ascii="Times New Roman" w:hAnsi="Times New Roman"/>
          <w:sz w:val="24"/>
          <w:szCs w:val="24"/>
        </w:rPr>
      </w:pPr>
    </w:p>
    <w:p w:rsidR="00645829" w:rsidRDefault="00645829" w:rsidP="00DE270B">
      <w:pPr>
        <w:autoSpaceDE w:val="0"/>
        <w:autoSpaceDN w:val="0"/>
        <w:adjustRightInd w:val="0"/>
        <w:spacing w:after="0" w:line="240" w:lineRule="auto"/>
        <w:rPr>
          <w:rFonts w:ascii="Times New Roman" w:hAnsi="Times New Roman"/>
          <w:sz w:val="24"/>
          <w:szCs w:val="24"/>
        </w:rPr>
      </w:pPr>
    </w:p>
    <w:p w:rsidR="00DE270B" w:rsidRDefault="00DE270B" w:rsidP="00DE270B">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Payner Music- </w:t>
      </w:r>
      <w:hyperlink r:id="rId25" w:history="1">
        <w:r w:rsidRPr="00155CE1">
          <w:rPr>
            <w:rStyle w:val="Hyperlink"/>
            <w:rFonts w:ascii="Times New Roman" w:hAnsi="Times New Roman"/>
            <w:sz w:val="24"/>
            <w:szCs w:val="24"/>
          </w:rPr>
          <w:t>www.payner.bg</w:t>
        </w:r>
      </w:hyperlink>
    </w:p>
    <w:p w:rsidR="00DE270B" w:rsidRDefault="00DE270B" w:rsidP="00DE270B">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Ara Music- </w:t>
      </w:r>
      <w:hyperlink r:id="rId26" w:history="1">
        <w:r w:rsidRPr="00155CE1">
          <w:rPr>
            <w:rStyle w:val="Hyperlink"/>
            <w:rFonts w:ascii="Times New Roman" w:hAnsi="Times New Roman"/>
            <w:sz w:val="24"/>
            <w:szCs w:val="24"/>
          </w:rPr>
          <w:t>www.ara.bg</w:t>
        </w:r>
      </w:hyperlink>
      <w:r>
        <w:rPr>
          <w:rFonts w:ascii="Times New Roman" w:hAnsi="Times New Roman"/>
          <w:sz w:val="24"/>
          <w:szCs w:val="24"/>
        </w:rPr>
        <w:t xml:space="preserve"> </w:t>
      </w:r>
    </w:p>
    <w:p w:rsidR="00DE270B" w:rsidRPr="00C40708" w:rsidRDefault="00DE270B" w:rsidP="00DE270B">
      <w:pPr>
        <w:autoSpaceDE w:val="0"/>
        <w:autoSpaceDN w:val="0"/>
        <w:adjustRightInd w:val="0"/>
        <w:spacing w:after="0" w:line="240" w:lineRule="auto"/>
        <w:rPr>
          <w:rFonts w:ascii="Times New Roman" w:hAnsi="Times New Roman"/>
          <w:color w:val="222222"/>
          <w:sz w:val="28"/>
          <w:shd w:val="clear" w:color="auto" w:fill="FFFFFF"/>
        </w:rPr>
      </w:pPr>
      <w:r w:rsidRPr="00C40708">
        <w:rPr>
          <w:rFonts w:ascii="Times New Roman" w:hAnsi="Times New Roman"/>
          <w:sz w:val="24"/>
        </w:rPr>
        <w:t xml:space="preserve">National Institute of </w:t>
      </w:r>
      <w:r w:rsidR="00445254" w:rsidRPr="00C40708">
        <w:rPr>
          <w:rFonts w:ascii="Times New Roman" w:hAnsi="Times New Roman"/>
          <w:sz w:val="24"/>
        </w:rPr>
        <w:t>Statistics (</w:t>
      </w:r>
      <w:r w:rsidRPr="00C40708">
        <w:rPr>
          <w:rFonts w:ascii="Times New Roman" w:hAnsi="Times New Roman"/>
          <w:sz w:val="24"/>
        </w:rPr>
        <w:t>NIS</w:t>
      </w:r>
      <w:r w:rsidR="00445254" w:rsidRPr="00C40708">
        <w:rPr>
          <w:rFonts w:ascii="Times New Roman" w:hAnsi="Times New Roman"/>
          <w:sz w:val="24"/>
        </w:rPr>
        <w:t>) -</w:t>
      </w:r>
      <w:r w:rsidRPr="00C40708">
        <w:rPr>
          <w:rFonts w:ascii="Times New Roman" w:hAnsi="Times New Roman"/>
          <w:sz w:val="24"/>
        </w:rPr>
        <w:t xml:space="preserve"> </w:t>
      </w:r>
      <w:hyperlink r:id="rId27" w:history="1">
        <w:r w:rsidRPr="00155CE1">
          <w:rPr>
            <w:rStyle w:val="Hyperlink"/>
            <w:rFonts w:ascii="Times New Roman" w:hAnsi="Times New Roman"/>
            <w:sz w:val="24"/>
          </w:rPr>
          <w:t>www.censusresults.nsi.bg</w:t>
        </w:r>
      </w:hyperlink>
      <w:r>
        <w:rPr>
          <w:rFonts w:ascii="Times New Roman" w:hAnsi="Times New Roman"/>
          <w:sz w:val="24"/>
        </w:rPr>
        <w:t xml:space="preserve"> </w:t>
      </w:r>
    </w:p>
    <w:p w:rsidR="00DE270B" w:rsidRDefault="00DE270B">
      <w:pPr>
        <w:rPr>
          <w:rFonts w:ascii="Times New Roman" w:hAnsi="Times New Roman"/>
          <w:sz w:val="28"/>
        </w:rPr>
      </w:pPr>
    </w:p>
    <w:p w:rsidR="00DE270B" w:rsidRDefault="00DE270B">
      <w:pPr>
        <w:rPr>
          <w:rFonts w:ascii="Times New Roman" w:hAnsi="Times New Roman"/>
          <w:sz w:val="28"/>
        </w:rPr>
      </w:pPr>
    </w:p>
    <w:p w:rsidR="002E51D0" w:rsidRDefault="002E51D0">
      <w:pPr>
        <w:rPr>
          <w:rFonts w:ascii="Times New Roman" w:hAnsi="Times New Roman"/>
          <w:sz w:val="28"/>
        </w:rPr>
      </w:pPr>
    </w:p>
    <w:p w:rsidR="00DE270B" w:rsidRDefault="00DE270B">
      <w:pPr>
        <w:rPr>
          <w:rFonts w:ascii="Times New Roman" w:hAnsi="Times New Roman"/>
          <w:sz w:val="28"/>
        </w:rPr>
      </w:pPr>
    </w:p>
    <w:p w:rsidR="00DE270B" w:rsidRPr="00645829" w:rsidRDefault="00F14FBB" w:rsidP="00645829">
      <w:pPr>
        <w:rPr>
          <w:rFonts w:ascii="Times New Roman" w:hAnsi="Times New Roman"/>
          <w:b/>
          <w:i/>
          <w:sz w:val="32"/>
          <w:szCs w:val="24"/>
        </w:rPr>
      </w:pPr>
      <w:r>
        <w:rPr>
          <w:rFonts w:ascii="Times New Roman" w:hAnsi="Times New Roman"/>
          <w:b/>
          <w:i/>
          <w:noProof/>
          <w:sz w:val="32"/>
          <w:szCs w:val="24"/>
          <w:u w:val="single"/>
          <w:lang w:val="nl-NL" w:eastAsia="nl-NL"/>
        </w:rPr>
        <mc:AlternateContent>
          <mc:Choice Requires="wps">
            <w:drawing>
              <wp:anchor distT="0" distB="0" distL="114300" distR="114300" simplePos="0" relativeHeight="251692032" behindDoc="0" locked="0" layoutInCell="1" allowOverlap="1">
                <wp:simplePos x="0" y="0"/>
                <wp:positionH relativeFrom="column">
                  <wp:posOffset>-1200150</wp:posOffset>
                </wp:positionH>
                <wp:positionV relativeFrom="paragraph">
                  <wp:posOffset>247650</wp:posOffset>
                </wp:positionV>
                <wp:extent cx="3514725" cy="123825"/>
                <wp:effectExtent l="9525" t="9525" r="9525" b="28575"/>
                <wp:wrapNone/>
                <wp:docPr id="4"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4725" cy="123825"/>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5" o:spid="_x0000_s1026" style="position:absolute;margin-left:-94.5pt;margin-top:19.5pt;width:276.75pt;height:9.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" fillcolor="#666 [1936]" strokecolor="#666 [1936]" strokeweight="1pt">
                <v:fill color2="#ccc [656]" angle="135" focus="50%" type="gradient"/>
                <v:shadow on="t" color="#7f7f7f [1601]" opacity=".5" offset="1pt"/>
              </v:rect>
            </w:pict>
          </mc:Fallback>
        </mc:AlternateContent>
      </w:r>
      <w:r w:rsidR="00DE270B" w:rsidRPr="00645829">
        <w:rPr>
          <w:rFonts w:ascii="Times New Roman" w:hAnsi="Times New Roman"/>
          <w:b/>
          <w:i/>
          <w:sz w:val="32"/>
          <w:szCs w:val="24"/>
        </w:rPr>
        <w:t>Appendices</w:t>
      </w:r>
    </w:p>
    <w:p w:rsidR="00DE270B" w:rsidRPr="00DE270B" w:rsidRDefault="00DE270B" w:rsidP="00DE270B">
      <w:pPr>
        <w:jc w:val="center"/>
        <w:rPr>
          <w:rFonts w:ascii="Times New Roman" w:hAnsi="Times New Roman"/>
          <w:b/>
          <w:i/>
          <w:sz w:val="32"/>
          <w:szCs w:val="24"/>
          <w:u w:val="single"/>
        </w:rPr>
      </w:pPr>
    </w:p>
    <w:p w:rsidR="00DE270B" w:rsidRDefault="00DE270B">
      <w:pPr>
        <w:rPr>
          <w:b/>
          <w:u w:val="single"/>
        </w:rPr>
      </w:pPr>
      <w:r>
        <w:rPr>
          <w:rFonts w:ascii="Times New Roman" w:hAnsi="Times New Roman"/>
          <w:b/>
          <w:i/>
          <w:sz w:val="28"/>
          <w:szCs w:val="24"/>
          <w:u w:val="single"/>
        </w:rPr>
        <w:t xml:space="preserve">Appendix 1- </w:t>
      </w:r>
      <w:r w:rsidR="00445254" w:rsidRPr="00DE270B">
        <w:rPr>
          <w:b/>
          <w:i/>
          <w:sz w:val="24"/>
          <w:u w:val="single"/>
        </w:rPr>
        <w:t>Questionnaire</w:t>
      </w:r>
      <w:r w:rsidRPr="00DE270B">
        <w:rPr>
          <w:b/>
          <w:i/>
          <w:sz w:val="24"/>
          <w:u w:val="single"/>
        </w:rPr>
        <w:t xml:space="preserve"> for interviews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8658"/>
      </w:tblGrid>
      <w:tr w:rsidR="00DE270B" w:rsidRPr="009A0CDE" w:rsidTr="00DE270B">
        <w:trPr>
          <w:trHeight w:val="418"/>
        </w:trPr>
        <w:tc>
          <w:tcPr>
            <w:tcW w:w="630" w:type="dxa"/>
          </w:tcPr>
          <w:p w:rsidR="00DE270B" w:rsidRPr="009A0CDE" w:rsidRDefault="00DE270B" w:rsidP="00DE270B">
            <w:pPr>
              <w:spacing w:line="360" w:lineRule="auto"/>
            </w:pPr>
          </w:p>
        </w:tc>
        <w:tc>
          <w:tcPr>
            <w:tcW w:w="8658" w:type="dxa"/>
            <w:shd w:val="clear" w:color="auto" w:fill="DDD9C3"/>
          </w:tcPr>
          <w:p w:rsidR="00DE270B" w:rsidRPr="009A0CDE" w:rsidRDefault="00DE270B" w:rsidP="00DE270B">
            <w:pPr>
              <w:spacing w:line="360" w:lineRule="auto"/>
              <w:jc w:val="center"/>
              <w:rPr>
                <w:b/>
                <w:u w:val="single"/>
              </w:rPr>
            </w:pPr>
            <w:r w:rsidRPr="009A0CDE">
              <w:rPr>
                <w:b/>
                <w:u w:val="single"/>
              </w:rPr>
              <w:t>Questions used to conduct the interviews</w:t>
            </w:r>
          </w:p>
        </w:tc>
      </w:tr>
      <w:tr w:rsidR="00DE270B" w:rsidRPr="009A0CDE" w:rsidTr="00DE270B">
        <w:trPr>
          <w:trHeight w:val="886"/>
        </w:trPr>
        <w:tc>
          <w:tcPr>
            <w:tcW w:w="630" w:type="dxa"/>
            <w:shd w:val="clear" w:color="auto" w:fill="C4BC96"/>
          </w:tcPr>
          <w:p w:rsidR="00DE270B" w:rsidRPr="009A0CDE" w:rsidRDefault="00DE270B" w:rsidP="00DE270B">
            <w:pPr>
              <w:spacing w:line="360" w:lineRule="auto"/>
            </w:pPr>
            <w:r w:rsidRPr="009A0CDE">
              <w:t>Q1</w:t>
            </w:r>
          </w:p>
        </w:tc>
        <w:tc>
          <w:tcPr>
            <w:tcW w:w="8658" w:type="dxa"/>
          </w:tcPr>
          <w:p w:rsidR="00DE270B" w:rsidRPr="009A0CDE" w:rsidRDefault="00DE270B" w:rsidP="00DE270B">
            <w:pPr>
              <w:pStyle w:val="ListParagraph"/>
              <w:spacing w:line="360" w:lineRule="auto"/>
              <w:ind w:left="90"/>
              <w:rPr>
                <w:i/>
              </w:rPr>
            </w:pPr>
            <w:r w:rsidRPr="009A0CDE">
              <w:rPr>
                <w:i/>
              </w:rPr>
              <w:t>Could you please tell me more about yourself and your career as a…..in the company? How long you have been working for the company?</w:t>
            </w:r>
          </w:p>
        </w:tc>
      </w:tr>
      <w:tr w:rsidR="00DE270B" w:rsidRPr="009A0CDE" w:rsidTr="00DE270B">
        <w:tc>
          <w:tcPr>
            <w:tcW w:w="630" w:type="dxa"/>
            <w:shd w:val="clear" w:color="auto" w:fill="C4BC96"/>
          </w:tcPr>
          <w:p w:rsidR="00DE270B" w:rsidRPr="009A0CDE" w:rsidRDefault="00DE270B" w:rsidP="00DE270B">
            <w:pPr>
              <w:spacing w:line="360" w:lineRule="auto"/>
            </w:pPr>
            <w:r w:rsidRPr="009A0CDE">
              <w:t>Q2</w:t>
            </w:r>
          </w:p>
        </w:tc>
        <w:tc>
          <w:tcPr>
            <w:tcW w:w="8658" w:type="dxa"/>
          </w:tcPr>
          <w:p w:rsidR="00DE270B" w:rsidRPr="009A0CDE" w:rsidRDefault="00DE270B" w:rsidP="00DE270B">
            <w:pPr>
              <w:spacing w:line="360" w:lineRule="auto"/>
            </w:pPr>
            <w:r w:rsidRPr="009A0CDE">
              <w:rPr>
                <w:i/>
              </w:rPr>
              <w:t>How would you describe the company for which you are working? How would you describe the focus of its main activities?</w:t>
            </w:r>
          </w:p>
        </w:tc>
      </w:tr>
      <w:tr w:rsidR="00DE270B" w:rsidRPr="009A0CDE" w:rsidTr="00DE270B">
        <w:tc>
          <w:tcPr>
            <w:tcW w:w="630" w:type="dxa"/>
            <w:shd w:val="clear" w:color="auto" w:fill="C4BC96"/>
          </w:tcPr>
          <w:p w:rsidR="00DE270B" w:rsidRPr="009A0CDE" w:rsidRDefault="00DE270B" w:rsidP="00DE270B">
            <w:pPr>
              <w:spacing w:line="360" w:lineRule="auto"/>
            </w:pPr>
            <w:r w:rsidRPr="009A0CDE">
              <w:t>Q3</w:t>
            </w:r>
          </w:p>
        </w:tc>
        <w:tc>
          <w:tcPr>
            <w:tcW w:w="8658" w:type="dxa"/>
          </w:tcPr>
          <w:p w:rsidR="00DE270B" w:rsidRPr="009A0CDE" w:rsidRDefault="00DE270B" w:rsidP="00DE270B">
            <w:pPr>
              <w:spacing w:line="360" w:lineRule="auto"/>
            </w:pPr>
            <w:r w:rsidRPr="009A0CDE">
              <w:rPr>
                <w:i/>
              </w:rPr>
              <w:t>How would you describe the role of the media in broadcasting the produced from your company music?</w:t>
            </w:r>
          </w:p>
        </w:tc>
      </w:tr>
      <w:tr w:rsidR="00DE270B" w:rsidRPr="009A0CDE" w:rsidTr="00DE270B">
        <w:tc>
          <w:tcPr>
            <w:tcW w:w="630" w:type="dxa"/>
            <w:shd w:val="clear" w:color="auto" w:fill="C4BC96"/>
          </w:tcPr>
          <w:p w:rsidR="00DE270B" w:rsidRPr="009A0CDE" w:rsidRDefault="00DE270B" w:rsidP="00DE270B">
            <w:pPr>
              <w:spacing w:line="360" w:lineRule="auto"/>
            </w:pPr>
            <w:r w:rsidRPr="009A0CDE">
              <w:t>Q4</w:t>
            </w:r>
          </w:p>
        </w:tc>
        <w:tc>
          <w:tcPr>
            <w:tcW w:w="8658" w:type="dxa"/>
          </w:tcPr>
          <w:p w:rsidR="00DE270B" w:rsidRPr="009A0CDE" w:rsidRDefault="00DE270B" w:rsidP="00DE270B">
            <w:pPr>
              <w:spacing w:line="360" w:lineRule="auto"/>
            </w:pPr>
            <w:r w:rsidRPr="009A0CDE">
              <w:rPr>
                <w:i/>
              </w:rPr>
              <w:t>Is the company making decisions in regards to building a certain image of a performer?</w:t>
            </w:r>
          </w:p>
        </w:tc>
      </w:tr>
      <w:tr w:rsidR="00DE270B" w:rsidRPr="009A0CDE" w:rsidTr="00DE270B">
        <w:tc>
          <w:tcPr>
            <w:tcW w:w="630" w:type="dxa"/>
            <w:shd w:val="clear" w:color="auto" w:fill="C4BC96"/>
          </w:tcPr>
          <w:p w:rsidR="00DE270B" w:rsidRPr="009A0CDE" w:rsidRDefault="00DE270B" w:rsidP="00DE270B">
            <w:pPr>
              <w:spacing w:line="360" w:lineRule="auto"/>
            </w:pPr>
            <w:r w:rsidRPr="009A0CDE">
              <w:t>Q5</w:t>
            </w:r>
          </w:p>
        </w:tc>
        <w:tc>
          <w:tcPr>
            <w:tcW w:w="8658" w:type="dxa"/>
          </w:tcPr>
          <w:p w:rsidR="00DE270B" w:rsidRPr="009A0CDE" w:rsidRDefault="00DE270B" w:rsidP="00DE270B">
            <w:pPr>
              <w:pStyle w:val="ListParagraph"/>
              <w:spacing w:line="360" w:lineRule="auto"/>
              <w:ind w:left="0"/>
              <w:rPr>
                <w:i/>
              </w:rPr>
            </w:pPr>
            <w:r w:rsidRPr="009A0CDE">
              <w:rPr>
                <w:i/>
              </w:rPr>
              <w:t>As a company are you searching for your new performers or they are coming directly to you?</w:t>
            </w:r>
          </w:p>
        </w:tc>
      </w:tr>
      <w:tr w:rsidR="00DE270B" w:rsidRPr="009A0CDE" w:rsidTr="00DE270B">
        <w:tc>
          <w:tcPr>
            <w:tcW w:w="630" w:type="dxa"/>
            <w:shd w:val="clear" w:color="auto" w:fill="C4BC96"/>
          </w:tcPr>
          <w:p w:rsidR="00DE270B" w:rsidRPr="009A0CDE" w:rsidRDefault="00DE270B" w:rsidP="00DE270B">
            <w:pPr>
              <w:spacing w:line="360" w:lineRule="auto"/>
            </w:pPr>
            <w:r w:rsidRPr="009A0CDE">
              <w:t>Q6</w:t>
            </w:r>
          </w:p>
        </w:tc>
        <w:tc>
          <w:tcPr>
            <w:tcW w:w="8658" w:type="dxa"/>
          </w:tcPr>
          <w:p w:rsidR="00DE270B" w:rsidRPr="009A0CDE" w:rsidRDefault="00DE270B" w:rsidP="00DE270B">
            <w:pPr>
              <w:pStyle w:val="ListParagraph"/>
              <w:spacing w:line="360" w:lineRule="auto"/>
              <w:ind w:left="0"/>
              <w:rPr>
                <w:i/>
              </w:rPr>
            </w:pPr>
            <w:r w:rsidRPr="009A0CDE">
              <w:rPr>
                <w:i/>
              </w:rPr>
              <w:t xml:space="preserve">Having in mind your experience in the field, are you observing any change in the genre pop folk through out the years? </w:t>
            </w:r>
          </w:p>
        </w:tc>
      </w:tr>
      <w:tr w:rsidR="00DE270B" w:rsidRPr="009A0CDE" w:rsidTr="00DE270B">
        <w:tc>
          <w:tcPr>
            <w:tcW w:w="630" w:type="dxa"/>
            <w:shd w:val="clear" w:color="auto" w:fill="C4BC96"/>
          </w:tcPr>
          <w:p w:rsidR="00DE270B" w:rsidRPr="009A0CDE" w:rsidRDefault="00DE270B" w:rsidP="00DE270B">
            <w:pPr>
              <w:spacing w:line="360" w:lineRule="auto"/>
            </w:pPr>
            <w:r w:rsidRPr="009A0CDE">
              <w:t>Q7</w:t>
            </w:r>
          </w:p>
        </w:tc>
        <w:tc>
          <w:tcPr>
            <w:tcW w:w="8658" w:type="dxa"/>
          </w:tcPr>
          <w:p w:rsidR="00DE270B" w:rsidRPr="009A0CDE" w:rsidRDefault="00DE270B" w:rsidP="00DE270B">
            <w:pPr>
              <w:pStyle w:val="ListParagraph"/>
              <w:spacing w:line="360" w:lineRule="auto"/>
              <w:ind w:left="0"/>
              <w:rPr>
                <w:i/>
              </w:rPr>
            </w:pPr>
            <w:r w:rsidRPr="009A0CDE">
              <w:rPr>
                <w:i/>
              </w:rPr>
              <w:t xml:space="preserve"> Could you point out the factors which are influencing this transformation?</w:t>
            </w:r>
          </w:p>
        </w:tc>
      </w:tr>
      <w:tr w:rsidR="00DE270B" w:rsidTr="00DE270B">
        <w:tc>
          <w:tcPr>
            <w:tcW w:w="630" w:type="dxa"/>
            <w:shd w:val="clear" w:color="auto" w:fill="C4BC96"/>
          </w:tcPr>
          <w:p w:rsidR="00DE270B" w:rsidRPr="009A0CDE" w:rsidRDefault="00DE270B" w:rsidP="00DE270B">
            <w:pPr>
              <w:spacing w:line="360" w:lineRule="auto"/>
            </w:pPr>
            <w:r w:rsidRPr="009A0CDE">
              <w:t>Q8</w:t>
            </w:r>
          </w:p>
        </w:tc>
        <w:tc>
          <w:tcPr>
            <w:tcW w:w="8658" w:type="dxa"/>
          </w:tcPr>
          <w:p w:rsidR="00DE270B" w:rsidRPr="009A0CDE" w:rsidRDefault="00DE270B" w:rsidP="00DE270B">
            <w:pPr>
              <w:pStyle w:val="ListParagraph"/>
              <w:spacing w:line="360" w:lineRule="auto"/>
              <w:ind w:left="0"/>
              <w:rPr>
                <w:i/>
              </w:rPr>
            </w:pPr>
            <w:r w:rsidRPr="009A0CDE">
              <w:rPr>
                <w:i/>
              </w:rPr>
              <w:t xml:space="preserve"> Do you observe any influence from the performers and producers from the Balkans region with which your company is working upon the music which you are producing?</w:t>
            </w:r>
          </w:p>
        </w:tc>
      </w:tr>
      <w:tr w:rsidR="00DE270B" w:rsidTr="00DE270B">
        <w:tc>
          <w:tcPr>
            <w:tcW w:w="630" w:type="dxa"/>
            <w:shd w:val="clear" w:color="auto" w:fill="C4BC96"/>
          </w:tcPr>
          <w:p w:rsidR="00DE270B" w:rsidRPr="009A0CDE" w:rsidRDefault="00DE270B" w:rsidP="00DE270B">
            <w:pPr>
              <w:spacing w:line="360" w:lineRule="auto"/>
            </w:pPr>
            <w:r w:rsidRPr="009A0CDE">
              <w:t>Q9</w:t>
            </w:r>
          </w:p>
        </w:tc>
        <w:tc>
          <w:tcPr>
            <w:tcW w:w="8658" w:type="dxa"/>
          </w:tcPr>
          <w:p w:rsidR="00DE270B" w:rsidRPr="009A0CDE" w:rsidRDefault="00DE270B" w:rsidP="00DE270B">
            <w:pPr>
              <w:tabs>
                <w:tab w:val="left" w:pos="3990"/>
              </w:tabs>
              <w:rPr>
                <w:i/>
              </w:rPr>
            </w:pPr>
            <w:r w:rsidRPr="009A0CDE">
              <w:rPr>
                <w:i/>
              </w:rPr>
              <w:t>How would you describe your’contract - relationship’ with the company?</w:t>
            </w:r>
          </w:p>
        </w:tc>
      </w:tr>
      <w:tr w:rsidR="00DE270B" w:rsidTr="00DE270B">
        <w:tc>
          <w:tcPr>
            <w:tcW w:w="630" w:type="dxa"/>
            <w:shd w:val="clear" w:color="auto" w:fill="C4BC96"/>
          </w:tcPr>
          <w:p w:rsidR="00DE270B" w:rsidRPr="009A0CDE" w:rsidRDefault="00DE270B" w:rsidP="00DE270B">
            <w:pPr>
              <w:spacing w:line="360" w:lineRule="auto"/>
            </w:pPr>
            <w:r w:rsidRPr="009A0CDE">
              <w:t>Q10</w:t>
            </w:r>
          </w:p>
        </w:tc>
        <w:tc>
          <w:tcPr>
            <w:tcW w:w="8658" w:type="dxa"/>
          </w:tcPr>
          <w:p w:rsidR="00DE270B" w:rsidRPr="009A0CDE" w:rsidRDefault="00DE270B" w:rsidP="00DE270B">
            <w:pPr>
              <w:tabs>
                <w:tab w:val="left" w:pos="3990"/>
              </w:tabs>
              <w:rPr>
                <w:i/>
              </w:rPr>
            </w:pPr>
            <w:r w:rsidRPr="009A0CDE">
              <w:rPr>
                <w:i/>
              </w:rPr>
              <w:t>Could you describe the path for the creation of a song / an album?</w:t>
            </w:r>
          </w:p>
        </w:tc>
      </w:tr>
      <w:tr w:rsidR="00DE270B" w:rsidTr="00DE270B">
        <w:tc>
          <w:tcPr>
            <w:tcW w:w="630" w:type="dxa"/>
            <w:shd w:val="clear" w:color="auto" w:fill="C4BC96"/>
          </w:tcPr>
          <w:p w:rsidR="00DE270B" w:rsidRPr="009A0CDE" w:rsidRDefault="00DE270B" w:rsidP="00DE270B">
            <w:pPr>
              <w:spacing w:line="360" w:lineRule="auto"/>
            </w:pPr>
            <w:r w:rsidRPr="009A0CDE">
              <w:t>Q11</w:t>
            </w:r>
          </w:p>
        </w:tc>
        <w:tc>
          <w:tcPr>
            <w:tcW w:w="8658" w:type="dxa"/>
          </w:tcPr>
          <w:p w:rsidR="00DE270B" w:rsidRPr="009A0CDE" w:rsidRDefault="00DE270B" w:rsidP="00DE270B">
            <w:pPr>
              <w:tabs>
                <w:tab w:val="left" w:pos="3990"/>
              </w:tabs>
              <w:rPr>
                <w:i/>
              </w:rPr>
            </w:pPr>
            <w:r w:rsidRPr="009A0CDE">
              <w:rPr>
                <w:i/>
              </w:rPr>
              <w:t>What are the reasons which made you decide to develop yourself as a pop folk performer?</w:t>
            </w:r>
          </w:p>
        </w:tc>
      </w:tr>
      <w:tr w:rsidR="00DE270B" w:rsidTr="00DE270B">
        <w:tc>
          <w:tcPr>
            <w:tcW w:w="630" w:type="dxa"/>
            <w:shd w:val="clear" w:color="auto" w:fill="C4BC96"/>
          </w:tcPr>
          <w:p w:rsidR="00DE270B" w:rsidRPr="009A0CDE" w:rsidRDefault="00DE270B" w:rsidP="00DE270B">
            <w:pPr>
              <w:spacing w:line="360" w:lineRule="auto"/>
            </w:pPr>
            <w:r w:rsidRPr="009A0CDE">
              <w:t>Q12</w:t>
            </w:r>
          </w:p>
        </w:tc>
        <w:tc>
          <w:tcPr>
            <w:tcW w:w="8658" w:type="dxa"/>
          </w:tcPr>
          <w:p w:rsidR="00DE270B" w:rsidRPr="009A0CDE" w:rsidRDefault="00DE270B" w:rsidP="00DE270B">
            <w:pPr>
              <w:tabs>
                <w:tab w:val="left" w:pos="3990"/>
              </w:tabs>
              <w:rPr>
                <w:i/>
              </w:rPr>
            </w:pPr>
            <w:r w:rsidRPr="009A0CDE">
              <w:rPr>
                <w:i/>
              </w:rPr>
              <w:t>How can you describe the role of the involved media in the distribution process?</w:t>
            </w:r>
          </w:p>
        </w:tc>
      </w:tr>
      <w:tr w:rsidR="00DE270B" w:rsidTr="00DE270B">
        <w:tc>
          <w:tcPr>
            <w:tcW w:w="630" w:type="dxa"/>
            <w:shd w:val="clear" w:color="auto" w:fill="C4BC96"/>
          </w:tcPr>
          <w:p w:rsidR="00DE270B" w:rsidRPr="009A0CDE" w:rsidRDefault="00DE270B" w:rsidP="00DE270B">
            <w:pPr>
              <w:spacing w:line="360" w:lineRule="auto"/>
            </w:pPr>
            <w:r w:rsidRPr="009A0CDE">
              <w:t>Q13</w:t>
            </w:r>
          </w:p>
        </w:tc>
        <w:tc>
          <w:tcPr>
            <w:tcW w:w="8658" w:type="dxa"/>
          </w:tcPr>
          <w:p w:rsidR="00DE270B" w:rsidRPr="009A0CDE" w:rsidRDefault="00445254" w:rsidP="00DE270B">
            <w:pPr>
              <w:rPr>
                <w:i/>
              </w:rPr>
            </w:pPr>
            <w:r w:rsidRPr="009A0CDE">
              <w:rPr>
                <w:i/>
              </w:rPr>
              <w:t>In</w:t>
            </w:r>
            <w:r w:rsidR="00DE270B" w:rsidRPr="009A0CDE">
              <w:rPr>
                <w:i/>
              </w:rPr>
              <w:t xml:space="preserve"> the broadcasting program of the channels of Payner there are also thematically programs it is not only music. How can you describe the role of those programs?</w:t>
            </w:r>
          </w:p>
        </w:tc>
      </w:tr>
      <w:tr w:rsidR="00DE270B" w:rsidTr="00DE270B">
        <w:tc>
          <w:tcPr>
            <w:tcW w:w="630" w:type="dxa"/>
            <w:shd w:val="clear" w:color="auto" w:fill="C4BC96"/>
          </w:tcPr>
          <w:p w:rsidR="00DE270B" w:rsidRPr="009A0CDE" w:rsidRDefault="00DE270B" w:rsidP="00DE270B">
            <w:pPr>
              <w:spacing w:line="360" w:lineRule="auto"/>
            </w:pPr>
            <w:r w:rsidRPr="009A0CDE">
              <w:t>Q14</w:t>
            </w:r>
          </w:p>
        </w:tc>
        <w:tc>
          <w:tcPr>
            <w:tcW w:w="8658" w:type="dxa"/>
          </w:tcPr>
          <w:p w:rsidR="00DE270B" w:rsidRPr="009A0CDE" w:rsidRDefault="00DE270B" w:rsidP="00DE270B">
            <w:pPr>
              <w:rPr>
                <w:i/>
              </w:rPr>
            </w:pPr>
            <w:r w:rsidRPr="009A0CDE">
              <w:rPr>
                <w:i/>
              </w:rPr>
              <w:t>Planet TV is owned by Payner, does the company have any influence upon deciding what to be included or not in the broadcasting schedule of the television channel?</w:t>
            </w:r>
          </w:p>
        </w:tc>
      </w:tr>
      <w:tr w:rsidR="00DE270B" w:rsidTr="00DE270B">
        <w:tc>
          <w:tcPr>
            <w:tcW w:w="630" w:type="dxa"/>
            <w:shd w:val="clear" w:color="auto" w:fill="C4BC96"/>
          </w:tcPr>
          <w:p w:rsidR="00DE270B" w:rsidRPr="009A0CDE" w:rsidRDefault="00DE270B" w:rsidP="00DE270B">
            <w:pPr>
              <w:spacing w:line="360" w:lineRule="auto"/>
            </w:pPr>
            <w:r w:rsidRPr="009A0CDE">
              <w:t>Q15</w:t>
            </w:r>
          </w:p>
        </w:tc>
        <w:tc>
          <w:tcPr>
            <w:tcW w:w="8658" w:type="dxa"/>
          </w:tcPr>
          <w:p w:rsidR="00DE270B" w:rsidRPr="009A0CDE" w:rsidRDefault="00DE270B" w:rsidP="00DE270B">
            <w:pPr>
              <w:rPr>
                <w:i/>
              </w:rPr>
            </w:pPr>
            <w:r w:rsidRPr="009A0CDE">
              <w:rPr>
                <w:i/>
              </w:rPr>
              <w:t>How do you observe pop folk music in the media world?</w:t>
            </w:r>
          </w:p>
        </w:tc>
      </w:tr>
      <w:tr w:rsidR="00DE270B" w:rsidTr="00DE270B">
        <w:tc>
          <w:tcPr>
            <w:tcW w:w="630" w:type="dxa"/>
            <w:shd w:val="clear" w:color="auto" w:fill="C4BC96"/>
          </w:tcPr>
          <w:p w:rsidR="00DE270B" w:rsidRPr="009A0CDE" w:rsidRDefault="00DE270B" w:rsidP="00DE270B">
            <w:pPr>
              <w:spacing w:line="360" w:lineRule="auto"/>
            </w:pPr>
            <w:r w:rsidRPr="009A0CDE">
              <w:t>Q16</w:t>
            </w:r>
          </w:p>
        </w:tc>
        <w:tc>
          <w:tcPr>
            <w:tcW w:w="8658" w:type="dxa"/>
          </w:tcPr>
          <w:p w:rsidR="00DE270B" w:rsidRPr="009A0CDE" w:rsidRDefault="00DE270B" w:rsidP="00DE270B">
            <w:pPr>
              <w:rPr>
                <w:i/>
              </w:rPr>
            </w:pPr>
            <w:r w:rsidRPr="009A0CDE">
              <w:rPr>
                <w:i/>
              </w:rPr>
              <w:t>How do you observe the development of pop folk music as a genre and business in the next 5 years?</w:t>
            </w:r>
          </w:p>
        </w:tc>
      </w:tr>
      <w:tr w:rsidR="00DE270B" w:rsidTr="00DE270B">
        <w:tc>
          <w:tcPr>
            <w:tcW w:w="630" w:type="dxa"/>
            <w:shd w:val="clear" w:color="auto" w:fill="C4BC96"/>
          </w:tcPr>
          <w:p w:rsidR="00DE270B" w:rsidRPr="009A0CDE" w:rsidRDefault="00DE270B" w:rsidP="00DE270B">
            <w:pPr>
              <w:spacing w:line="360" w:lineRule="auto"/>
            </w:pPr>
            <w:r w:rsidRPr="009A0CDE">
              <w:t>Q17</w:t>
            </w:r>
          </w:p>
        </w:tc>
        <w:tc>
          <w:tcPr>
            <w:tcW w:w="8658" w:type="dxa"/>
          </w:tcPr>
          <w:p w:rsidR="00DE270B" w:rsidRPr="009A0CDE" w:rsidRDefault="00DE270B" w:rsidP="00DE270B">
            <w:pPr>
              <w:rPr>
                <w:i/>
              </w:rPr>
            </w:pPr>
            <w:r w:rsidRPr="009A0CDE">
              <w:rPr>
                <w:i/>
              </w:rPr>
              <w:t>Can you elaborate on that decision you have made not to work on contract terms with a specific music company?</w:t>
            </w:r>
          </w:p>
        </w:tc>
      </w:tr>
      <w:tr w:rsidR="00DE270B" w:rsidTr="00DE270B">
        <w:tc>
          <w:tcPr>
            <w:tcW w:w="630" w:type="dxa"/>
            <w:shd w:val="clear" w:color="auto" w:fill="C4BC96"/>
          </w:tcPr>
          <w:p w:rsidR="00DE270B" w:rsidRPr="009A0CDE" w:rsidRDefault="00DE270B" w:rsidP="00DE270B">
            <w:pPr>
              <w:spacing w:line="360" w:lineRule="auto"/>
            </w:pPr>
            <w:r w:rsidRPr="009A0CDE">
              <w:t>Q18</w:t>
            </w:r>
          </w:p>
        </w:tc>
        <w:tc>
          <w:tcPr>
            <w:tcW w:w="8658" w:type="dxa"/>
          </w:tcPr>
          <w:p w:rsidR="00DE270B" w:rsidRPr="009A0CDE" w:rsidRDefault="00DE270B" w:rsidP="00DE270B">
            <w:pPr>
              <w:rPr>
                <w:i/>
              </w:rPr>
            </w:pPr>
            <w:r w:rsidRPr="009A0CDE">
              <w:rPr>
                <w:i/>
              </w:rPr>
              <w:t>In your club, are you working with a specific company with a contract, or individual with the performers?</w:t>
            </w:r>
          </w:p>
        </w:tc>
      </w:tr>
      <w:tr w:rsidR="00DE270B" w:rsidTr="00DE270B">
        <w:tc>
          <w:tcPr>
            <w:tcW w:w="630" w:type="dxa"/>
            <w:shd w:val="clear" w:color="auto" w:fill="C4BC96"/>
          </w:tcPr>
          <w:p w:rsidR="00DE270B" w:rsidRPr="009A0CDE" w:rsidRDefault="00DE270B" w:rsidP="00DE270B">
            <w:pPr>
              <w:spacing w:line="360" w:lineRule="auto"/>
            </w:pPr>
            <w:r w:rsidRPr="009A0CDE">
              <w:t>Q19</w:t>
            </w:r>
          </w:p>
        </w:tc>
        <w:tc>
          <w:tcPr>
            <w:tcW w:w="8658" w:type="dxa"/>
          </w:tcPr>
          <w:p w:rsidR="00DE270B" w:rsidRPr="009A0CDE" w:rsidRDefault="00DE270B" w:rsidP="00DE270B">
            <w:pPr>
              <w:rPr>
                <w:i/>
              </w:rPr>
            </w:pPr>
            <w:r w:rsidRPr="009A0CDE">
              <w:rPr>
                <w:i/>
              </w:rPr>
              <w:t xml:space="preserve">Are you focused only on Pop Folk, are you organizing different nights? </w:t>
            </w:r>
          </w:p>
        </w:tc>
      </w:tr>
      <w:tr w:rsidR="00DE270B" w:rsidTr="00DE270B">
        <w:tc>
          <w:tcPr>
            <w:tcW w:w="630" w:type="dxa"/>
            <w:shd w:val="clear" w:color="auto" w:fill="C4BC96"/>
          </w:tcPr>
          <w:p w:rsidR="00DE270B" w:rsidRPr="009A0CDE" w:rsidRDefault="00DE270B" w:rsidP="00DE270B">
            <w:pPr>
              <w:spacing w:line="360" w:lineRule="auto"/>
            </w:pPr>
            <w:r w:rsidRPr="009A0CDE">
              <w:t>Q20</w:t>
            </w:r>
          </w:p>
        </w:tc>
        <w:tc>
          <w:tcPr>
            <w:tcW w:w="8658" w:type="dxa"/>
          </w:tcPr>
          <w:p w:rsidR="00DE270B" w:rsidRPr="009A0CDE" w:rsidRDefault="00DE270B" w:rsidP="00DE270B">
            <w:pPr>
              <w:rPr>
                <w:i/>
              </w:rPr>
            </w:pPr>
            <w:r w:rsidRPr="009A0CDE">
              <w:rPr>
                <w:i/>
              </w:rPr>
              <w:t>How would you describe the customers at the club? Is there any difference in the audience depending on the different nights?</w:t>
            </w:r>
          </w:p>
        </w:tc>
      </w:tr>
      <w:tr w:rsidR="00DE270B" w:rsidTr="00DE270B">
        <w:tc>
          <w:tcPr>
            <w:tcW w:w="630" w:type="dxa"/>
            <w:shd w:val="clear" w:color="auto" w:fill="C4BC96"/>
          </w:tcPr>
          <w:p w:rsidR="00DE270B" w:rsidRPr="009A0CDE" w:rsidRDefault="00DE270B" w:rsidP="00DE270B">
            <w:pPr>
              <w:spacing w:line="360" w:lineRule="auto"/>
            </w:pPr>
            <w:r w:rsidRPr="009A0CDE">
              <w:t>Q21</w:t>
            </w:r>
          </w:p>
        </w:tc>
        <w:tc>
          <w:tcPr>
            <w:tcW w:w="8658" w:type="dxa"/>
          </w:tcPr>
          <w:p w:rsidR="00DE270B" w:rsidRPr="009A0CDE" w:rsidRDefault="00DE270B" w:rsidP="00DE270B">
            <w:pPr>
              <w:rPr>
                <w:i/>
              </w:rPr>
            </w:pPr>
            <w:r w:rsidRPr="009A0CDE">
              <w:rPr>
                <w:i/>
              </w:rPr>
              <w:t xml:space="preserve">Could you tell me more about your own opinion upon pop folk music? As a genre, and as a business? </w:t>
            </w:r>
          </w:p>
        </w:tc>
      </w:tr>
    </w:tbl>
    <w:p w:rsidR="00DE270B" w:rsidRDefault="00DE270B">
      <w:pPr>
        <w:rPr>
          <w:rFonts w:ascii="Times New Roman" w:hAnsi="Times New Roman"/>
          <w:b/>
          <w:i/>
          <w:sz w:val="32"/>
          <w:u w:val="single"/>
        </w:rPr>
      </w:pPr>
    </w:p>
    <w:p w:rsidR="00DE270B" w:rsidRDefault="00DE270B">
      <w:pPr>
        <w:rPr>
          <w:rFonts w:ascii="Times New Roman" w:hAnsi="Times New Roman"/>
          <w:b/>
          <w:i/>
          <w:sz w:val="32"/>
          <w:u w:val="single"/>
        </w:rPr>
      </w:pPr>
    </w:p>
    <w:p w:rsidR="00DE270B" w:rsidRDefault="00DE270B">
      <w:pPr>
        <w:rPr>
          <w:rFonts w:ascii="Times New Roman" w:hAnsi="Times New Roman"/>
          <w:b/>
          <w:i/>
          <w:sz w:val="28"/>
          <w:szCs w:val="24"/>
          <w:u w:val="single"/>
        </w:rPr>
      </w:pPr>
      <w:r>
        <w:rPr>
          <w:rFonts w:ascii="Times New Roman" w:hAnsi="Times New Roman"/>
          <w:b/>
          <w:i/>
          <w:sz w:val="28"/>
          <w:szCs w:val="24"/>
          <w:u w:val="single"/>
        </w:rPr>
        <w:t xml:space="preserve">Appendix 2 – </w:t>
      </w:r>
      <w:r w:rsidRPr="00DE270B">
        <w:rPr>
          <w:rFonts w:ascii="Times New Roman" w:hAnsi="Times New Roman"/>
          <w:b/>
          <w:i/>
          <w:sz w:val="24"/>
          <w:szCs w:val="24"/>
          <w:u w:val="single"/>
        </w:rPr>
        <w:t>Survey questions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8550"/>
      </w:tblGrid>
      <w:tr w:rsidR="00DE270B" w:rsidRPr="009A0CDE" w:rsidTr="00DE270B">
        <w:tc>
          <w:tcPr>
            <w:tcW w:w="738" w:type="dxa"/>
          </w:tcPr>
          <w:p w:rsidR="00DE270B" w:rsidRPr="009A0CDE" w:rsidRDefault="00DE270B" w:rsidP="00DE270B">
            <w:pPr>
              <w:spacing w:line="360" w:lineRule="auto"/>
            </w:pPr>
          </w:p>
        </w:tc>
        <w:tc>
          <w:tcPr>
            <w:tcW w:w="8550" w:type="dxa"/>
            <w:shd w:val="clear" w:color="auto" w:fill="DDD9C3"/>
          </w:tcPr>
          <w:p w:rsidR="00DE270B" w:rsidRPr="009A0CDE" w:rsidRDefault="00DE270B" w:rsidP="00DE270B">
            <w:pPr>
              <w:spacing w:line="360" w:lineRule="auto"/>
              <w:jc w:val="center"/>
              <w:rPr>
                <w:b/>
                <w:u w:val="single"/>
              </w:rPr>
            </w:pPr>
            <w:r w:rsidRPr="009A0CDE">
              <w:rPr>
                <w:b/>
                <w:u w:val="single"/>
              </w:rPr>
              <w:t>Survey questions</w:t>
            </w:r>
          </w:p>
        </w:tc>
      </w:tr>
      <w:tr w:rsidR="00DE270B" w:rsidRPr="009A0CDE" w:rsidTr="00DE270B">
        <w:tc>
          <w:tcPr>
            <w:tcW w:w="738" w:type="dxa"/>
            <w:shd w:val="clear" w:color="auto" w:fill="C4BC96"/>
          </w:tcPr>
          <w:p w:rsidR="00DE270B" w:rsidRPr="009A0CDE" w:rsidRDefault="00DE270B" w:rsidP="00DE270B">
            <w:pPr>
              <w:spacing w:line="360" w:lineRule="auto"/>
            </w:pPr>
            <w:r w:rsidRPr="009A0CDE">
              <w:t>Q1</w:t>
            </w:r>
          </w:p>
        </w:tc>
        <w:tc>
          <w:tcPr>
            <w:tcW w:w="8550" w:type="dxa"/>
          </w:tcPr>
          <w:p w:rsidR="00DE270B" w:rsidRPr="009A0CDE" w:rsidRDefault="00DE270B" w:rsidP="00DE270B">
            <w:pPr>
              <w:spacing w:line="360" w:lineRule="auto"/>
              <w:rPr>
                <w:i/>
              </w:rPr>
            </w:pPr>
            <w:r w:rsidRPr="009A0CDE">
              <w:rPr>
                <w:i/>
              </w:rPr>
              <w:t>How old are you?</w:t>
            </w:r>
          </w:p>
        </w:tc>
      </w:tr>
      <w:tr w:rsidR="00DE270B" w:rsidRPr="009A0CDE" w:rsidTr="00DE270B">
        <w:tc>
          <w:tcPr>
            <w:tcW w:w="738" w:type="dxa"/>
            <w:shd w:val="clear" w:color="auto" w:fill="C4BC96"/>
          </w:tcPr>
          <w:p w:rsidR="00DE270B" w:rsidRPr="009A0CDE" w:rsidRDefault="00DE270B" w:rsidP="00DE270B">
            <w:pPr>
              <w:spacing w:line="360" w:lineRule="auto"/>
            </w:pPr>
            <w:r w:rsidRPr="009A0CDE">
              <w:t>Q2</w:t>
            </w:r>
          </w:p>
        </w:tc>
        <w:tc>
          <w:tcPr>
            <w:tcW w:w="8550" w:type="dxa"/>
          </w:tcPr>
          <w:p w:rsidR="00DE270B" w:rsidRPr="009A0CDE" w:rsidRDefault="00DE270B" w:rsidP="00DE270B">
            <w:pPr>
              <w:spacing w:line="360" w:lineRule="auto"/>
              <w:rPr>
                <w:i/>
              </w:rPr>
            </w:pPr>
            <w:r w:rsidRPr="009A0CDE">
              <w:rPr>
                <w:i/>
              </w:rPr>
              <w:t>Where do you live?</w:t>
            </w:r>
          </w:p>
        </w:tc>
      </w:tr>
      <w:tr w:rsidR="00DE270B" w:rsidRPr="009A0CDE" w:rsidTr="00DE270B">
        <w:tc>
          <w:tcPr>
            <w:tcW w:w="738" w:type="dxa"/>
            <w:shd w:val="clear" w:color="auto" w:fill="C4BC96"/>
          </w:tcPr>
          <w:p w:rsidR="00DE270B" w:rsidRPr="009A0CDE" w:rsidRDefault="00DE270B" w:rsidP="00DE270B">
            <w:pPr>
              <w:spacing w:line="360" w:lineRule="auto"/>
            </w:pPr>
            <w:r w:rsidRPr="009A0CDE">
              <w:t>Q3</w:t>
            </w:r>
          </w:p>
        </w:tc>
        <w:tc>
          <w:tcPr>
            <w:tcW w:w="8550" w:type="dxa"/>
          </w:tcPr>
          <w:p w:rsidR="00DE270B" w:rsidRPr="009A0CDE" w:rsidRDefault="00DE270B" w:rsidP="00DE270B">
            <w:pPr>
              <w:spacing w:line="360" w:lineRule="auto"/>
              <w:rPr>
                <w:i/>
              </w:rPr>
            </w:pPr>
            <w:r w:rsidRPr="009A0CDE">
              <w:rPr>
                <w:i/>
              </w:rPr>
              <w:t xml:space="preserve">How often do you listen to pop folk?  </w:t>
            </w:r>
            <w:r>
              <w:rPr>
                <w:i/>
                <w:noProof/>
                <w:lang w:val="nl-NL" w:eastAsia="nl-NL"/>
              </w:rPr>
              <w:drawing>
                <wp:inline distT="0" distB="0" distL="0" distR="0">
                  <wp:extent cx="114300" cy="114300"/>
                  <wp:effectExtent l="19050" t="0" r="0" b="0"/>
                  <wp:docPr id="34" name="Picture 1"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Every day </w:t>
            </w:r>
            <w:r>
              <w:rPr>
                <w:i/>
                <w:noProof/>
                <w:lang w:val="nl-NL" w:eastAsia="nl-NL"/>
              </w:rPr>
              <w:drawing>
                <wp:inline distT="0" distB="0" distL="0" distR="0">
                  <wp:extent cx="114300" cy="114300"/>
                  <wp:effectExtent l="19050" t="0" r="0" b="0"/>
                  <wp:docPr id="35" name="Picture 2"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Occasionally </w:t>
            </w:r>
            <w:r>
              <w:rPr>
                <w:i/>
                <w:noProof/>
                <w:lang w:val="nl-NL" w:eastAsia="nl-NL"/>
              </w:rPr>
              <w:drawing>
                <wp:inline distT="0" distB="0" distL="0" distR="0">
                  <wp:extent cx="114300" cy="114300"/>
                  <wp:effectExtent l="19050" t="0" r="0" b="0"/>
                  <wp:docPr id="36" name="Picture 3"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Never</w:t>
            </w:r>
          </w:p>
        </w:tc>
      </w:tr>
      <w:tr w:rsidR="00DE270B" w:rsidRPr="009A0CDE" w:rsidTr="00DE270B">
        <w:tc>
          <w:tcPr>
            <w:tcW w:w="738" w:type="dxa"/>
            <w:shd w:val="clear" w:color="auto" w:fill="C4BC96"/>
          </w:tcPr>
          <w:p w:rsidR="00DE270B" w:rsidRPr="009A0CDE" w:rsidRDefault="00DE270B" w:rsidP="00DE270B">
            <w:pPr>
              <w:spacing w:line="360" w:lineRule="auto"/>
            </w:pPr>
            <w:r w:rsidRPr="009A0CDE">
              <w:t>Q4</w:t>
            </w:r>
          </w:p>
        </w:tc>
        <w:tc>
          <w:tcPr>
            <w:tcW w:w="8550" w:type="dxa"/>
          </w:tcPr>
          <w:p w:rsidR="00DE270B" w:rsidRPr="009A0CDE" w:rsidRDefault="00DE270B" w:rsidP="00DE270B">
            <w:pPr>
              <w:spacing w:line="360" w:lineRule="auto"/>
              <w:rPr>
                <w:i/>
              </w:rPr>
            </w:pPr>
            <w:r w:rsidRPr="009A0CDE">
              <w:rPr>
                <w:i/>
              </w:rPr>
              <w:t xml:space="preserve">How do you listen to pop folk? </w:t>
            </w:r>
            <w:r>
              <w:rPr>
                <w:i/>
                <w:noProof/>
                <w:lang w:val="nl-NL" w:eastAsia="nl-NL"/>
              </w:rPr>
              <w:drawing>
                <wp:inline distT="0" distB="0" distL="0" distR="0">
                  <wp:extent cx="114300" cy="114300"/>
                  <wp:effectExtent l="19050" t="0" r="0" b="0"/>
                  <wp:docPr id="37" name="Picture 4"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Radio </w:t>
            </w:r>
            <w:r>
              <w:rPr>
                <w:i/>
                <w:noProof/>
                <w:lang w:val="nl-NL" w:eastAsia="nl-NL"/>
              </w:rPr>
              <w:drawing>
                <wp:inline distT="0" distB="0" distL="0" distR="0">
                  <wp:extent cx="114300" cy="114300"/>
                  <wp:effectExtent l="19050" t="0" r="0" b="0"/>
                  <wp:docPr id="38" name="Picture 5"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Television </w:t>
            </w:r>
            <w:r>
              <w:rPr>
                <w:i/>
                <w:noProof/>
                <w:lang w:val="nl-NL" w:eastAsia="nl-NL"/>
              </w:rPr>
              <w:drawing>
                <wp:inline distT="0" distB="0" distL="0" distR="0">
                  <wp:extent cx="114300" cy="114300"/>
                  <wp:effectExtent l="19050" t="0" r="0" b="0"/>
                  <wp:docPr id="39" name="Picture 6"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At clubs </w:t>
            </w:r>
            <w:r>
              <w:rPr>
                <w:i/>
                <w:noProof/>
                <w:lang w:val="nl-NL" w:eastAsia="nl-NL"/>
              </w:rPr>
              <w:drawing>
                <wp:inline distT="0" distB="0" distL="0" distR="0">
                  <wp:extent cx="114300" cy="114300"/>
                  <wp:effectExtent l="19050" t="0" r="0" b="0"/>
                  <wp:docPr id="40" name="Picture 7"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I buy/download music </w:t>
            </w:r>
            <w:r>
              <w:rPr>
                <w:i/>
                <w:noProof/>
                <w:lang w:val="nl-NL" w:eastAsia="nl-NL"/>
              </w:rPr>
              <w:drawing>
                <wp:inline distT="0" distB="0" distL="0" distR="0">
                  <wp:extent cx="114300" cy="114300"/>
                  <wp:effectExtent l="19050" t="0" r="0" b="0"/>
                  <wp:docPr id="41" name="Picture 8"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Other, please specify</w:t>
            </w:r>
          </w:p>
        </w:tc>
      </w:tr>
      <w:tr w:rsidR="00DE270B" w:rsidRPr="009A0CDE" w:rsidTr="00DE270B">
        <w:tc>
          <w:tcPr>
            <w:tcW w:w="738" w:type="dxa"/>
            <w:shd w:val="clear" w:color="auto" w:fill="C4BC96"/>
          </w:tcPr>
          <w:p w:rsidR="00DE270B" w:rsidRPr="009A0CDE" w:rsidRDefault="00DE270B" w:rsidP="00DE270B">
            <w:pPr>
              <w:spacing w:line="360" w:lineRule="auto"/>
            </w:pPr>
            <w:r w:rsidRPr="009A0CDE">
              <w:t>Q5</w:t>
            </w:r>
          </w:p>
        </w:tc>
        <w:tc>
          <w:tcPr>
            <w:tcW w:w="8550" w:type="dxa"/>
          </w:tcPr>
          <w:p w:rsidR="00DE270B" w:rsidRPr="009A0CDE" w:rsidRDefault="00DE270B" w:rsidP="00DE270B">
            <w:pPr>
              <w:spacing w:line="360" w:lineRule="auto"/>
              <w:rPr>
                <w:i/>
              </w:rPr>
            </w:pPr>
            <w:r w:rsidRPr="009A0CDE">
              <w:rPr>
                <w:i/>
              </w:rPr>
              <w:t xml:space="preserve">When did you start listening to pop folk? </w:t>
            </w:r>
            <w:r>
              <w:rPr>
                <w:i/>
                <w:noProof/>
                <w:lang w:val="nl-NL" w:eastAsia="nl-NL"/>
              </w:rPr>
              <w:drawing>
                <wp:inline distT="0" distB="0" distL="0" distR="0">
                  <wp:extent cx="114300" cy="114300"/>
                  <wp:effectExtent l="19050" t="0" r="0" b="0"/>
                  <wp:docPr id="42" name="Picture 9"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Less than a year ago </w:t>
            </w:r>
            <w:r>
              <w:rPr>
                <w:i/>
                <w:noProof/>
                <w:lang w:val="nl-NL" w:eastAsia="nl-NL"/>
              </w:rPr>
              <w:drawing>
                <wp:inline distT="0" distB="0" distL="0" distR="0">
                  <wp:extent cx="114300" cy="114300"/>
                  <wp:effectExtent l="19050" t="0" r="0" b="0"/>
                  <wp:docPr id="43" name="Picture 10"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One to three years ago </w:t>
            </w:r>
            <w:r>
              <w:rPr>
                <w:i/>
                <w:noProof/>
                <w:lang w:val="nl-NL" w:eastAsia="nl-NL"/>
              </w:rPr>
              <w:drawing>
                <wp:inline distT="0" distB="0" distL="0" distR="0">
                  <wp:extent cx="114300" cy="114300"/>
                  <wp:effectExtent l="19050" t="0" r="0" b="0"/>
                  <wp:docPr id="44" name="Picture 11"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More than five years ago</w:t>
            </w:r>
          </w:p>
        </w:tc>
      </w:tr>
      <w:tr w:rsidR="00DE270B" w:rsidRPr="009A0CDE" w:rsidTr="00DE270B">
        <w:tc>
          <w:tcPr>
            <w:tcW w:w="738" w:type="dxa"/>
            <w:shd w:val="clear" w:color="auto" w:fill="C4BC96"/>
          </w:tcPr>
          <w:p w:rsidR="00DE270B" w:rsidRPr="009A0CDE" w:rsidRDefault="00DE270B" w:rsidP="00DE270B">
            <w:pPr>
              <w:spacing w:line="360" w:lineRule="auto"/>
            </w:pPr>
            <w:r w:rsidRPr="009A0CDE">
              <w:t>Q6</w:t>
            </w:r>
          </w:p>
        </w:tc>
        <w:tc>
          <w:tcPr>
            <w:tcW w:w="8550" w:type="dxa"/>
          </w:tcPr>
          <w:p w:rsidR="00DE270B" w:rsidRPr="009A0CDE" w:rsidRDefault="00DE270B" w:rsidP="00DE270B">
            <w:pPr>
              <w:spacing w:line="360" w:lineRule="auto"/>
              <w:rPr>
                <w:i/>
              </w:rPr>
            </w:pPr>
            <w:r w:rsidRPr="009A0CDE">
              <w:rPr>
                <w:i/>
              </w:rPr>
              <w:t xml:space="preserve">Do you visit live performances of the artists (ex. Concerts, club performances)? </w:t>
            </w:r>
            <w:r>
              <w:rPr>
                <w:i/>
                <w:noProof/>
                <w:lang w:val="nl-NL" w:eastAsia="nl-NL"/>
              </w:rPr>
              <w:drawing>
                <wp:inline distT="0" distB="0" distL="0" distR="0">
                  <wp:extent cx="114300" cy="114300"/>
                  <wp:effectExtent l="19050" t="0" r="0" b="0"/>
                  <wp:docPr id="45" name="Picture 12"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Yes, often because </w:t>
            </w:r>
            <w:r>
              <w:rPr>
                <w:i/>
                <w:noProof/>
                <w:lang w:val="nl-NL" w:eastAsia="nl-NL"/>
              </w:rPr>
              <w:drawing>
                <wp:inline distT="0" distB="0" distL="0" distR="0">
                  <wp:extent cx="114300" cy="114300"/>
                  <wp:effectExtent l="19050" t="0" r="0" b="0"/>
                  <wp:docPr id="46" name="Picture 13"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Yes, but not very often because </w:t>
            </w:r>
            <w:r>
              <w:rPr>
                <w:i/>
                <w:noProof/>
                <w:lang w:val="nl-NL" w:eastAsia="nl-NL"/>
              </w:rPr>
              <w:drawing>
                <wp:inline distT="0" distB="0" distL="0" distR="0">
                  <wp:extent cx="114300" cy="114300"/>
                  <wp:effectExtent l="19050" t="0" r="0" b="0"/>
                  <wp:docPr id="47" name="Picture 14"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No, because</w:t>
            </w:r>
          </w:p>
        </w:tc>
      </w:tr>
      <w:tr w:rsidR="00DE270B" w:rsidRPr="009A0CDE" w:rsidTr="00DE270B">
        <w:tc>
          <w:tcPr>
            <w:tcW w:w="738" w:type="dxa"/>
            <w:shd w:val="clear" w:color="auto" w:fill="C4BC96"/>
          </w:tcPr>
          <w:p w:rsidR="00DE270B" w:rsidRPr="009A0CDE" w:rsidRDefault="00DE270B" w:rsidP="00DE270B">
            <w:pPr>
              <w:spacing w:line="360" w:lineRule="auto"/>
            </w:pPr>
            <w:r w:rsidRPr="009A0CDE">
              <w:t>Q7</w:t>
            </w:r>
          </w:p>
        </w:tc>
        <w:tc>
          <w:tcPr>
            <w:tcW w:w="8550" w:type="dxa"/>
          </w:tcPr>
          <w:p w:rsidR="00DE270B" w:rsidRPr="009A0CDE" w:rsidRDefault="00DE270B" w:rsidP="00DE270B">
            <w:pPr>
              <w:spacing w:line="360" w:lineRule="auto"/>
              <w:rPr>
                <w:i/>
              </w:rPr>
            </w:pPr>
            <w:r w:rsidRPr="009A0CDE">
              <w:rPr>
                <w:i/>
              </w:rPr>
              <w:t>Do you have a favorite pop folk artist? Why do you like this artist?</w:t>
            </w:r>
          </w:p>
        </w:tc>
      </w:tr>
      <w:tr w:rsidR="00DE270B" w:rsidRPr="009A0CDE" w:rsidTr="00DE270B">
        <w:tc>
          <w:tcPr>
            <w:tcW w:w="738" w:type="dxa"/>
            <w:shd w:val="clear" w:color="auto" w:fill="C4BC96"/>
          </w:tcPr>
          <w:p w:rsidR="00DE270B" w:rsidRPr="009A0CDE" w:rsidRDefault="00DE270B" w:rsidP="00DE270B">
            <w:pPr>
              <w:spacing w:line="360" w:lineRule="auto"/>
            </w:pPr>
            <w:r w:rsidRPr="009A0CDE">
              <w:t xml:space="preserve">Q8 </w:t>
            </w:r>
          </w:p>
        </w:tc>
        <w:tc>
          <w:tcPr>
            <w:tcW w:w="8550" w:type="dxa"/>
          </w:tcPr>
          <w:p w:rsidR="00DE270B" w:rsidRPr="009A0CDE" w:rsidRDefault="00DE270B" w:rsidP="00DE270B">
            <w:pPr>
              <w:spacing w:line="360" w:lineRule="auto"/>
              <w:rPr>
                <w:i/>
              </w:rPr>
            </w:pPr>
            <w:r w:rsidRPr="009A0CDE">
              <w:rPr>
                <w:i/>
              </w:rPr>
              <w:t>What do you like about the pop folk genre?</w:t>
            </w:r>
          </w:p>
        </w:tc>
      </w:tr>
      <w:tr w:rsidR="00DE270B" w:rsidRPr="009A0CDE" w:rsidTr="00DE270B">
        <w:tc>
          <w:tcPr>
            <w:tcW w:w="738" w:type="dxa"/>
            <w:shd w:val="clear" w:color="auto" w:fill="C4BC96"/>
          </w:tcPr>
          <w:p w:rsidR="00DE270B" w:rsidRPr="009A0CDE" w:rsidRDefault="00DE270B" w:rsidP="00DE270B">
            <w:pPr>
              <w:spacing w:line="360" w:lineRule="auto"/>
            </w:pPr>
            <w:r w:rsidRPr="009A0CDE">
              <w:t>Q9</w:t>
            </w:r>
          </w:p>
        </w:tc>
        <w:tc>
          <w:tcPr>
            <w:tcW w:w="8550" w:type="dxa"/>
          </w:tcPr>
          <w:p w:rsidR="00DE270B" w:rsidRPr="009A0CDE" w:rsidRDefault="00DE270B" w:rsidP="00DE270B">
            <w:pPr>
              <w:spacing w:line="360" w:lineRule="auto"/>
              <w:rPr>
                <w:i/>
              </w:rPr>
            </w:pPr>
            <w:r w:rsidRPr="009A0CDE">
              <w:rPr>
                <w:i/>
              </w:rPr>
              <w:t>How would you describe the genre to someone who is not familiar with it?</w:t>
            </w:r>
          </w:p>
        </w:tc>
      </w:tr>
      <w:tr w:rsidR="00DE270B" w:rsidRPr="009A0CDE" w:rsidTr="00DE270B">
        <w:tc>
          <w:tcPr>
            <w:tcW w:w="738" w:type="dxa"/>
            <w:shd w:val="clear" w:color="auto" w:fill="C4BC96"/>
          </w:tcPr>
          <w:p w:rsidR="00DE270B" w:rsidRPr="009A0CDE" w:rsidRDefault="00DE270B" w:rsidP="00DE270B">
            <w:pPr>
              <w:spacing w:line="360" w:lineRule="auto"/>
            </w:pPr>
            <w:r w:rsidRPr="009A0CDE">
              <w:t>Q10</w:t>
            </w:r>
          </w:p>
        </w:tc>
        <w:tc>
          <w:tcPr>
            <w:tcW w:w="8550" w:type="dxa"/>
          </w:tcPr>
          <w:p w:rsidR="00DE270B" w:rsidRPr="009A0CDE" w:rsidRDefault="00DE270B" w:rsidP="00DE270B">
            <w:pPr>
              <w:spacing w:line="360" w:lineRule="auto"/>
              <w:rPr>
                <w:i/>
              </w:rPr>
            </w:pPr>
            <w:r w:rsidRPr="009A0CDE">
              <w:rPr>
                <w:i/>
              </w:rPr>
              <w:t xml:space="preserve">What does pop folk mean to you? </w:t>
            </w:r>
          </w:p>
        </w:tc>
      </w:tr>
      <w:tr w:rsidR="00DE270B" w:rsidRPr="009A0CDE" w:rsidTr="00DE270B">
        <w:tc>
          <w:tcPr>
            <w:tcW w:w="738" w:type="dxa"/>
            <w:shd w:val="clear" w:color="auto" w:fill="C4BC96"/>
          </w:tcPr>
          <w:p w:rsidR="00DE270B" w:rsidRPr="009A0CDE" w:rsidRDefault="00DE270B" w:rsidP="00DE270B">
            <w:pPr>
              <w:spacing w:line="360" w:lineRule="auto"/>
            </w:pPr>
            <w:r w:rsidRPr="009A0CDE">
              <w:t>Q11</w:t>
            </w:r>
          </w:p>
        </w:tc>
        <w:tc>
          <w:tcPr>
            <w:tcW w:w="8550" w:type="dxa"/>
          </w:tcPr>
          <w:p w:rsidR="00DE270B" w:rsidRPr="009A0CDE" w:rsidRDefault="00DE270B" w:rsidP="00DE270B">
            <w:pPr>
              <w:spacing w:line="360" w:lineRule="auto"/>
              <w:rPr>
                <w:i/>
              </w:rPr>
            </w:pPr>
            <w:r w:rsidRPr="009A0CDE">
              <w:rPr>
                <w:i/>
              </w:rPr>
              <w:t xml:space="preserve">Do you observe any change in the music genre pop folk over the years? </w:t>
            </w:r>
            <w:r>
              <w:rPr>
                <w:i/>
                <w:noProof/>
                <w:lang w:val="nl-NL" w:eastAsia="nl-NL"/>
              </w:rPr>
              <w:drawing>
                <wp:inline distT="0" distB="0" distL="0" distR="0">
                  <wp:extent cx="114300" cy="114300"/>
                  <wp:effectExtent l="19050" t="0" r="0" b="0"/>
                  <wp:docPr id="48" name="Picture 15"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Yes, because </w:t>
            </w:r>
            <w:r>
              <w:rPr>
                <w:i/>
                <w:noProof/>
                <w:lang w:val="nl-NL" w:eastAsia="nl-NL"/>
              </w:rPr>
              <w:drawing>
                <wp:inline distT="0" distB="0" distL="0" distR="0">
                  <wp:extent cx="114300" cy="114300"/>
                  <wp:effectExtent l="19050" t="0" r="0" b="0"/>
                  <wp:docPr id="49" name="Picture 16"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No, because</w:t>
            </w:r>
          </w:p>
        </w:tc>
      </w:tr>
      <w:tr w:rsidR="00DE270B" w:rsidRPr="009A0CDE" w:rsidTr="00DE270B">
        <w:tc>
          <w:tcPr>
            <w:tcW w:w="738" w:type="dxa"/>
            <w:shd w:val="clear" w:color="auto" w:fill="C4BC96"/>
          </w:tcPr>
          <w:p w:rsidR="00DE270B" w:rsidRPr="009A0CDE" w:rsidRDefault="00DE270B" w:rsidP="00DE270B">
            <w:pPr>
              <w:spacing w:line="360" w:lineRule="auto"/>
            </w:pPr>
            <w:r w:rsidRPr="009A0CDE">
              <w:t>Q12</w:t>
            </w:r>
          </w:p>
        </w:tc>
        <w:tc>
          <w:tcPr>
            <w:tcW w:w="8550" w:type="dxa"/>
          </w:tcPr>
          <w:p w:rsidR="00DE270B" w:rsidRPr="009A0CDE" w:rsidRDefault="00DE270B" w:rsidP="00DE270B">
            <w:pPr>
              <w:spacing w:line="360" w:lineRule="auto"/>
              <w:rPr>
                <w:i/>
              </w:rPr>
            </w:pPr>
            <w:r w:rsidRPr="009A0CDE">
              <w:rPr>
                <w:i/>
              </w:rPr>
              <w:t xml:space="preserve">If you observe a change, which factors could you point out as driving the change? </w:t>
            </w:r>
            <w:r>
              <w:rPr>
                <w:i/>
                <w:noProof/>
                <w:lang w:val="nl-NL" w:eastAsia="nl-NL"/>
              </w:rPr>
              <w:drawing>
                <wp:inline distT="0" distB="0" distL="0" distR="0">
                  <wp:extent cx="114300" cy="114300"/>
                  <wp:effectExtent l="19050" t="0" r="0" b="0"/>
                  <wp:docPr id="50" name="Picture 17"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It has become more commercial </w:t>
            </w:r>
            <w:r>
              <w:rPr>
                <w:i/>
                <w:noProof/>
                <w:lang w:val="nl-NL" w:eastAsia="nl-NL"/>
              </w:rPr>
              <w:drawing>
                <wp:inline distT="0" distB="0" distL="0" distR="0">
                  <wp:extent cx="114300" cy="114300"/>
                  <wp:effectExtent l="19050" t="0" r="0" b="0"/>
                  <wp:docPr id="51" name="Picture 18"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It has more influence from other countries </w:t>
            </w:r>
            <w:r>
              <w:rPr>
                <w:i/>
                <w:noProof/>
                <w:lang w:val="nl-NL" w:eastAsia="nl-NL"/>
              </w:rPr>
              <w:drawing>
                <wp:inline distT="0" distB="0" distL="0" distR="0">
                  <wp:extent cx="114300" cy="114300"/>
                  <wp:effectExtent l="19050" t="0" r="0" b="0"/>
                  <wp:docPr id="52" name="Picture 19"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It has become more traditional </w:t>
            </w:r>
            <w:r>
              <w:rPr>
                <w:i/>
                <w:noProof/>
                <w:lang w:val="nl-NL" w:eastAsia="nl-NL"/>
              </w:rPr>
              <w:drawing>
                <wp:inline distT="0" distB="0" distL="0" distR="0">
                  <wp:extent cx="114300" cy="114300"/>
                  <wp:effectExtent l="19050" t="0" r="0" b="0"/>
                  <wp:docPr id="53" name="Picture 20" descr="BD1451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BD14514_"/>
                          <pic:cNvPicPr>
                            <a:picLocks noChangeAspect="1" noChangeArrowheads="1"/>
                          </pic:cNvPicPr>
                        </pic:nvPicPr>
                        <pic:blipFill>
                          <a:blip r:embed="rId2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9A0CDE">
              <w:rPr>
                <w:i/>
              </w:rPr>
              <w:t xml:space="preserve"> Other, please specify</w:t>
            </w:r>
          </w:p>
        </w:tc>
      </w:tr>
      <w:tr w:rsidR="00DE270B" w:rsidRPr="009A0CDE" w:rsidTr="00DE270B">
        <w:tc>
          <w:tcPr>
            <w:tcW w:w="738" w:type="dxa"/>
            <w:shd w:val="clear" w:color="auto" w:fill="C4BC96"/>
          </w:tcPr>
          <w:p w:rsidR="00DE270B" w:rsidRPr="009A0CDE" w:rsidRDefault="00DE270B" w:rsidP="00DE270B">
            <w:pPr>
              <w:spacing w:line="360" w:lineRule="auto"/>
            </w:pPr>
            <w:r w:rsidRPr="009A0CDE">
              <w:t>Q13</w:t>
            </w:r>
          </w:p>
        </w:tc>
        <w:tc>
          <w:tcPr>
            <w:tcW w:w="8550" w:type="dxa"/>
          </w:tcPr>
          <w:p w:rsidR="00DE270B" w:rsidRPr="009A0CDE" w:rsidRDefault="00DE270B" w:rsidP="00DE270B">
            <w:pPr>
              <w:spacing w:line="360" w:lineRule="auto"/>
              <w:rPr>
                <w:i/>
              </w:rPr>
            </w:pPr>
            <w:r w:rsidRPr="009A0CDE">
              <w:rPr>
                <w:i/>
              </w:rPr>
              <w:t>How would you describe the pop folk music industry in Bulgaria?</w:t>
            </w:r>
          </w:p>
        </w:tc>
      </w:tr>
      <w:tr w:rsidR="00DE270B" w:rsidRPr="009A0CDE" w:rsidTr="00DE270B">
        <w:tc>
          <w:tcPr>
            <w:tcW w:w="738" w:type="dxa"/>
            <w:shd w:val="clear" w:color="auto" w:fill="C4BC96"/>
          </w:tcPr>
          <w:p w:rsidR="00DE270B" w:rsidRPr="009A0CDE" w:rsidRDefault="00DE270B" w:rsidP="00DE270B">
            <w:pPr>
              <w:spacing w:line="360" w:lineRule="auto"/>
            </w:pPr>
            <w:r w:rsidRPr="009A0CDE">
              <w:t>Q14</w:t>
            </w:r>
          </w:p>
        </w:tc>
        <w:tc>
          <w:tcPr>
            <w:tcW w:w="8550" w:type="dxa"/>
          </w:tcPr>
          <w:p w:rsidR="00DE270B" w:rsidRPr="009A0CDE" w:rsidRDefault="00DE270B" w:rsidP="00DE270B">
            <w:pPr>
              <w:spacing w:line="360" w:lineRule="auto"/>
              <w:rPr>
                <w:i/>
              </w:rPr>
            </w:pPr>
            <w:r w:rsidRPr="009A0CDE">
              <w:rPr>
                <w:i/>
              </w:rPr>
              <w:t xml:space="preserve">How do you see the development of the genre in the next five years? </w:t>
            </w:r>
          </w:p>
        </w:tc>
      </w:tr>
    </w:tbl>
    <w:p w:rsidR="00DE270B" w:rsidRDefault="00DE270B">
      <w:pPr>
        <w:rPr>
          <w:rFonts w:ascii="Times New Roman" w:hAnsi="Times New Roman"/>
          <w:b/>
          <w:i/>
          <w:sz w:val="32"/>
          <w:u w:val="single"/>
        </w:rPr>
      </w:pPr>
    </w:p>
    <w:p w:rsidR="00DE270B" w:rsidRPr="00767250" w:rsidRDefault="00DE270B">
      <w:pPr>
        <w:rPr>
          <w:rFonts w:ascii="Times New Roman" w:hAnsi="Times New Roman"/>
          <w:b/>
          <w:i/>
          <w:sz w:val="24"/>
          <w:szCs w:val="24"/>
          <w:u w:val="single"/>
        </w:rPr>
      </w:pPr>
      <w:r w:rsidRPr="00767250">
        <w:rPr>
          <w:rFonts w:ascii="Times New Roman" w:hAnsi="Times New Roman"/>
          <w:b/>
          <w:i/>
          <w:sz w:val="28"/>
          <w:szCs w:val="24"/>
          <w:u w:val="single"/>
        </w:rPr>
        <w:t xml:space="preserve">Appendix 3 – </w:t>
      </w:r>
      <w:r w:rsidRPr="00767250">
        <w:rPr>
          <w:rFonts w:ascii="Times New Roman" w:hAnsi="Times New Roman"/>
          <w:b/>
          <w:i/>
          <w:sz w:val="24"/>
          <w:szCs w:val="24"/>
          <w:u w:val="single"/>
        </w:rPr>
        <w:t>Transcripts of interviews</w:t>
      </w:r>
    </w:p>
    <w:p w:rsidR="00DE270B" w:rsidRPr="00767250" w:rsidRDefault="00445254" w:rsidP="00DE270B">
      <w:pPr>
        <w:spacing w:line="360" w:lineRule="auto"/>
        <w:jc w:val="both"/>
        <w:rPr>
          <w:rFonts w:ascii="Times New Roman" w:hAnsi="Times New Roman"/>
          <w:b/>
          <w:i/>
          <w:sz w:val="24"/>
          <w:szCs w:val="24"/>
        </w:rPr>
      </w:pPr>
      <w:r w:rsidRPr="00767250">
        <w:rPr>
          <w:rFonts w:ascii="Times New Roman" w:hAnsi="Times New Roman"/>
          <w:b/>
          <w:i/>
          <w:sz w:val="24"/>
          <w:szCs w:val="24"/>
        </w:rPr>
        <w:t>Transcript</w:t>
      </w:r>
      <w:r w:rsidR="00767250" w:rsidRPr="00767250">
        <w:rPr>
          <w:rFonts w:ascii="Times New Roman" w:hAnsi="Times New Roman"/>
          <w:b/>
          <w:i/>
          <w:sz w:val="24"/>
          <w:szCs w:val="24"/>
        </w:rPr>
        <w:t xml:space="preserve"> of i</w:t>
      </w:r>
      <w:r w:rsidR="00DE270B" w:rsidRPr="00767250">
        <w:rPr>
          <w:rFonts w:ascii="Times New Roman" w:hAnsi="Times New Roman"/>
          <w:b/>
          <w:i/>
          <w:sz w:val="24"/>
          <w:szCs w:val="24"/>
        </w:rPr>
        <w:t>nterview</w:t>
      </w:r>
      <w:r w:rsidR="00767250" w:rsidRPr="00767250">
        <w:rPr>
          <w:rFonts w:ascii="Times New Roman" w:hAnsi="Times New Roman"/>
          <w:b/>
          <w:i/>
          <w:sz w:val="24"/>
          <w:szCs w:val="24"/>
        </w:rPr>
        <w:t xml:space="preserve"> -</w:t>
      </w:r>
      <w:r w:rsidR="00DE270B" w:rsidRPr="00767250">
        <w:rPr>
          <w:rFonts w:ascii="Times New Roman" w:hAnsi="Times New Roman"/>
          <w:b/>
          <w:i/>
          <w:sz w:val="24"/>
          <w:szCs w:val="24"/>
        </w:rPr>
        <w:t xml:space="preserve"> Valentina Nenova –PR expert at Ara Music</w:t>
      </w:r>
    </w:p>
    <w:p w:rsidR="00DE270B" w:rsidRPr="00767250" w:rsidRDefault="00DE270B" w:rsidP="00767250">
      <w:pPr>
        <w:pStyle w:val="ListParagraph"/>
        <w:ind w:left="90"/>
        <w:rPr>
          <w:rFonts w:ascii="Times New Roman" w:hAnsi="Times New Roman"/>
        </w:rPr>
      </w:pPr>
      <w:r w:rsidRPr="00767250">
        <w:rPr>
          <w:rFonts w:ascii="Times New Roman" w:hAnsi="Times New Roman"/>
        </w:rPr>
        <w:t xml:space="preserve">TK: </w:t>
      </w:r>
      <w:r w:rsidRPr="00767250">
        <w:rPr>
          <w:rFonts w:ascii="Times New Roman" w:hAnsi="Times New Roman"/>
          <w:i/>
        </w:rPr>
        <w:t>Could you please tell me more about yourself and your career as a PR in the company? How long you have been working for the company?</w:t>
      </w:r>
    </w:p>
    <w:p w:rsidR="00DE270B" w:rsidRPr="00767250" w:rsidRDefault="00DE270B" w:rsidP="00767250">
      <w:pPr>
        <w:pStyle w:val="ListParagraph"/>
        <w:rPr>
          <w:rFonts w:ascii="Times New Roman" w:hAnsi="Times New Roman"/>
        </w:rPr>
      </w:pPr>
      <w:r w:rsidRPr="00767250">
        <w:rPr>
          <w:rFonts w:ascii="Times New Roman" w:hAnsi="Times New Roman"/>
        </w:rPr>
        <w:t xml:space="preserve">R (VN): My name is Valentina Nenova and I have graduated Public relations at the Sofia University “Saint Kliment Ohridski”. I am working as a PR for the music company “Ara music” for almost 8 years. Besides working for the image and the public activities for the company with my colleagues, I am as well in charge for the personal image of a couple of the Pop Folk artists. As their personal PR I am responsible for all of their media activities, performances in special occasions at beauty pageants or charity concerts for example, the advertising and PR campaign for their new album or single, promotion of their new video clips, organizing the media coverage of their promotional activities, daily monitoring of the printed and online publications, media training, communicating daily with the artist for which image I am responsible, personal meetings with journalist. </w:t>
      </w:r>
    </w:p>
    <w:p w:rsidR="00DE270B" w:rsidRPr="00767250" w:rsidRDefault="00DE270B" w:rsidP="00767250">
      <w:pPr>
        <w:pStyle w:val="ListParagraph"/>
        <w:ind w:left="0"/>
        <w:rPr>
          <w:rFonts w:ascii="Times New Roman" w:hAnsi="Times New Roman"/>
        </w:rPr>
      </w:pPr>
      <w:r w:rsidRPr="00767250">
        <w:rPr>
          <w:rFonts w:ascii="Times New Roman" w:hAnsi="Times New Roman"/>
          <w:i/>
        </w:rPr>
        <w:t xml:space="preserve">TK: How do you see the company for which you are working? How would you describe its main activity? </w:t>
      </w:r>
    </w:p>
    <w:p w:rsidR="00DE270B" w:rsidRPr="00767250" w:rsidRDefault="00DE270B" w:rsidP="00767250">
      <w:pPr>
        <w:pStyle w:val="ListParagraph"/>
        <w:rPr>
          <w:rFonts w:ascii="Times New Roman" w:hAnsi="Times New Roman"/>
        </w:rPr>
      </w:pPr>
      <w:r w:rsidRPr="00767250">
        <w:rPr>
          <w:rFonts w:ascii="Times New Roman" w:hAnsi="Times New Roman"/>
        </w:rPr>
        <w:t>VN: The main activity of “Ara music” is producing and managing performers in the music genres Pop Folk, Folk and Pop, as with priority for the company is the first two mentioned.</w:t>
      </w:r>
    </w:p>
    <w:p w:rsidR="00DE270B" w:rsidRPr="00767250" w:rsidRDefault="00DE270B" w:rsidP="00767250">
      <w:pPr>
        <w:rPr>
          <w:rFonts w:ascii="Times New Roman" w:hAnsi="Times New Roman"/>
          <w:i/>
        </w:rPr>
      </w:pPr>
      <w:r w:rsidRPr="00767250">
        <w:rPr>
          <w:rFonts w:ascii="Times New Roman" w:hAnsi="Times New Roman"/>
          <w:i/>
        </w:rPr>
        <w:t>TK: How would you describe the role of the media in broadcasting the produced from your company music?</w:t>
      </w:r>
    </w:p>
    <w:p w:rsidR="00DE270B" w:rsidRPr="00767250" w:rsidRDefault="00DE270B" w:rsidP="00767250">
      <w:pPr>
        <w:pStyle w:val="ListParagraph"/>
        <w:rPr>
          <w:rFonts w:ascii="Times New Roman" w:hAnsi="Times New Roman"/>
        </w:rPr>
      </w:pPr>
      <w:r w:rsidRPr="00767250">
        <w:rPr>
          <w:rFonts w:ascii="Times New Roman" w:hAnsi="Times New Roman"/>
        </w:rPr>
        <w:t>VN: It is irreplaceable. Without media we cannot exist. And here I am including electronic as well as internet media. Although the internet is damaging the copyrights and the sells of licensed music are becoming lower and lower, the internet is one of the main channels with which our music is reaching the consumers.  The others are the television programs and radio stations. We are working exclusive with the TV channels Fen TV, Balkanika MTv and Folklor TV. For almost every project we have a media partner in the face of radio stations with national coverage or a local radio station – it`s a matter of a decision for each case.</w:t>
      </w:r>
    </w:p>
    <w:p w:rsidR="00DE270B" w:rsidRPr="00767250" w:rsidRDefault="00DE270B" w:rsidP="00767250">
      <w:pPr>
        <w:rPr>
          <w:rFonts w:ascii="Times New Roman" w:hAnsi="Times New Roman"/>
          <w:i/>
        </w:rPr>
      </w:pPr>
      <w:r w:rsidRPr="00767250">
        <w:rPr>
          <w:rFonts w:ascii="Times New Roman" w:hAnsi="Times New Roman"/>
          <w:i/>
        </w:rPr>
        <w:t>TK: Is the company making a decision in regards to building a certain image of a performer?</w:t>
      </w:r>
    </w:p>
    <w:p w:rsidR="00DE270B" w:rsidRPr="00767250" w:rsidRDefault="00DE270B" w:rsidP="00767250">
      <w:pPr>
        <w:pStyle w:val="ListParagraph"/>
        <w:rPr>
          <w:rFonts w:ascii="Times New Roman" w:hAnsi="Times New Roman"/>
        </w:rPr>
      </w:pPr>
      <w:r w:rsidRPr="00767250">
        <w:rPr>
          <w:rFonts w:ascii="Times New Roman" w:hAnsi="Times New Roman"/>
        </w:rPr>
        <w:t>VN: For sure – yes. Especially in the beginning of their career. As “newbie’s” in the business most of the performers don`t have a clear understanding about themselves and their image. We are helping them, and we are driven by the personal inside and outside characteristics of the person, as well we are driven by the situation in the music business at that current moment. If you have a clear understanding about yourself, sometimes we are correcting or support- everything is strongly individual. I will give you a simple example: years ago we had two new female performers – a blonde and a brunette. Moreover in our catalogue we had a male performer, who was in need for additional support and blast in his career. The decision was made that all of them should become a trio and as a trio they were performing and they were successful for almost 2 years.</w:t>
      </w:r>
    </w:p>
    <w:p w:rsidR="00DE270B" w:rsidRPr="00767250" w:rsidRDefault="00DE270B" w:rsidP="00767250">
      <w:pPr>
        <w:pStyle w:val="ListParagraph"/>
        <w:ind w:left="0"/>
        <w:rPr>
          <w:rFonts w:ascii="Times New Roman" w:hAnsi="Times New Roman"/>
          <w:i/>
        </w:rPr>
      </w:pPr>
      <w:r w:rsidRPr="00767250">
        <w:rPr>
          <w:rFonts w:ascii="Times New Roman" w:hAnsi="Times New Roman"/>
          <w:i/>
        </w:rPr>
        <w:t>TK: As a company are you searching for your new performers or they are coming directly to you?</w:t>
      </w:r>
    </w:p>
    <w:p w:rsidR="00DE270B" w:rsidRPr="00767250" w:rsidRDefault="00DE270B" w:rsidP="00767250">
      <w:pPr>
        <w:pStyle w:val="ListParagraph"/>
        <w:rPr>
          <w:rFonts w:ascii="Times New Roman" w:hAnsi="Times New Roman"/>
        </w:rPr>
      </w:pPr>
      <w:r w:rsidRPr="00767250">
        <w:rPr>
          <w:rFonts w:ascii="Times New Roman" w:hAnsi="Times New Roman"/>
        </w:rPr>
        <w:t>VN: Both I can say. Sometimes we are organizing castings for auditioning new talents. The last one was this January. There are some which are sending demo versions of their recording at our office, we audio them and if there is interest from our side we are inviting these performers for more detailed conversation and more audio. Of course there are some who are searching for our support from their acquaintances. All of the ways are okay with us. We have not said no to a performer who is talented. The question if we are going to work with him/her is from another matter, because talent nowadays is just not enough, there are more factors influencing that.</w:t>
      </w:r>
    </w:p>
    <w:p w:rsidR="00DE270B" w:rsidRPr="00767250" w:rsidRDefault="00DE270B" w:rsidP="00767250">
      <w:pPr>
        <w:pStyle w:val="ListParagraph"/>
        <w:ind w:left="0"/>
        <w:rPr>
          <w:rFonts w:ascii="Times New Roman" w:hAnsi="Times New Roman"/>
          <w:i/>
        </w:rPr>
      </w:pPr>
      <w:r w:rsidRPr="00767250">
        <w:rPr>
          <w:rFonts w:ascii="Times New Roman" w:hAnsi="Times New Roman"/>
          <w:i/>
        </w:rPr>
        <w:t xml:space="preserve">TK: Having in mind your experience in the field, are you observing any change in the genre Pop Folk through out the years? </w:t>
      </w:r>
    </w:p>
    <w:p w:rsidR="00DE270B" w:rsidRPr="00767250" w:rsidRDefault="00DE270B" w:rsidP="00767250">
      <w:pPr>
        <w:pStyle w:val="ListParagraph"/>
        <w:rPr>
          <w:rFonts w:ascii="Times New Roman" w:hAnsi="Times New Roman"/>
        </w:rPr>
      </w:pPr>
      <w:r w:rsidRPr="00767250">
        <w:rPr>
          <w:rFonts w:ascii="Times New Roman" w:hAnsi="Times New Roman"/>
        </w:rPr>
        <w:t>VN: The change is very visible!!! At this moment Pop Folk for sure can be illustrated as the new mainstream Bulgarian music. This is the most popular music here.</w:t>
      </w:r>
    </w:p>
    <w:p w:rsidR="00DE270B" w:rsidRPr="00767250" w:rsidRDefault="00DE270B" w:rsidP="00767250">
      <w:pPr>
        <w:pStyle w:val="ListParagraph"/>
        <w:ind w:left="0"/>
        <w:rPr>
          <w:rFonts w:ascii="Times New Roman" w:hAnsi="Times New Roman"/>
          <w:i/>
        </w:rPr>
      </w:pPr>
      <w:r w:rsidRPr="00767250">
        <w:rPr>
          <w:rFonts w:ascii="Times New Roman" w:hAnsi="Times New Roman"/>
          <w:i/>
        </w:rPr>
        <w:t>TK: And are you observing a change through the years?</w:t>
      </w:r>
    </w:p>
    <w:p w:rsidR="00DE270B" w:rsidRPr="00767250" w:rsidRDefault="00DE270B" w:rsidP="00767250">
      <w:pPr>
        <w:pStyle w:val="ListParagraph"/>
        <w:rPr>
          <w:rFonts w:ascii="Times New Roman" w:hAnsi="Times New Roman"/>
        </w:rPr>
      </w:pPr>
      <w:r w:rsidRPr="00767250">
        <w:rPr>
          <w:rFonts w:ascii="Times New Roman" w:hAnsi="Times New Roman"/>
        </w:rPr>
        <w:t>VN: Through out the years there are a lot of changes not only the lyrics, but as well the music, the arrangements, the outlook of the performers, the quality of the video clips and photo sessions. And all of that for creating something better. And a proof for that: Sofi Marinova is going to represent us at this year`s contest of Eurovision, and she is a typical Pop Folk performer, a clear talent. This fact on it`s own is stating the evolution of the genre. Here I am excluding the scandals and speculations, which are always part of this contest.</w:t>
      </w:r>
    </w:p>
    <w:p w:rsidR="00DE270B" w:rsidRPr="00767250" w:rsidRDefault="00DE270B" w:rsidP="00767250">
      <w:pPr>
        <w:pStyle w:val="ListParagraph"/>
        <w:ind w:left="0"/>
        <w:rPr>
          <w:rFonts w:ascii="Times New Roman" w:hAnsi="Times New Roman"/>
          <w:i/>
        </w:rPr>
      </w:pPr>
      <w:r w:rsidRPr="00767250">
        <w:rPr>
          <w:rFonts w:ascii="Times New Roman" w:hAnsi="Times New Roman"/>
          <w:i/>
        </w:rPr>
        <w:t>TK: Okay. Clearly you are observing a change and evolution in the genre. In your own opinion can you point out the factors which are influencing this transformation?</w:t>
      </w:r>
    </w:p>
    <w:p w:rsidR="00DE270B" w:rsidRPr="00767250" w:rsidRDefault="00DE270B" w:rsidP="00767250">
      <w:pPr>
        <w:pStyle w:val="ListParagraph"/>
        <w:rPr>
          <w:rFonts w:ascii="Times New Roman" w:hAnsi="Times New Roman"/>
        </w:rPr>
      </w:pPr>
      <w:r w:rsidRPr="00767250">
        <w:rPr>
          <w:rFonts w:ascii="Times New Roman" w:hAnsi="Times New Roman"/>
        </w:rPr>
        <w:t>VN: I think this is due to the normal aim of a person for development, moreover the demanding of the audiences and nevertheless the influence of other cultures.</w:t>
      </w:r>
    </w:p>
    <w:p w:rsidR="00DE270B" w:rsidRPr="00767250" w:rsidRDefault="00DE270B" w:rsidP="00767250">
      <w:pPr>
        <w:pStyle w:val="ListParagraph"/>
        <w:ind w:left="0"/>
        <w:rPr>
          <w:rFonts w:ascii="Times New Roman" w:hAnsi="Times New Roman"/>
          <w:i/>
        </w:rPr>
      </w:pPr>
      <w:r w:rsidRPr="00767250">
        <w:rPr>
          <w:rFonts w:ascii="Times New Roman" w:hAnsi="Times New Roman"/>
          <w:i/>
        </w:rPr>
        <w:t>TK: Your company has productions with performers and producers from the Balkans region. Do you see any influence from their side for the music which you are producing?</w:t>
      </w:r>
    </w:p>
    <w:p w:rsidR="00DE270B" w:rsidRPr="00767250" w:rsidRDefault="00DE270B" w:rsidP="00767250">
      <w:pPr>
        <w:pStyle w:val="ListParagraph"/>
        <w:rPr>
          <w:rFonts w:ascii="Times New Roman" w:hAnsi="Times New Roman"/>
        </w:rPr>
      </w:pPr>
      <w:r w:rsidRPr="00767250">
        <w:rPr>
          <w:rFonts w:ascii="Times New Roman" w:hAnsi="Times New Roman"/>
        </w:rPr>
        <w:t xml:space="preserve">VN: Yes, and there is nothing bad in that. Most of the biggest music hits at our company are produced by the Romanian composer Costi, from the Macedonian composer Ocko and from the Albanian composer Flori Mumaeizi. Their talents for Bulgaria are discovered from the owner of “Ara Music” – Mr. Viktor Kasamov. Most of them started working with our competitors at a later stage. </w:t>
      </w:r>
    </w:p>
    <w:p w:rsidR="00DE270B" w:rsidRPr="00767250" w:rsidRDefault="00DE270B" w:rsidP="00767250">
      <w:pPr>
        <w:pStyle w:val="ListParagraph"/>
        <w:rPr>
          <w:rFonts w:ascii="Times New Roman" w:hAnsi="Times New Roman"/>
        </w:rPr>
      </w:pPr>
      <w:r w:rsidRPr="00767250">
        <w:rPr>
          <w:rFonts w:ascii="Times New Roman" w:hAnsi="Times New Roman"/>
        </w:rPr>
        <w:t>The motto is “A bridge at the Balkans”. And that is what we are aiming for in our company, because we think that the Bulgarian is carrying inside the temperamental Balkan rhythms. Of course we don`t want to minimize the work of our native authors with which we have worked for years and we are continuing to work with them nowadays as well.</w:t>
      </w:r>
    </w:p>
    <w:p w:rsidR="00DE270B" w:rsidRPr="00767250" w:rsidRDefault="00DE270B" w:rsidP="00767250">
      <w:pPr>
        <w:pStyle w:val="ListParagraph"/>
        <w:ind w:left="0"/>
        <w:rPr>
          <w:rFonts w:ascii="Times New Roman" w:hAnsi="Times New Roman"/>
          <w:i/>
        </w:rPr>
      </w:pPr>
      <w:r w:rsidRPr="00767250">
        <w:rPr>
          <w:rFonts w:ascii="Times New Roman" w:hAnsi="Times New Roman"/>
          <w:i/>
        </w:rPr>
        <w:t>TK: Okay. Your company is also using different media channels and activities to promote and distribute music. Can you elaborate on the reason for the usage of all of those channels?</w:t>
      </w:r>
    </w:p>
    <w:p w:rsidR="00DE270B" w:rsidRPr="00767250" w:rsidRDefault="00DE270B" w:rsidP="00767250">
      <w:pPr>
        <w:pStyle w:val="ListParagraph"/>
        <w:rPr>
          <w:rFonts w:ascii="Times New Roman" w:hAnsi="Times New Roman"/>
        </w:rPr>
      </w:pPr>
      <w:r w:rsidRPr="00767250">
        <w:rPr>
          <w:rFonts w:ascii="Times New Roman" w:hAnsi="Times New Roman"/>
        </w:rPr>
        <w:t xml:space="preserve">VN: Hmm yes, without them we cannot exist!! Because our music was going to reach only the people who are visiting a certain club or bar where our performer is having a performance or only the audience on their concerts. And this is a very low percentage compared to all the people, which want and who listening Pop Folk music are with pleasure. And we are working as a company for them!!! </w:t>
      </w:r>
    </w:p>
    <w:p w:rsidR="00DE270B" w:rsidRPr="00767250" w:rsidRDefault="00DE270B" w:rsidP="00767250">
      <w:pPr>
        <w:tabs>
          <w:tab w:val="left" w:pos="270"/>
        </w:tabs>
        <w:rPr>
          <w:rFonts w:ascii="Times New Roman" w:hAnsi="Times New Roman"/>
        </w:rPr>
      </w:pPr>
      <w:r w:rsidRPr="00767250">
        <w:rPr>
          <w:rFonts w:ascii="Times New Roman" w:hAnsi="Times New Roman"/>
          <w:i/>
        </w:rPr>
        <w:t>TK</w:t>
      </w:r>
      <w:r w:rsidR="00445254" w:rsidRPr="00767250">
        <w:rPr>
          <w:rFonts w:ascii="Times New Roman" w:hAnsi="Times New Roman"/>
          <w:i/>
        </w:rPr>
        <w:t>: Thank</w:t>
      </w:r>
      <w:r w:rsidRPr="00767250">
        <w:rPr>
          <w:rFonts w:ascii="Times New Roman" w:hAnsi="Times New Roman"/>
          <w:i/>
        </w:rPr>
        <w:t xml:space="preserve"> you Ms. Nenova for this interview</w:t>
      </w:r>
      <w:r w:rsidRPr="00767250">
        <w:rPr>
          <w:rFonts w:ascii="Times New Roman" w:hAnsi="Times New Roman"/>
        </w:rPr>
        <w:t>.</w:t>
      </w:r>
    </w:p>
    <w:p w:rsidR="00DE270B" w:rsidRPr="00767250" w:rsidRDefault="00DE270B" w:rsidP="00767250">
      <w:pPr>
        <w:ind w:left="360"/>
        <w:rPr>
          <w:rFonts w:ascii="Times New Roman" w:hAnsi="Times New Roman"/>
        </w:rPr>
      </w:pPr>
      <w:r w:rsidRPr="00767250">
        <w:rPr>
          <w:rFonts w:ascii="Times New Roman" w:hAnsi="Times New Roman"/>
        </w:rPr>
        <w:t>VN: Thank you it was a pleasure.</w:t>
      </w:r>
    </w:p>
    <w:p w:rsidR="00767250" w:rsidRPr="00767250" w:rsidRDefault="00445254" w:rsidP="00767250">
      <w:pPr>
        <w:rPr>
          <w:rFonts w:ascii="Times New Roman" w:hAnsi="Times New Roman"/>
          <w:b/>
          <w:i/>
          <w:sz w:val="24"/>
          <w:u w:val="single"/>
        </w:rPr>
      </w:pPr>
      <w:r w:rsidRPr="00767250">
        <w:rPr>
          <w:rFonts w:ascii="Times New Roman" w:hAnsi="Times New Roman"/>
          <w:b/>
          <w:i/>
          <w:sz w:val="24"/>
          <w:u w:val="single"/>
        </w:rPr>
        <w:t>Transcript</w:t>
      </w:r>
      <w:r w:rsidR="00767250" w:rsidRPr="00767250">
        <w:rPr>
          <w:rFonts w:ascii="Times New Roman" w:hAnsi="Times New Roman"/>
          <w:b/>
          <w:i/>
          <w:sz w:val="24"/>
          <w:u w:val="single"/>
        </w:rPr>
        <w:t xml:space="preserve"> of the interview with Hubena Mihailova</w:t>
      </w:r>
    </w:p>
    <w:p w:rsidR="00767250" w:rsidRPr="00767250" w:rsidRDefault="00767250" w:rsidP="00767250">
      <w:pPr>
        <w:rPr>
          <w:rFonts w:ascii="Times New Roman" w:hAnsi="Times New Roman"/>
        </w:rPr>
      </w:pPr>
      <w:r w:rsidRPr="00767250">
        <w:rPr>
          <w:rFonts w:ascii="Times New Roman" w:hAnsi="Times New Roman"/>
        </w:rPr>
        <w:t>TK: Could you please tell me more about yourself and your career at the company?</w:t>
      </w:r>
    </w:p>
    <w:p w:rsidR="00767250" w:rsidRPr="00767250" w:rsidRDefault="00767250" w:rsidP="00767250">
      <w:pPr>
        <w:rPr>
          <w:rFonts w:ascii="Times New Roman" w:hAnsi="Times New Roman"/>
        </w:rPr>
      </w:pPr>
      <w:r w:rsidRPr="00767250">
        <w:rPr>
          <w:rFonts w:ascii="Times New Roman" w:hAnsi="Times New Roman"/>
        </w:rPr>
        <w:t>R: I am working in “Planet” TV from 2004, and for those 8 years I have taken several different positions. I started as a web editor, and my job was directed mainly with the development and updating the website of “Planet” TV and “Payner music”. Almost at the same time I started working as a reporter, and I was reflecting different events which were connected to the music company and the television. With time my work as a reporter of the annual summer tours, organized by Payner became my priority at work, which I was combining with my web editing job. From June 2011 till now I am working in the PR department.</w:t>
      </w:r>
    </w:p>
    <w:p w:rsidR="00767250" w:rsidRPr="00767250" w:rsidRDefault="00767250" w:rsidP="00767250">
      <w:pPr>
        <w:rPr>
          <w:rFonts w:ascii="Times New Roman" w:hAnsi="Times New Roman"/>
        </w:rPr>
      </w:pPr>
      <w:r w:rsidRPr="00767250">
        <w:rPr>
          <w:rFonts w:ascii="Times New Roman" w:hAnsi="Times New Roman"/>
        </w:rPr>
        <w:t xml:space="preserve">TK: How would you describe the company for which you are working?  Can you point out its main activity and its purpose? </w:t>
      </w:r>
    </w:p>
    <w:p w:rsidR="00767250" w:rsidRPr="00767250" w:rsidRDefault="00767250" w:rsidP="00767250">
      <w:pPr>
        <w:rPr>
          <w:rFonts w:ascii="Times New Roman" w:hAnsi="Times New Roman"/>
        </w:rPr>
      </w:pPr>
      <w:r w:rsidRPr="00767250">
        <w:rPr>
          <w:rFonts w:ascii="Times New Roman" w:hAnsi="Times New Roman"/>
        </w:rPr>
        <w:t>R: According to me this is one of the most fast growing companies in the country. The company has a closed production circle- from composition of a song, producing, fixing the song, making it popular, the video shooting and its broadcasting. It is visible that our purpose it to be a leader in the sector. I think that the company has it`s own corporate culture which is definitely working and that could be seen by number of successful artists, songs, and albums coming from our company.</w:t>
      </w:r>
    </w:p>
    <w:p w:rsidR="00767250" w:rsidRPr="00767250" w:rsidRDefault="00767250" w:rsidP="00767250">
      <w:pPr>
        <w:rPr>
          <w:rFonts w:ascii="Times New Roman" w:hAnsi="Times New Roman"/>
        </w:rPr>
      </w:pPr>
      <w:r w:rsidRPr="00767250">
        <w:rPr>
          <w:rFonts w:ascii="Times New Roman" w:hAnsi="Times New Roman"/>
        </w:rPr>
        <w:t xml:space="preserve">TK: How would you describe the role of the media in the distribution process? </w:t>
      </w:r>
    </w:p>
    <w:p w:rsidR="00767250" w:rsidRPr="00767250" w:rsidRDefault="00767250" w:rsidP="00767250">
      <w:pPr>
        <w:rPr>
          <w:rFonts w:ascii="Times New Roman" w:hAnsi="Times New Roman"/>
        </w:rPr>
      </w:pPr>
      <w:r w:rsidRPr="00767250">
        <w:rPr>
          <w:rFonts w:ascii="Times New Roman" w:hAnsi="Times New Roman"/>
        </w:rPr>
        <w:t>R: As I mentioned, one of the strongest segments in Payner is the closed production circle. For that matter, when a product is being produced it is easy for it to enter the media world via our 3 channels. With the development of those 3 channels, the company is giving the desired will to its audiences to get familiar with their favorite artists with ease. Considering the ratings of the channels, one of them “Planet” is taking place in top 5 for 10 years as one of the most viewed television channels in Bulgaria. We are exclusively working only with our own media partners which are also part of the corporate culture of the company.</w:t>
      </w:r>
    </w:p>
    <w:p w:rsidR="00767250" w:rsidRPr="00767250" w:rsidRDefault="00767250" w:rsidP="00767250">
      <w:pPr>
        <w:rPr>
          <w:rFonts w:ascii="Times New Roman" w:hAnsi="Times New Roman"/>
        </w:rPr>
      </w:pPr>
      <w:r w:rsidRPr="00767250">
        <w:rPr>
          <w:rFonts w:ascii="Times New Roman" w:hAnsi="Times New Roman"/>
        </w:rPr>
        <w:t>TK: Okay, you mentioned the tree channels, but besides music, they are also thematically programs which are included in the broadcasted program of the channels. Can you describe their role and meaning?</w:t>
      </w:r>
    </w:p>
    <w:p w:rsidR="00767250" w:rsidRPr="00767250" w:rsidRDefault="00767250" w:rsidP="00767250">
      <w:pPr>
        <w:rPr>
          <w:rFonts w:ascii="Times New Roman" w:hAnsi="Times New Roman"/>
        </w:rPr>
      </w:pPr>
      <w:r w:rsidRPr="00767250">
        <w:rPr>
          <w:rFonts w:ascii="Times New Roman" w:hAnsi="Times New Roman"/>
        </w:rPr>
        <w:t>R: The programs which are broadcasted on Planet TV are introducing some difference in the television schedule of the media. Moreover they are enriching the basic knowledge of young people, who are also the main target group of the television channel. Also they are providing additional information about the life of the performers which are part of the family of Payner. I can say that our channel has these programs because they are playing an important role to engage even more the audiences with the performers and it is representing a perfect opportunity to introduce the perfumers to the audiences even more!</w:t>
      </w:r>
    </w:p>
    <w:p w:rsidR="00767250" w:rsidRPr="00767250" w:rsidRDefault="00767250" w:rsidP="00767250">
      <w:pPr>
        <w:rPr>
          <w:rFonts w:ascii="Times New Roman" w:hAnsi="Times New Roman"/>
        </w:rPr>
      </w:pPr>
      <w:r w:rsidRPr="00767250">
        <w:rPr>
          <w:rFonts w:ascii="Times New Roman" w:hAnsi="Times New Roman"/>
        </w:rPr>
        <w:t>TK:  Okay, but Planet TV is owned by Payner, does the company have any influence upon deciding what to be included or not in the broadcasting schedule of the television channel?</w:t>
      </w:r>
    </w:p>
    <w:p w:rsidR="00767250" w:rsidRPr="00767250" w:rsidRDefault="00767250" w:rsidP="00767250">
      <w:pPr>
        <w:rPr>
          <w:rFonts w:ascii="Times New Roman" w:hAnsi="Times New Roman"/>
        </w:rPr>
      </w:pPr>
      <w:r w:rsidRPr="00767250">
        <w:rPr>
          <w:rFonts w:ascii="Times New Roman" w:hAnsi="Times New Roman"/>
        </w:rPr>
        <w:t xml:space="preserve">R: Well everything which is broadcasted on the channel is developed in relation to the corporate culture of the company. The channel is the face of the company, so the company has the power to make every decision. </w:t>
      </w:r>
    </w:p>
    <w:p w:rsidR="00767250" w:rsidRPr="00767250" w:rsidRDefault="00767250" w:rsidP="00767250">
      <w:pPr>
        <w:rPr>
          <w:rFonts w:ascii="Times New Roman" w:hAnsi="Times New Roman"/>
        </w:rPr>
      </w:pPr>
      <w:r w:rsidRPr="00767250">
        <w:rPr>
          <w:rFonts w:ascii="Times New Roman" w:hAnsi="Times New Roman"/>
        </w:rPr>
        <w:t>TK: Having in mind your personal experience in the company, and as well in the pop folk music industry, do you observe a change in the genre through out the years?</w:t>
      </w:r>
    </w:p>
    <w:p w:rsidR="00767250" w:rsidRPr="00767250" w:rsidRDefault="00767250" w:rsidP="00767250">
      <w:pPr>
        <w:rPr>
          <w:rFonts w:ascii="Times New Roman" w:hAnsi="Times New Roman"/>
        </w:rPr>
      </w:pPr>
      <w:r w:rsidRPr="00767250">
        <w:rPr>
          <w:rFonts w:ascii="Times New Roman" w:hAnsi="Times New Roman"/>
        </w:rPr>
        <w:t>R:  Well for sure in the last years, pop folk as a genre has developed a lot. We all remember the first attempts in this genre where the lyrics and music were more let`s say simple and not very interesting, as well they were copying a lot from our neighbors like Serbia. It is a fact that from the early establishment of Payner as a music company, the company started with the heavy task to satisfy not only the taste of the Bulgarian society, but as well to meet the European standards of work. Today, everything which is produced by the company is comparable to the quality of the international performers just the genre is different and typical for the region. I can say that Payner will continue to improve in the next years, because we really want to develop and reach the international level of work.</w:t>
      </w:r>
    </w:p>
    <w:p w:rsidR="00767250" w:rsidRPr="00767250" w:rsidRDefault="00767250" w:rsidP="00767250">
      <w:pPr>
        <w:rPr>
          <w:rFonts w:ascii="Times New Roman" w:hAnsi="Times New Roman"/>
        </w:rPr>
      </w:pPr>
      <w:r w:rsidRPr="00767250">
        <w:rPr>
          <w:rFonts w:ascii="Times New Roman" w:hAnsi="Times New Roman"/>
        </w:rPr>
        <w:t>TK: Okay, clearly you are observing a change… Are you able to illustrate some of the factors which are influencing that change?</w:t>
      </w:r>
    </w:p>
    <w:p w:rsidR="00767250" w:rsidRPr="00767250" w:rsidRDefault="00767250" w:rsidP="00767250">
      <w:pPr>
        <w:rPr>
          <w:rFonts w:ascii="Times New Roman" w:hAnsi="Times New Roman"/>
        </w:rPr>
      </w:pPr>
      <w:r w:rsidRPr="00767250">
        <w:rPr>
          <w:rFonts w:ascii="Times New Roman" w:hAnsi="Times New Roman"/>
        </w:rPr>
        <w:t>R: With the entrance of Bulgaria in European Union and the provided ability for Bulgarians to travel without visas, a lot of people have gained the possibility to study abroad, develop there and after that to bring their experience back to their home country. Moreover with the years, the invitations for performances abroad towards our performers have raised a lot. They are performing a lot in different European countries and as well on other continents. These performances abroad are also having influence on the music, they are getting familiar with new trends, new sounds, which after that they are including in their products. I can say that pop folk is strongly influenced by other countries, in my own opinion they are the main factor which is influencing the transformation of the music.</w:t>
      </w:r>
    </w:p>
    <w:p w:rsidR="00767250" w:rsidRPr="00767250" w:rsidRDefault="00767250" w:rsidP="00767250">
      <w:pPr>
        <w:pStyle w:val="ListParagraph"/>
        <w:spacing w:line="360" w:lineRule="auto"/>
        <w:ind w:left="0"/>
        <w:rPr>
          <w:rFonts w:ascii="Times New Roman" w:hAnsi="Times New Roman"/>
          <w:sz w:val="24"/>
          <w:szCs w:val="24"/>
        </w:rPr>
      </w:pPr>
      <w:r w:rsidRPr="00767250">
        <w:rPr>
          <w:rFonts w:ascii="Times New Roman" w:hAnsi="Times New Roman"/>
          <w:sz w:val="24"/>
          <w:szCs w:val="24"/>
        </w:rPr>
        <w:t>TK: Some of your performers have projects with producers and composers from the Balkans region… do you observe any influence from their side?</w:t>
      </w:r>
    </w:p>
    <w:p w:rsidR="00767250" w:rsidRPr="00767250" w:rsidRDefault="00767250" w:rsidP="00767250">
      <w:pPr>
        <w:rPr>
          <w:rFonts w:ascii="Times New Roman" w:hAnsi="Times New Roman"/>
        </w:rPr>
      </w:pPr>
      <w:r w:rsidRPr="00767250">
        <w:rPr>
          <w:rFonts w:ascii="Times New Roman" w:hAnsi="Times New Roman"/>
        </w:rPr>
        <w:t>R:  Coming from the same region, we are sharing almost the same type of music, culture and the way we see the world. For sure the projects with our colleagues from the Balkans have influenced the way that pop folk sounds. There is a need for something new and different, so our projects with them are bringing that not only to the music but to the audiences as well.</w:t>
      </w:r>
    </w:p>
    <w:p w:rsidR="00767250" w:rsidRPr="00767250" w:rsidRDefault="00767250" w:rsidP="00767250">
      <w:pPr>
        <w:rPr>
          <w:rFonts w:ascii="Times New Roman" w:hAnsi="Times New Roman"/>
        </w:rPr>
      </w:pPr>
      <w:r w:rsidRPr="00767250">
        <w:rPr>
          <w:rFonts w:ascii="Times New Roman" w:hAnsi="Times New Roman"/>
        </w:rPr>
        <w:t>TK: And how do you observe pop folk in the media world?</w:t>
      </w:r>
    </w:p>
    <w:p w:rsidR="00767250" w:rsidRPr="00767250" w:rsidRDefault="00767250" w:rsidP="00767250">
      <w:pPr>
        <w:rPr>
          <w:rFonts w:ascii="Times New Roman" w:hAnsi="Times New Roman"/>
        </w:rPr>
      </w:pPr>
      <w:r w:rsidRPr="00767250">
        <w:rPr>
          <w:rFonts w:ascii="Times New Roman" w:hAnsi="Times New Roman"/>
        </w:rPr>
        <w:t xml:space="preserve">R: Well I can say that the performers of the genre are becoming more and more wanted for different programs in the media. Other they are guests at television shows, also often they are giving interviews for the media, both, electronic and printed. Often they are on the covers on different magazines. It is clear that they are wanted in the media world, other wise no one will want to include them in their media program and magazine. The media campaigns are important for both sides, for the publishers and as well for the performers; everyone is having a benefit for example from one simple interview. </w:t>
      </w:r>
    </w:p>
    <w:p w:rsidR="00767250" w:rsidRPr="00767250" w:rsidRDefault="00767250" w:rsidP="00767250">
      <w:pPr>
        <w:rPr>
          <w:rFonts w:ascii="Times New Roman" w:hAnsi="Times New Roman"/>
        </w:rPr>
      </w:pPr>
      <w:r w:rsidRPr="00767250">
        <w:rPr>
          <w:rFonts w:ascii="Times New Roman" w:hAnsi="Times New Roman"/>
        </w:rPr>
        <w:t>TK: Could you elaborate more on that?</w:t>
      </w:r>
    </w:p>
    <w:p w:rsidR="00767250" w:rsidRPr="00767250" w:rsidRDefault="00767250" w:rsidP="00767250">
      <w:pPr>
        <w:rPr>
          <w:rFonts w:ascii="Times New Roman" w:hAnsi="Times New Roman"/>
        </w:rPr>
      </w:pPr>
      <w:r w:rsidRPr="00767250">
        <w:rPr>
          <w:rFonts w:ascii="Times New Roman" w:hAnsi="Times New Roman"/>
        </w:rPr>
        <w:t>R: Well for the publisher if he has an interview with a popular performer that is providing him with more audiences, which are paying to read this interview. This is a benefit for the publisher. On the other side, for the performer as well, with more publicity he is gaining more popularity.</w:t>
      </w:r>
    </w:p>
    <w:p w:rsidR="00767250" w:rsidRPr="00767250" w:rsidRDefault="00767250" w:rsidP="00767250">
      <w:pPr>
        <w:rPr>
          <w:rFonts w:ascii="Times New Roman" w:hAnsi="Times New Roman"/>
        </w:rPr>
      </w:pPr>
      <w:r w:rsidRPr="00767250">
        <w:rPr>
          <w:rFonts w:ascii="Times New Roman" w:hAnsi="Times New Roman"/>
        </w:rPr>
        <w:t>TK:… And how do you see the development of pop folk in the next let`s say 5 years?</w:t>
      </w:r>
    </w:p>
    <w:p w:rsidR="00767250" w:rsidRPr="00767250" w:rsidRDefault="00767250" w:rsidP="00767250">
      <w:pPr>
        <w:rPr>
          <w:rFonts w:ascii="Times New Roman" w:hAnsi="Times New Roman"/>
        </w:rPr>
      </w:pPr>
      <w:r w:rsidRPr="00767250">
        <w:rPr>
          <w:rFonts w:ascii="Times New Roman" w:hAnsi="Times New Roman"/>
        </w:rPr>
        <w:t>R: I believe that the pop folk music will continue to develop and we as a company will continue to develop and offer the best quality products to our audiences.</w:t>
      </w:r>
    </w:p>
    <w:p w:rsidR="00DE270B" w:rsidRPr="00767250" w:rsidRDefault="00445254">
      <w:pPr>
        <w:rPr>
          <w:rFonts w:ascii="Times New Roman" w:hAnsi="Times New Roman"/>
          <w:b/>
          <w:i/>
          <w:sz w:val="24"/>
          <w:u w:val="single"/>
        </w:rPr>
      </w:pPr>
      <w:r w:rsidRPr="00767250">
        <w:rPr>
          <w:rFonts w:ascii="Times New Roman" w:hAnsi="Times New Roman"/>
          <w:b/>
          <w:i/>
          <w:sz w:val="24"/>
          <w:u w:val="single"/>
        </w:rPr>
        <w:t>Transcript</w:t>
      </w:r>
      <w:r w:rsidR="00767250" w:rsidRPr="00767250">
        <w:rPr>
          <w:rFonts w:ascii="Times New Roman" w:hAnsi="Times New Roman"/>
          <w:b/>
          <w:i/>
          <w:sz w:val="24"/>
          <w:u w:val="single"/>
        </w:rPr>
        <w:t xml:space="preserve"> of interview with Margarita Toshkova</w:t>
      </w:r>
    </w:p>
    <w:p w:rsidR="00767250" w:rsidRPr="00767250" w:rsidRDefault="00767250" w:rsidP="00767250">
      <w:pPr>
        <w:rPr>
          <w:rFonts w:ascii="Times New Roman" w:hAnsi="Times New Roman"/>
        </w:rPr>
      </w:pPr>
      <w:r w:rsidRPr="00767250">
        <w:rPr>
          <w:rFonts w:ascii="Times New Roman" w:hAnsi="Times New Roman"/>
        </w:rPr>
        <w:t>TK: Could you please tell me more about yourself and your career at the company?</w:t>
      </w:r>
    </w:p>
    <w:p w:rsidR="00767250" w:rsidRPr="00767250" w:rsidRDefault="00767250" w:rsidP="00767250">
      <w:pPr>
        <w:rPr>
          <w:rFonts w:ascii="Times New Roman" w:hAnsi="Times New Roman"/>
        </w:rPr>
      </w:pPr>
      <w:r w:rsidRPr="00767250">
        <w:rPr>
          <w:rFonts w:ascii="Times New Roman" w:hAnsi="Times New Roman"/>
        </w:rPr>
        <w:t xml:space="preserve">R: After my graduation at the National Music Academy in Sofia, I started looking for a career in the music industry. Somehow I ended in Planet TV, where in the beginning I was an editor in the newest back then channel “Planet Folk”. There my job was mainly coordinating the activities with the program “This is Bulgaria”, which later on started to be broadcasted in tree channels of Payner. From June 2011 I am working in the PR department in Payner music, and my main responsibilities are directed towards the media activities of the performers. I am responsible for the press releases, their live performances as well. </w:t>
      </w:r>
    </w:p>
    <w:p w:rsidR="00767250" w:rsidRPr="00767250" w:rsidRDefault="00767250" w:rsidP="00767250">
      <w:pPr>
        <w:rPr>
          <w:rFonts w:ascii="Times New Roman" w:hAnsi="Times New Roman"/>
        </w:rPr>
      </w:pPr>
      <w:r w:rsidRPr="00767250">
        <w:rPr>
          <w:rFonts w:ascii="Times New Roman" w:hAnsi="Times New Roman"/>
        </w:rPr>
        <w:t xml:space="preserve">TK: How would you describe the company for which you are working?  Can you point out its main purpose? </w:t>
      </w:r>
    </w:p>
    <w:p w:rsidR="00767250" w:rsidRPr="00767250" w:rsidRDefault="00767250" w:rsidP="00767250">
      <w:pPr>
        <w:rPr>
          <w:rFonts w:ascii="Times New Roman" w:hAnsi="Times New Roman"/>
        </w:rPr>
      </w:pPr>
      <w:r w:rsidRPr="00767250">
        <w:rPr>
          <w:rFonts w:ascii="Times New Roman" w:hAnsi="Times New Roman"/>
        </w:rPr>
        <w:t xml:space="preserve">R: I think Payner is one of the most fast growing and successful companies in Bulgaria. We are working hard to produce a whole image of the performers. We are supporting and directing the career of a performer from his first steps in the industry to his or hers popularization in the music scene. We are there in every step, offering our services to the performer and guiding him through the whole process of becoming famous. </w:t>
      </w:r>
    </w:p>
    <w:p w:rsidR="00767250" w:rsidRPr="00767250" w:rsidRDefault="00767250" w:rsidP="00767250">
      <w:pPr>
        <w:rPr>
          <w:rFonts w:ascii="Times New Roman" w:hAnsi="Times New Roman"/>
        </w:rPr>
      </w:pPr>
      <w:r w:rsidRPr="00767250">
        <w:rPr>
          <w:rFonts w:ascii="Times New Roman" w:hAnsi="Times New Roman"/>
        </w:rPr>
        <w:t xml:space="preserve">TK: How can you describe the involved media in the distribution process? </w:t>
      </w:r>
    </w:p>
    <w:p w:rsidR="00767250" w:rsidRPr="00767250" w:rsidRDefault="00767250" w:rsidP="00767250">
      <w:pPr>
        <w:rPr>
          <w:rFonts w:ascii="Times New Roman" w:hAnsi="Times New Roman"/>
        </w:rPr>
      </w:pPr>
      <w:r w:rsidRPr="00767250">
        <w:rPr>
          <w:rFonts w:ascii="Times New Roman" w:hAnsi="Times New Roman"/>
        </w:rPr>
        <w:t>R: More or less, when a product is being visible in the media the number of people who are becoming its consumers it`s growing. For that purpose, I think that Payner has a really good strategy by developing its own broadcasting channels. For the moment they are 3 – “Planet TV”, “Planet HD” and “Planet Folk”. Having our own channels it’s more or less easy for us to distribute our products and reach our potential consumers. Moreover with the high quality products which the channels are offering and with the growing popularity of the performers in Payner, the interest of other media in Bulgaria is growing and they want to include into their programs some of our performers.</w:t>
      </w:r>
    </w:p>
    <w:p w:rsidR="00767250" w:rsidRPr="00767250" w:rsidRDefault="00767250" w:rsidP="00767250">
      <w:pPr>
        <w:rPr>
          <w:rFonts w:ascii="Times New Roman" w:hAnsi="Times New Roman"/>
        </w:rPr>
      </w:pPr>
      <w:r w:rsidRPr="00767250">
        <w:rPr>
          <w:rFonts w:ascii="Times New Roman" w:hAnsi="Times New Roman"/>
        </w:rPr>
        <w:t>TK: Can you tell me more about that, can you give an example?</w:t>
      </w:r>
    </w:p>
    <w:p w:rsidR="00767250" w:rsidRPr="00767250" w:rsidRDefault="00767250" w:rsidP="00767250">
      <w:pPr>
        <w:rPr>
          <w:rFonts w:ascii="Times New Roman" w:hAnsi="Times New Roman"/>
        </w:rPr>
      </w:pPr>
      <w:r w:rsidRPr="00767250">
        <w:rPr>
          <w:rFonts w:ascii="Times New Roman" w:hAnsi="Times New Roman"/>
        </w:rPr>
        <w:t>R: Well, most of our performers are often guest at different programs. I am not going to say names of TV productions, but quite often they appear as guests, co-hosts, reality stars in other TV programs.</w:t>
      </w:r>
    </w:p>
    <w:p w:rsidR="00767250" w:rsidRPr="00767250" w:rsidRDefault="00767250" w:rsidP="00767250">
      <w:pPr>
        <w:rPr>
          <w:rFonts w:ascii="Times New Roman" w:hAnsi="Times New Roman"/>
        </w:rPr>
      </w:pPr>
      <w:r w:rsidRPr="00767250">
        <w:rPr>
          <w:rFonts w:ascii="Times New Roman" w:hAnsi="Times New Roman"/>
        </w:rPr>
        <w:t>TK: You mentioned different programs, in the broadcasting program of the channels of Payner there are also thematically programs it is not only music. How can you describe the role of those programs?</w:t>
      </w:r>
    </w:p>
    <w:p w:rsidR="00767250" w:rsidRPr="00767250" w:rsidRDefault="00767250" w:rsidP="00767250">
      <w:pPr>
        <w:rPr>
          <w:rFonts w:ascii="Times New Roman" w:hAnsi="Times New Roman"/>
        </w:rPr>
      </w:pPr>
      <w:r w:rsidRPr="00767250">
        <w:rPr>
          <w:rFonts w:ascii="Times New Roman" w:hAnsi="Times New Roman"/>
        </w:rPr>
        <w:t>R:  As I said earlier, I have worked for a specific type of program and I must say that these kinds of programs which are included in the broadcasting schedule of the television channel are making a difference. First of all, the are presenting a cultural enrichment for the audiences, for example programs like “Father`s fireplace (Bashtino ognishte), and “This is Bulgaria” (Tova e Bulgaria). These two programs are educational and they are presenting interesting facts and news about the typical things of Bulgarian`s music.  Other television programs like “Together” (Zaedno) and “Folk marathon” (Folkmaraton) are showing the latest news and facts about the star performers of Payner. Their purpose is to illustrate the daily life of the performers; the aim is to bring them closer to the audiences.  Overall I can say that these kind of programs are desired by the audiences, it can be observed even on international level, music channels like MTV are also including thematically programs in their broadcasting schedule, I can say that we want to reach the high quality of international channels, in a way to satisfy the needs of our audiences and to keep their interest in us.</w:t>
      </w:r>
    </w:p>
    <w:p w:rsidR="00767250" w:rsidRPr="00767250" w:rsidRDefault="00767250" w:rsidP="00767250">
      <w:pPr>
        <w:rPr>
          <w:rFonts w:ascii="Times New Roman" w:hAnsi="Times New Roman"/>
        </w:rPr>
      </w:pPr>
      <w:r w:rsidRPr="00767250">
        <w:rPr>
          <w:rFonts w:ascii="Times New Roman" w:hAnsi="Times New Roman"/>
        </w:rPr>
        <w:t>TK:  Okay, but Planet TV is owned by Payner, does the company have any influence upon deciding what to be included or not in the broadcasting schedule of the television channel?</w:t>
      </w:r>
    </w:p>
    <w:p w:rsidR="00767250" w:rsidRPr="00767250" w:rsidRDefault="00767250" w:rsidP="00767250">
      <w:pPr>
        <w:rPr>
          <w:rFonts w:ascii="Times New Roman" w:hAnsi="Times New Roman"/>
        </w:rPr>
      </w:pPr>
      <w:r w:rsidRPr="00767250">
        <w:rPr>
          <w:rFonts w:ascii="Times New Roman" w:hAnsi="Times New Roman"/>
        </w:rPr>
        <w:t xml:space="preserve">R: The whole video production which is broadcasted not only on Planet TV, but as well on Planet HD and Planet Folk and that video production includes – video clips, thematically programs even the themes which are needed to be discussed in the programs is directed by the company. Payner is the owner of the television channel and as one it has the power to develop it on their own view. </w:t>
      </w:r>
    </w:p>
    <w:p w:rsidR="00767250" w:rsidRPr="00767250" w:rsidRDefault="00767250" w:rsidP="00767250">
      <w:pPr>
        <w:rPr>
          <w:rFonts w:ascii="Times New Roman" w:hAnsi="Times New Roman"/>
        </w:rPr>
      </w:pPr>
      <w:r w:rsidRPr="00767250">
        <w:rPr>
          <w:rFonts w:ascii="Times New Roman" w:hAnsi="Times New Roman"/>
        </w:rPr>
        <w:t>TK: Having in mind your personal experience in the company, and as well in the pop folk music industry, do you observe a change in the genre through out the years?</w:t>
      </w:r>
    </w:p>
    <w:p w:rsidR="00767250" w:rsidRPr="00767250" w:rsidRDefault="00767250" w:rsidP="00767250">
      <w:pPr>
        <w:rPr>
          <w:rFonts w:ascii="Times New Roman" w:hAnsi="Times New Roman"/>
        </w:rPr>
      </w:pPr>
      <w:r w:rsidRPr="00767250">
        <w:rPr>
          <w:rFonts w:ascii="Times New Roman" w:hAnsi="Times New Roman"/>
        </w:rPr>
        <w:t>R: Yes for sure there is a change and it is quite visible, even for people who are not that interested in the music genre pop folk. Before the folk element was quite visible, it was carrying more the typical of the region culture. Nowadays, the folk element is still there but it is mixed with new genres like pop and dance and that mixture is transforming the genre. It is becoming music with a more international manner and that is part of the corporate culture of the company – to develop and reach the European standards of work.  Also it is quite visible even with the video clips which are produced, before they were nothing special and they were not comparable with the videos made internationally. Nowadays our projects can be compared the songs and video clips produced by the company for sure are comparable with the European level. For example I can illustrate the video clips of Andrea, Tsvetelina Qneva, Maria, Galena and more of the leading names in Payner music company.</w:t>
      </w:r>
    </w:p>
    <w:p w:rsidR="00767250" w:rsidRPr="00767250" w:rsidRDefault="00767250" w:rsidP="00767250">
      <w:pPr>
        <w:rPr>
          <w:rFonts w:ascii="Times New Roman" w:hAnsi="Times New Roman"/>
        </w:rPr>
      </w:pPr>
      <w:r w:rsidRPr="00767250">
        <w:rPr>
          <w:rFonts w:ascii="Times New Roman" w:hAnsi="Times New Roman"/>
        </w:rPr>
        <w:t xml:space="preserve">TK: Okay, clearly you are observing a change… Are you able to illustrate some of the factors which are influencing that change? </w:t>
      </w:r>
    </w:p>
    <w:p w:rsidR="00767250" w:rsidRPr="00767250" w:rsidRDefault="00767250" w:rsidP="00767250">
      <w:pPr>
        <w:rPr>
          <w:rFonts w:ascii="Times New Roman" w:hAnsi="Times New Roman"/>
        </w:rPr>
      </w:pPr>
      <w:r w:rsidRPr="00767250">
        <w:rPr>
          <w:rFonts w:ascii="Times New Roman" w:hAnsi="Times New Roman"/>
        </w:rPr>
        <w:t>R: Well I think that the globalization has an effect on everything as well on music. And as well on pop folk. In this industry everything is very dynamic and everything is changing very fast. New sounds, new instruments are introduced every day and we as a company we want to develop and reach international levels, so we follow the trends also. If we want to reach their level we have to obey the modern culture and corporate with globalization.</w:t>
      </w:r>
    </w:p>
    <w:p w:rsidR="00767250" w:rsidRPr="00767250" w:rsidRDefault="00767250" w:rsidP="00767250">
      <w:pPr>
        <w:pStyle w:val="ListParagraph"/>
        <w:spacing w:line="360" w:lineRule="auto"/>
        <w:ind w:left="0"/>
        <w:rPr>
          <w:rFonts w:ascii="Times New Roman" w:hAnsi="Times New Roman"/>
          <w:sz w:val="24"/>
          <w:szCs w:val="24"/>
        </w:rPr>
      </w:pPr>
      <w:r w:rsidRPr="00767250">
        <w:rPr>
          <w:rFonts w:ascii="Times New Roman" w:hAnsi="Times New Roman"/>
        </w:rPr>
        <w:t>TK:</w:t>
      </w:r>
      <w:r w:rsidRPr="00767250">
        <w:rPr>
          <w:rFonts w:ascii="Times New Roman" w:hAnsi="Times New Roman"/>
          <w:sz w:val="24"/>
          <w:szCs w:val="24"/>
        </w:rPr>
        <w:t xml:space="preserve">  Some of your performers have projects with producers and composers from the Balkans region… do you observe any influence from their side?</w:t>
      </w:r>
    </w:p>
    <w:p w:rsidR="00767250" w:rsidRPr="00767250" w:rsidRDefault="00767250" w:rsidP="00767250">
      <w:pPr>
        <w:rPr>
          <w:rFonts w:ascii="Times New Roman" w:hAnsi="Times New Roman"/>
        </w:rPr>
      </w:pPr>
      <w:r w:rsidRPr="00767250">
        <w:rPr>
          <w:rFonts w:ascii="Times New Roman" w:hAnsi="Times New Roman"/>
        </w:rPr>
        <w:t>R: I think these projects are good for both sides. Working together is bringing more experience for both sides and by that I can say that both sides are learning from each other and as well influencing each other. And there is nothing bad to be influenced, especially having in mind the will of Payner to develop and be more successful in the future, transformations like these are bringing only benefits for that.  With co-learning the music, the quality, everything is getting better.</w:t>
      </w:r>
    </w:p>
    <w:p w:rsidR="00767250" w:rsidRPr="00767250" w:rsidRDefault="00767250" w:rsidP="00767250">
      <w:pPr>
        <w:rPr>
          <w:rFonts w:ascii="Times New Roman" w:hAnsi="Times New Roman"/>
        </w:rPr>
      </w:pPr>
      <w:r w:rsidRPr="00767250">
        <w:rPr>
          <w:rFonts w:ascii="Times New Roman" w:hAnsi="Times New Roman"/>
        </w:rPr>
        <w:t>TK:  And how do you observe pop folk in the media world?</w:t>
      </w:r>
    </w:p>
    <w:p w:rsidR="00767250" w:rsidRPr="00767250" w:rsidRDefault="00767250" w:rsidP="00767250">
      <w:pPr>
        <w:rPr>
          <w:rFonts w:ascii="Times New Roman" w:hAnsi="Times New Roman"/>
        </w:rPr>
      </w:pPr>
      <w:r w:rsidRPr="00767250">
        <w:rPr>
          <w:rFonts w:ascii="Times New Roman" w:hAnsi="Times New Roman"/>
        </w:rPr>
        <w:t>R: Well I can say that some colleagues journalists are saying that when some of our performers are being guests at their television shows/magazines, their ratings and their circulation are getting really high. That means that the performers are being interesting for the audiences, so I can state that it is important to be present in the media world, it`s important because in that way you are getting more and more popular.</w:t>
      </w:r>
    </w:p>
    <w:p w:rsidR="00767250" w:rsidRPr="00767250" w:rsidRDefault="00767250" w:rsidP="00767250">
      <w:pPr>
        <w:rPr>
          <w:rFonts w:ascii="Times New Roman" w:hAnsi="Times New Roman"/>
        </w:rPr>
      </w:pPr>
    </w:p>
    <w:p w:rsidR="00767250" w:rsidRPr="00767250" w:rsidRDefault="00767250" w:rsidP="00767250">
      <w:pPr>
        <w:rPr>
          <w:rFonts w:ascii="Times New Roman" w:hAnsi="Times New Roman"/>
        </w:rPr>
      </w:pPr>
      <w:r w:rsidRPr="00767250">
        <w:rPr>
          <w:rFonts w:ascii="Times New Roman" w:hAnsi="Times New Roman"/>
        </w:rPr>
        <w:t>TK:… And how do you see the development of pop folk in the next let`s say 5 years?</w:t>
      </w:r>
    </w:p>
    <w:p w:rsidR="00767250" w:rsidRPr="00767250" w:rsidRDefault="00767250" w:rsidP="00767250">
      <w:pPr>
        <w:rPr>
          <w:rFonts w:ascii="Times New Roman" w:hAnsi="Times New Roman"/>
        </w:rPr>
      </w:pPr>
      <w:r w:rsidRPr="00767250">
        <w:rPr>
          <w:rFonts w:ascii="Times New Roman" w:hAnsi="Times New Roman"/>
        </w:rPr>
        <w:t>R: I think that the transformation of the genre will continue and will develop more in an international manner. By that I mean that the influence from the side of the globalization. I believe that in the next years pop folk will be more pop but still it will maintain its typical sounds.</w:t>
      </w:r>
    </w:p>
    <w:p w:rsidR="00767250" w:rsidRPr="00767250" w:rsidRDefault="00445254">
      <w:pPr>
        <w:rPr>
          <w:rFonts w:ascii="Times New Roman" w:hAnsi="Times New Roman"/>
          <w:b/>
          <w:i/>
          <w:sz w:val="24"/>
          <w:u w:val="single"/>
        </w:rPr>
      </w:pPr>
      <w:r w:rsidRPr="00767250">
        <w:rPr>
          <w:rFonts w:ascii="Times New Roman" w:hAnsi="Times New Roman"/>
          <w:b/>
          <w:i/>
          <w:sz w:val="24"/>
          <w:u w:val="single"/>
        </w:rPr>
        <w:t>Transcript</w:t>
      </w:r>
      <w:r w:rsidR="00767250" w:rsidRPr="00767250">
        <w:rPr>
          <w:rFonts w:ascii="Times New Roman" w:hAnsi="Times New Roman"/>
          <w:b/>
          <w:i/>
          <w:sz w:val="24"/>
          <w:u w:val="single"/>
        </w:rPr>
        <w:t xml:space="preserve"> of interview with the performer Poli</w:t>
      </w:r>
    </w:p>
    <w:p w:rsidR="00767250" w:rsidRPr="00767250" w:rsidRDefault="00767250" w:rsidP="00767250">
      <w:pPr>
        <w:tabs>
          <w:tab w:val="left" w:pos="-90"/>
        </w:tabs>
        <w:rPr>
          <w:rFonts w:ascii="Times New Roman" w:hAnsi="Times New Roman"/>
        </w:rPr>
      </w:pPr>
      <w:r w:rsidRPr="00767250">
        <w:rPr>
          <w:rFonts w:ascii="Times New Roman" w:hAnsi="Times New Roman"/>
        </w:rPr>
        <w:t>TK: Can you tell me more about yourself for how long you have been working in the music business?</w:t>
      </w:r>
    </w:p>
    <w:p w:rsidR="00767250" w:rsidRPr="00767250" w:rsidRDefault="00767250" w:rsidP="00767250">
      <w:pPr>
        <w:tabs>
          <w:tab w:val="left" w:pos="3990"/>
        </w:tabs>
        <w:rPr>
          <w:rFonts w:ascii="Times New Roman" w:hAnsi="Times New Roman"/>
        </w:rPr>
      </w:pPr>
      <w:r w:rsidRPr="00767250">
        <w:rPr>
          <w:rFonts w:ascii="Times New Roman" w:hAnsi="Times New Roman"/>
        </w:rPr>
        <w:t>R: For a long time actually I was a professional basketball player, I was taking music classes during my sports career, music was my hobby. But with time the roles changed and music became my work and sport my hobby. And yeah on the 10</w:t>
      </w:r>
      <w:r w:rsidRPr="00767250">
        <w:rPr>
          <w:rFonts w:ascii="Times New Roman" w:hAnsi="Times New Roman"/>
          <w:vertAlign w:val="superscript"/>
        </w:rPr>
        <w:t>th</w:t>
      </w:r>
      <w:r w:rsidRPr="00767250">
        <w:rPr>
          <w:rFonts w:ascii="Times New Roman" w:hAnsi="Times New Roman"/>
        </w:rPr>
        <w:t xml:space="preserve"> of May I`m releasing my 11</w:t>
      </w:r>
      <w:r w:rsidRPr="00767250">
        <w:rPr>
          <w:rFonts w:ascii="Times New Roman" w:hAnsi="Times New Roman"/>
          <w:vertAlign w:val="superscript"/>
        </w:rPr>
        <w:t>th</w:t>
      </w:r>
      <w:r w:rsidRPr="00767250">
        <w:rPr>
          <w:rFonts w:ascii="Times New Roman" w:hAnsi="Times New Roman"/>
        </w:rPr>
        <w:t xml:space="preserve"> album.</w:t>
      </w:r>
    </w:p>
    <w:p w:rsidR="00767250" w:rsidRPr="00767250" w:rsidRDefault="00767250" w:rsidP="00767250">
      <w:pPr>
        <w:tabs>
          <w:tab w:val="left" w:pos="3990"/>
        </w:tabs>
        <w:rPr>
          <w:rFonts w:ascii="Times New Roman" w:hAnsi="Times New Roman"/>
        </w:rPr>
      </w:pPr>
      <w:r w:rsidRPr="00767250">
        <w:rPr>
          <w:rFonts w:ascii="Times New Roman" w:hAnsi="Times New Roman"/>
        </w:rPr>
        <w:t xml:space="preserve">TK: That is a great achievement. Congratulations. And for how long you have been working with Payner music? </w:t>
      </w:r>
    </w:p>
    <w:p w:rsidR="00767250" w:rsidRPr="00767250" w:rsidRDefault="00767250" w:rsidP="00767250">
      <w:pPr>
        <w:tabs>
          <w:tab w:val="left" w:pos="3990"/>
        </w:tabs>
        <w:rPr>
          <w:rFonts w:ascii="Times New Roman" w:hAnsi="Times New Roman"/>
        </w:rPr>
      </w:pPr>
      <w:r w:rsidRPr="00767250">
        <w:rPr>
          <w:rFonts w:ascii="Times New Roman" w:hAnsi="Times New Roman"/>
        </w:rPr>
        <w:t>R:  I have been working with Payner for 8 years. Every performer it doesn`t matter his singing possibilities, or good songs if he doesn`t have a stable music company and media partner behind his back, the songs of this performer could not reach the audiences. That is why music companies like Payner music are essential for the career of a performer.</w:t>
      </w:r>
    </w:p>
    <w:p w:rsidR="00767250" w:rsidRPr="00767250" w:rsidRDefault="00767250" w:rsidP="00767250">
      <w:pPr>
        <w:tabs>
          <w:tab w:val="left" w:pos="3990"/>
        </w:tabs>
        <w:rPr>
          <w:rFonts w:ascii="Times New Roman" w:hAnsi="Times New Roman"/>
        </w:rPr>
      </w:pPr>
      <w:r w:rsidRPr="00767250">
        <w:rPr>
          <w:rFonts w:ascii="Times New Roman" w:hAnsi="Times New Roman"/>
        </w:rPr>
        <w:t>TK: How did u start your partnership with the company? Did they discover you or …. ?</w:t>
      </w:r>
    </w:p>
    <w:p w:rsidR="00767250" w:rsidRPr="00767250" w:rsidRDefault="00767250" w:rsidP="00767250">
      <w:pPr>
        <w:tabs>
          <w:tab w:val="left" w:pos="3990"/>
        </w:tabs>
        <w:rPr>
          <w:rFonts w:ascii="Times New Roman" w:hAnsi="Times New Roman"/>
        </w:rPr>
      </w:pPr>
      <w:r w:rsidRPr="00767250">
        <w:rPr>
          <w:rFonts w:ascii="Times New Roman" w:hAnsi="Times New Roman"/>
        </w:rPr>
        <w:t>R: In most cases, there are auditions inside the music company in the search for new talents. In my case I gave them a whole album, which was approved and this was my 4</w:t>
      </w:r>
      <w:r w:rsidRPr="00767250">
        <w:rPr>
          <w:rFonts w:ascii="Times New Roman" w:hAnsi="Times New Roman"/>
          <w:vertAlign w:val="superscript"/>
        </w:rPr>
        <w:t>th</w:t>
      </w:r>
      <w:r w:rsidRPr="00767250">
        <w:rPr>
          <w:rFonts w:ascii="Times New Roman" w:hAnsi="Times New Roman"/>
        </w:rPr>
        <w:t xml:space="preserve"> album, which was distributed by the company.</w:t>
      </w:r>
    </w:p>
    <w:p w:rsidR="00767250" w:rsidRPr="00767250" w:rsidRDefault="00767250" w:rsidP="00767250">
      <w:pPr>
        <w:tabs>
          <w:tab w:val="left" w:pos="3990"/>
        </w:tabs>
        <w:rPr>
          <w:rFonts w:ascii="Times New Roman" w:hAnsi="Times New Roman"/>
        </w:rPr>
      </w:pPr>
      <w:r w:rsidRPr="00767250">
        <w:rPr>
          <w:rFonts w:ascii="Times New Roman" w:hAnsi="Times New Roman"/>
        </w:rPr>
        <w:t>TK: How would you describe your relationship with the company?</w:t>
      </w:r>
    </w:p>
    <w:p w:rsidR="00767250" w:rsidRPr="00767250" w:rsidRDefault="00767250" w:rsidP="00767250">
      <w:pPr>
        <w:tabs>
          <w:tab w:val="left" w:pos="3990"/>
        </w:tabs>
        <w:rPr>
          <w:rFonts w:ascii="Times New Roman" w:hAnsi="Times New Roman"/>
        </w:rPr>
      </w:pPr>
      <w:r w:rsidRPr="00767250">
        <w:rPr>
          <w:rFonts w:ascii="Times New Roman" w:hAnsi="Times New Roman"/>
        </w:rPr>
        <w:t>R: Every performer has strong individual relationship and contract with the company. And they are connected with the style the artist is going to perform, also who is going to produce the product and according to all of that the percentages of benefit are being determined. In my case the company is producing and distributing my songs and albums.</w:t>
      </w:r>
    </w:p>
    <w:p w:rsidR="00767250" w:rsidRPr="00767250" w:rsidRDefault="00767250" w:rsidP="00767250">
      <w:pPr>
        <w:tabs>
          <w:tab w:val="left" w:pos="3990"/>
        </w:tabs>
        <w:rPr>
          <w:rFonts w:ascii="Times New Roman" w:hAnsi="Times New Roman"/>
        </w:rPr>
      </w:pPr>
      <w:r w:rsidRPr="00767250">
        <w:rPr>
          <w:rFonts w:ascii="Times New Roman" w:hAnsi="Times New Roman"/>
        </w:rPr>
        <w:t>TK: Talking about your songs and albums, are you writing them on your own or …?</w:t>
      </w:r>
    </w:p>
    <w:p w:rsidR="00767250" w:rsidRPr="00767250" w:rsidRDefault="00767250" w:rsidP="00767250">
      <w:pPr>
        <w:tabs>
          <w:tab w:val="left" w:pos="3990"/>
        </w:tabs>
        <w:rPr>
          <w:rFonts w:ascii="Times New Roman" w:hAnsi="Times New Roman"/>
        </w:rPr>
      </w:pPr>
      <w:r w:rsidRPr="00767250">
        <w:rPr>
          <w:rFonts w:ascii="Times New Roman" w:hAnsi="Times New Roman"/>
        </w:rPr>
        <w:t>R:  Well I`m making my own music, I hire people who are also working in the company to do the lyrics, the music and the arrangement of my music.</w:t>
      </w:r>
    </w:p>
    <w:p w:rsidR="00767250" w:rsidRPr="00767250" w:rsidRDefault="00767250" w:rsidP="00767250">
      <w:pPr>
        <w:tabs>
          <w:tab w:val="left" w:pos="3990"/>
        </w:tabs>
        <w:rPr>
          <w:rFonts w:ascii="Times New Roman" w:hAnsi="Times New Roman"/>
        </w:rPr>
      </w:pPr>
      <w:r w:rsidRPr="00767250">
        <w:rPr>
          <w:rFonts w:ascii="Times New Roman" w:hAnsi="Times New Roman"/>
        </w:rPr>
        <w:t>TK: And are you observing ant change in the style?</w:t>
      </w:r>
    </w:p>
    <w:p w:rsidR="00767250" w:rsidRPr="00767250" w:rsidRDefault="00767250" w:rsidP="00767250">
      <w:pPr>
        <w:tabs>
          <w:tab w:val="left" w:pos="3990"/>
        </w:tabs>
        <w:rPr>
          <w:rFonts w:ascii="Times New Roman" w:hAnsi="Times New Roman"/>
        </w:rPr>
      </w:pPr>
      <w:r w:rsidRPr="00767250">
        <w:rPr>
          <w:rFonts w:ascii="Times New Roman" w:hAnsi="Times New Roman"/>
        </w:rPr>
        <w:t>R:  It is different; it sounded different before 10 years ago for example. Now it`s sounds completely different. Is way more modern, so it could be more accessible to the audiences. The instruments are as well transforming and developing. And the music it has to sound more commercial. It is like a modern house build up on the basics of the Folk music. The themes in the lyrics are more modern not as before the lyrics they have to come from the daily emotional life – love, friendship, broken hears. This is what I do.</w:t>
      </w:r>
    </w:p>
    <w:p w:rsidR="00767250" w:rsidRPr="00767250" w:rsidRDefault="00767250" w:rsidP="00767250">
      <w:pPr>
        <w:tabs>
          <w:tab w:val="left" w:pos="3990"/>
        </w:tabs>
        <w:rPr>
          <w:rFonts w:ascii="Times New Roman" w:hAnsi="Times New Roman"/>
        </w:rPr>
      </w:pPr>
      <w:r w:rsidRPr="00767250">
        <w:rPr>
          <w:rFonts w:ascii="Times New Roman" w:hAnsi="Times New Roman"/>
        </w:rPr>
        <w:t xml:space="preserve">TK: Clearly you see a change in the genre, have you ever though about the reasons standing behind those changes? </w:t>
      </w:r>
    </w:p>
    <w:p w:rsidR="00767250" w:rsidRPr="00767250" w:rsidRDefault="00767250" w:rsidP="00767250">
      <w:pPr>
        <w:tabs>
          <w:tab w:val="left" w:pos="3990"/>
        </w:tabs>
        <w:rPr>
          <w:rFonts w:ascii="Times New Roman" w:hAnsi="Times New Roman"/>
        </w:rPr>
      </w:pPr>
      <w:r w:rsidRPr="00767250">
        <w:rPr>
          <w:rFonts w:ascii="Times New Roman" w:hAnsi="Times New Roman"/>
        </w:rPr>
        <w:t>R:  Well it is essential to change and transform. Everything has changed, everything nowadays sports, instruments it is changing very fast and if we as artists sound the same as before there will be no interest from the audience side.</w:t>
      </w:r>
    </w:p>
    <w:p w:rsidR="00767250" w:rsidRPr="00767250" w:rsidRDefault="00767250" w:rsidP="00767250">
      <w:pPr>
        <w:tabs>
          <w:tab w:val="left" w:pos="3990"/>
        </w:tabs>
        <w:rPr>
          <w:rFonts w:ascii="Times New Roman" w:hAnsi="Times New Roman"/>
        </w:rPr>
      </w:pPr>
      <w:r w:rsidRPr="00767250">
        <w:rPr>
          <w:rFonts w:ascii="Times New Roman" w:hAnsi="Times New Roman"/>
        </w:rPr>
        <w:t>TK: And why did you decide to develop yourself in this genre?</w:t>
      </w:r>
    </w:p>
    <w:p w:rsidR="00767250" w:rsidRPr="00767250" w:rsidRDefault="00767250" w:rsidP="00767250">
      <w:pPr>
        <w:tabs>
          <w:tab w:val="left" w:pos="3990"/>
        </w:tabs>
        <w:rPr>
          <w:rFonts w:ascii="Times New Roman" w:hAnsi="Times New Roman"/>
        </w:rPr>
      </w:pPr>
      <w:r w:rsidRPr="00767250">
        <w:rPr>
          <w:rFonts w:ascii="Times New Roman" w:hAnsi="Times New Roman"/>
        </w:rPr>
        <w:t>R:  Well it is commercial. Most of my colleagues have graduated music schools with Folklore, but Pop Folk is more popular, more beneficial that is the true. For me I am also mixing it with chill out, ethno rhythms, house music at some point, I`m doing this kind of interpretations the genre is providing me with the possibility to do that but in the core of it there is always Folk music.</w:t>
      </w:r>
    </w:p>
    <w:p w:rsidR="00767250" w:rsidRPr="00767250" w:rsidRDefault="00445254">
      <w:pPr>
        <w:rPr>
          <w:rFonts w:ascii="Times New Roman" w:hAnsi="Times New Roman"/>
          <w:b/>
          <w:i/>
          <w:sz w:val="24"/>
          <w:u w:val="single"/>
        </w:rPr>
      </w:pPr>
      <w:r w:rsidRPr="00767250">
        <w:rPr>
          <w:rFonts w:ascii="Times New Roman" w:hAnsi="Times New Roman"/>
          <w:b/>
          <w:i/>
          <w:sz w:val="24"/>
          <w:u w:val="single"/>
        </w:rPr>
        <w:t>Transcript</w:t>
      </w:r>
      <w:r w:rsidR="00767250" w:rsidRPr="00767250">
        <w:rPr>
          <w:rFonts w:ascii="Times New Roman" w:hAnsi="Times New Roman"/>
          <w:b/>
          <w:i/>
          <w:sz w:val="24"/>
          <w:u w:val="single"/>
        </w:rPr>
        <w:t xml:space="preserve"> of interview with Ivailo Bliznakov</w:t>
      </w:r>
    </w:p>
    <w:p w:rsidR="00767250" w:rsidRPr="00767250" w:rsidRDefault="00767250" w:rsidP="00767250">
      <w:pPr>
        <w:rPr>
          <w:rFonts w:ascii="Times New Roman" w:hAnsi="Times New Roman"/>
        </w:rPr>
      </w:pPr>
      <w:r w:rsidRPr="00767250">
        <w:rPr>
          <w:rFonts w:ascii="Times New Roman" w:hAnsi="Times New Roman"/>
        </w:rPr>
        <w:t xml:space="preserve">TK: Can you tell me more about you and your job at the club Orient 33? </w:t>
      </w:r>
    </w:p>
    <w:p w:rsidR="00767250" w:rsidRPr="00767250" w:rsidRDefault="00767250" w:rsidP="00767250">
      <w:pPr>
        <w:rPr>
          <w:rFonts w:ascii="Times New Roman" w:hAnsi="Times New Roman"/>
        </w:rPr>
      </w:pPr>
      <w:r w:rsidRPr="00767250">
        <w:rPr>
          <w:rFonts w:ascii="Times New Roman" w:hAnsi="Times New Roman"/>
        </w:rPr>
        <w:t>R: I am one of the managers in the club. My sector is the entertainment, I am taking care for providing a nice and amusing atmosphere in the club and as well I`m responsible for the communication with different performers and I am in charge for their performance in the club.</w:t>
      </w:r>
    </w:p>
    <w:p w:rsidR="00767250" w:rsidRPr="00767250" w:rsidRDefault="00767250" w:rsidP="00767250">
      <w:pPr>
        <w:rPr>
          <w:rFonts w:ascii="Times New Roman" w:hAnsi="Times New Roman"/>
        </w:rPr>
      </w:pPr>
      <w:r w:rsidRPr="00767250">
        <w:rPr>
          <w:rFonts w:ascii="Times New Roman" w:hAnsi="Times New Roman"/>
        </w:rPr>
        <w:t>TK: Okay. In your club how are you deciding which performer to invite, are you working with a specific company with a contract, or individual with the performers?</w:t>
      </w:r>
    </w:p>
    <w:p w:rsidR="00767250" w:rsidRPr="00767250" w:rsidRDefault="00767250" w:rsidP="00767250">
      <w:pPr>
        <w:rPr>
          <w:rFonts w:ascii="Times New Roman" w:hAnsi="Times New Roman"/>
        </w:rPr>
      </w:pPr>
      <w:r w:rsidRPr="00767250">
        <w:rPr>
          <w:rFonts w:ascii="Times New Roman" w:hAnsi="Times New Roman"/>
        </w:rPr>
        <w:t>R: Usually, there are two types of the working process. The first one is to work exclusive with a company with a contract. This contract has some benefits but as well it has responsibilities. The contract is demanding for a certain period of time to invite a certain number of performers and for that we are receiving a percentage from their fee. Now we are not working with a contract because the responsibilities are way too much, the time is just not correct and nowadays the clubs which could work with a contract are really a few. As I said I am responsible for the arrangement for the performers to come and perform and the club. It is very easy to do that, I am contacting the public relation office of one of the companies and what I am doing is a program for the performances in the club for a few months ahead. Because I like the personal contact, often I travel to Dimitrovgrad where I have meetings and I am arranging the performances with the artists we want to perform, in that way we are sure that they will be available on the date on which we want them to perform. It is good to make a plan ahead for a few months because those performers are extremely busy working with clubs around the country, and if we don`t have these arrangements the possibly for the performer to be busy on that specific date is quite huge.</w:t>
      </w:r>
    </w:p>
    <w:p w:rsidR="00767250" w:rsidRPr="00767250" w:rsidRDefault="00767250" w:rsidP="00767250">
      <w:pPr>
        <w:rPr>
          <w:rFonts w:ascii="Times New Roman" w:hAnsi="Times New Roman"/>
        </w:rPr>
      </w:pPr>
      <w:r w:rsidRPr="00767250">
        <w:rPr>
          <w:rFonts w:ascii="Times New Roman" w:hAnsi="Times New Roman"/>
        </w:rPr>
        <w:t xml:space="preserve">TK: As one of the most famous and trendy clubs in Sofia is Orient 33 open the whole week or only during the weekend? </w:t>
      </w:r>
    </w:p>
    <w:p w:rsidR="00767250" w:rsidRPr="00767250" w:rsidRDefault="00767250" w:rsidP="00767250">
      <w:pPr>
        <w:rPr>
          <w:rFonts w:ascii="Times New Roman" w:hAnsi="Times New Roman"/>
        </w:rPr>
      </w:pPr>
      <w:r w:rsidRPr="00767250">
        <w:rPr>
          <w:rFonts w:ascii="Times New Roman" w:hAnsi="Times New Roman"/>
        </w:rPr>
        <w:t xml:space="preserve">R: We are open the whole week, 7 nights!!! From Monday to Sunday. And it is </w:t>
      </w:r>
    </w:p>
    <w:p w:rsidR="00767250" w:rsidRPr="00767250" w:rsidRDefault="00767250" w:rsidP="00767250">
      <w:pPr>
        <w:rPr>
          <w:rFonts w:ascii="Times New Roman" w:hAnsi="Times New Roman"/>
        </w:rPr>
      </w:pPr>
      <w:r w:rsidRPr="00767250">
        <w:rPr>
          <w:rFonts w:ascii="Times New Roman" w:hAnsi="Times New Roman"/>
        </w:rPr>
        <w:t xml:space="preserve">TK: Are you focused only on Pop Folk, are you organizing different nights? </w:t>
      </w:r>
    </w:p>
    <w:p w:rsidR="00767250" w:rsidRPr="00767250" w:rsidRDefault="00767250" w:rsidP="00767250">
      <w:pPr>
        <w:rPr>
          <w:rFonts w:ascii="Times New Roman" w:hAnsi="Times New Roman"/>
        </w:rPr>
      </w:pPr>
      <w:r w:rsidRPr="00767250">
        <w:rPr>
          <w:rFonts w:ascii="Times New Roman" w:hAnsi="Times New Roman"/>
        </w:rPr>
        <w:t xml:space="preserve">R: Our club is a Pop Folk club. The music is only Pop Folk. On Mondays we have Retro Pop Folk. We have different preferences towards our customers. A few days of the week there are some promotions of drinks, which are with a special price. For example on Wednesday we have a very challenging promotion more as a game. To every customer we are giving a special coupon which is giving them 50 Euros off their bill, you can have a bottle of whiskey for 10 Euros ha-ha –ha.  The demanding of people these days. And on Friday we are giving away a laptop. </w:t>
      </w:r>
    </w:p>
    <w:p w:rsidR="00767250" w:rsidRPr="00767250" w:rsidRDefault="00767250" w:rsidP="00767250">
      <w:pPr>
        <w:rPr>
          <w:rFonts w:ascii="Times New Roman" w:hAnsi="Times New Roman"/>
        </w:rPr>
      </w:pPr>
      <w:r w:rsidRPr="00767250">
        <w:rPr>
          <w:rFonts w:ascii="Times New Roman" w:hAnsi="Times New Roman"/>
        </w:rPr>
        <w:t>TK: Is there some kind of a game for that laptop?</w:t>
      </w:r>
    </w:p>
    <w:p w:rsidR="00767250" w:rsidRPr="00767250" w:rsidRDefault="00767250" w:rsidP="00767250">
      <w:pPr>
        <w:rPr>
          <w:rFonts w:ascii="Times New Roman" w:hAnsi="Times New Roman"/>
        </w:rPr>
      </w:pPr>
      <w:r w:rsidRPr="00767250">
        <w:rPr>
          <w:rFonts w:ascii="Times New Roman" w:hAnsi="Times New Roman"/>
        </w:rPr>
        <w:t>R: The rules are simple. For every small whiskey we are giving the customer a number, later at night all the numbers are in a bowl and we just pick one. We are famous that everything we do is very honest, so the people can rely on us.</w:t>
      </w:r>
    </w:p>
    <w:p w:rsidR="00767250" w:rsidRPr="00767250" w:rsidRDefault="00767250" w:rsidP="00767250">
      <w:pPr>
        <w:rPr>
          <w:rFonts w:ascii="Times New Roman" w:hAnsi="Times New Roman"/>
        </w:rPr>
      </w:pPr>
      <w:r w:rsidRPr="00767250">
        <w:rPr>
          <w:rFonts w:ascii="Times New Roman" w:hAnsi="Times New Roman"/>
        </w:rPr>
        <w:t>TK: All of that is very good. How would you describe the customers at the club? Is there a different age; is there any difference in the audience depending on the different nights? Like the retro pop folk night, is it more for younger generation or older one?</w:t>
      </w:r>
    </w:p>
    <w:p w:rsidR="00767250" w:rsidRPr="00767250" w:rsidRDefault="00767250" w:rsidP="00767250">
      <w:pPr>
        <w:rPr>
          <w:rFonts w:ascii="Times New Roman" w:hAnsi="Times New Roman"/>
        </w:rPr>
      </w:pPr>
      <w:r w:rsidRPr="00767250">
        <w:rPr>
          <w:rFonts w:ascii="Times New Roman" w:hAnsi="Times New Roman"/>
        </w:rPr>
        <w:t xml:space="preserve">R: Depending on the night there is no difference at our customers. What is amazing me is the fact that the Retro Pop Folk party we are doing is one of our most popular, one of our strongest nights. And I am amazed that the music those nights are hits from 10 and more years ago and teenagers at age of 18, they are familiar with the lyrics, they recognize the songs. But as well as the teenagers there are older people who are also familiar with the songs. There is not an age difference on the different nights; you can see people from the age of 18 till 60 years old people in the club. There are all kinds of people. </w:t>
      </w:r>
    </w:p>
    <w:p w:rsidR="00767250" w:rsidRPr="00767250" w:rsidRDefault="00767250" w:rsidP="00767250">
      <w:pPr>
        <w:rPr>
          <w:rFonts w:ascii="Times New Roman" w:hAnsi="Times New Roman"/>
        </w:rPr>
      </w:pPr>
      <w:r w:rsidRPr="00767250">
        <w:rPr>
          <w:rFonts w:ascii="Times New Roman" w:hAnsi="Times New Roman"/>
        </w:rPr>
        <w:t xml:space="preserve">TK: And could you tell me more about your own opinion upon Pop Folk music? As a genre, as a business? </w:t>
      </w:r>
    </w:p>
    <w:p w:rsidR="00767250" w:rsidRPr="00767250" w:rsidRDefault="00767250" w:rsidP="00767250">
      <w:pPr>
        <w:rPr>
          <w:rFonts w:ascii="Times New Roman" w:hAnsi="Times New Roman"/>
        </w:rPr>
      </w:pPr>
      <w:r w:rsidRPr="00767250">
        <w:rPr>
          <w:rFonts w:ascii="Times New Roman" w:hAnsi="Times New Roman"/>
        </w:rPr>
        <w:t>R: Well let`s begin from there, that a lot of people are denying it. A lot of people are talking against Pop Folk. In my opinion those people have their own personal reasons for that. There is one marketing strategy that the search is determining the market. There is search for that music, the fact that we are part of the Balkans. I remember from my childhood, Pop Folk was not yet a genre in Bulgaria, and then it was popular to listen to Greek music, Serbian music, so I think that this genre is exactly where it is supposed to be. I think that a lot of the produced music is valuable, there is some trash but that is everywhere. And what I can say from my own experience that particular in this sector, and I will say it</w:t>
      </w:r>
      <w:r w:rsidRPr="00767250">
        <w:rPr>
          <w:rFonts w:ascii="Times New Roman" w:hAnsi="Times New Roman"/>
          <w:lang w:val="bg-BG"/>
        </w:rPr>
        <w:t xml:space="preserve"> in slang – where </w:t>
      </w:r>
      <w:r w:rsidRPr="00767250">
        <w:rPr>
          <w:rFonts w:ascii="Times New Roman" w:hAnsi="Times New Roman"/>
        </w:rPr>
        <w:t xml:space="preserve">is pop folk, there are money. </w:t>
      </w:r>
    </w:p>
    <w:p w:rsidR="00767250" w:rsidRPr="00767250" w:rsidRDefault="00767250" w:rsidP="00767250">
      <w:pPr>
        <w:rPr>
          <w:rFonts w:ascii="Times New Roman" w:hAnsi="Times New Roman"/>
        </w:rPr>
      </w:pPr>
      <w:r w:rsidRPr="00767250">
        <w:rPr>
          <w:rFonts w:ascii="Times New Roman" w:hAnsi="Times New Roman"/>
        </w:rPr>
        <w:t>TK: And it is visible your observation in the country?</w:t>
      </w:r>
    </w:p>
    <w:p w:rsidR="00767250" w:rsidRPr="00767250" w:rsidRDefault="00767250" w:rsidP="00767250">
      <w:pPr>
        <w:rPr>
          <w:rFonts w:ascii="Times New Roman" w:hAnsi="Times New Roman"/>
        </w:rPr>
      </w:pPr>
      <w:r w:rsidRPr="00767250">
        <w:rPr>
          <w:rFonts w:ascii="Times New Roman" w:hAnsi="Times New Roman"/>
        </w:rPr>
        <w:t xml:space="preserve">R: Looking at statistics, every second bar or club is directed to Pop Folk music, because if the owner decides to ignore this genre he is ignoring his customers.  This is a fact; this is what is going on. </w:t>
      </w:r>
    </w:p>
    <w:p w:rsidR="00767250" w:rsidRPr="00767250" w:rsidRDefault="00767250" w:rsidP="00767250">
      <w:pPr>
        <w:rPr>
          <w:rFonts w:ascii="Times New Roman" w:hAnsi="Times New Roman"/>
        </w:rPr>
      </w:pPr>
      <w:r w:rsidRPr="00767250">
        <w:rPr>
          <w:rFonts w:ascii="Times New Roman" w:hAnsi="Times New Roman"/>
        </w:rPr>
        <w:t xml:space="preserve">TK: In your own opinion does u observe a change in the music genre through out the years? </w:t>
      </w:r>
    </w:p>
    <w:p w:rsidR="00767250" w:rsidRPr="00767250" w:rsidRDefault="00767250" w:rsidP="00767250">
      <w:pPr>
        <w:rPr>
          <w:rFonts w:ascii="Times New Roman" w:hAnsi="Times New Roman"/>
        </w:rPr>
      </w:pPr>
      <w:r w:rsidRPr="00767250">
        <w:rPr>
          <w:rFonts w:ascii="Times New Roman" w:hAnsi="Times New Roman"/>
        </w:rPr>
        <w:t>R:  For me the change is drastic. On a first place I can say, that nowadays the work is done way more professional, there is more professional development in the sector with which the companies are working. I am in this business from 1996; I can say that round 1998 the Pop Folk became such mainstream genre. Before the lyrics were how I can say, more from daily life, there was not so much attention to the making of a nice video clip and also the outlooks of the performers but the times are different. What is brought to my attention is that maybe now everything is way more competitive in this sector. It was understood, that if you want to have a successful product you must invest money. It is visible that the companies started working with foreign composers which are very well paid. From their side, there are established professionals in the music sector and it is well known that if the foreign composer makes a song for a certain Pop Folk performer that song would be a hit. The change in the lyrics is quite visible, there are more valuable today and that is due to several factors. What appeared mostly to me is that the Bulgarian is listening with his eyes, and for that reason in the beginning everything was more sexual, nowadays there is more style but still the sexual element is visible. There is a change in a positive direction.</w:t>
      </w:r>
    </w:p>
    <w:p w:rsidR="00767250" w:rsidRPr="00767250" w:rsidRDefault="00767250" w:rsidP="00767250">
      <w:pPr>
        <w:rPr>
          <w:rFonts w:ascii="Times New Roman" w:hAnsi="Times New Roman"/>
        </w:rPr>
      </w:pPr>
      <w:r w:rsidRPr="00767250">
        <w:rPr>
          <w:rFonts w:ascii="Times New Roman" w:hAnsi="Times New Roman"/>
        </w:rPr>
        <w:t>TK: And after 5 years how do you see the development of the Pop Folk music?</w:t>
      </w:r>
    </w:p>
    <w:p w:rsidR="00767250" w:rsidRPr="00767250" w:rsidRDefault="00767250" w:rsidP="00767250">
      <w:pPr>
        <w:rPr>
          <w:rFonts w:ascii="Times New Roman" w:hAnsi="Times New Roman"/>
        </w:rPr>
      </w:pPr>
      <w:r w:rsidRPr="00767250">
        <w:rPr>
          <w:rFonts w:ascii="Times New Roman" w:hAnsi="Times New Roman"/>
        </w:rPr>
        <w:t>R:  Well what is brought to my attention is that 60 to 70 % of the songs which are produced have a more Pop music sound. The folk from the Pop Folk is disappearing. More dance, more modern music is being produced. I think that in that direction will be the development of the Pop Folk music and I think that with this modern sound it can grow outside of the country and the Balkans. Moreover when the work is done by professionals and it has a good quality it can become global why not? But for now their work is not that highly evaluated and as well from the side of the copyrights laws in the country  but that is a different topic I don`t want to jump in it. But it is important because on a global scale most of the benefits are made by the copyrights. Unfortunately we live in the age of the internet, in Bulgaria we cannot talk about making profit from copyrights; it is just not right to download music free from the web. And I know what kind of an investment is being made to produce a song; it is a product in which a lot of money is invested. And this is all covered by the company; the good thing here is that they have ways of collecting the invested money mostly by weekly performances in different locations in the country and abroad. I really wish that in the next 5 years laws about the copyrights will be established, like in every normal country. Because without laws, the performers are also producing 2-3 albums a year which compared to the global scale is just funny and this happens because the idea is to make profit from live performances and when people are visiting those performances they want to see something new every time. And for the performers and the companies to cover that demand they have to be dynamic and produce new products often. I think as a positive person that things will develop in a good way and I think that Pop Folk will be developing and still it will be popular as now and even abroad it will be. The fact is that Sofi Marinova will represent Bulgaria on Eurovision is not a little thing; it is visible that the genre is developing fast.</w:t>
      </w:r>
    </w:p>
    <w:p w:rsidR="00767250" w:rsidRPr="00767250" w:rsidRDefault="00767250" w:rsidP="00767250">
      <w:pPr>
        <w:rPr>
          <w:rFonts w:ascii="Times New Roman" w:hAnsi="Times New Roman"/>
        </w:rPr>
      </w:pPr>
      <w:r w:rsidRPr="00767250">
        <w:rPr>
          <w:rFonts w:ascii="Times New Roman" w:hAnsi="Times New Roman"/>
        </w:rPr>
        <w:t>TK: Thank you.</w:t>
      </w:r>
    </w:p>
    <w:p w:rsidR="00767250" w:rsidRPr="00767250" w:rsidRDefault="00767250" w:rsidP="00767250">
      <w:pPr>
        <w:rPr>
          <w:rFonts w:ascii="Times New Roman" w:hAnsi="Times New Roman"/>
        </w:rPr>
      </w:pPr>
      <w:r w:rsidRPr="00767250">
        <w:rPr>
          <w:rFonts w:ascii="Times New Roman" w:hAnsi="Times New Roman"/>
        </w:rPr>
        <w:t xml:space="preserve">R: It was my pleasure. </w:t>
      </w:r>
    </w:p>
    <w:p w:rsidR="00767250" w:rsidRPr="00767250" w:rsidRDefault="00445254">
      <w:pPr>
        <w:rPr>
          <w:rFonts w:ascii="Times New Roman" w:hAnsi="Times New Roman"/>
          <w:b/>
          <w:i/>
          <w:sz w:val="24"/>
          <w:u w:val="single"/>
        </w:rPr>
      </w:pPr>
      <w:r w:rsidRPr="00767250">
        <w:rPr>
          <w:rFonts w:ascii="Times New Roman" w:hAnsi="Times New Roman"/>
          <w:b/>
          <w:i/>
          <w:sz w:val="24"/>
          <w:u w:val="single"/>
        </w:rPr>
        <w:t>Transcript</w:t>
      </w:r>
      <w:r w:rsidR="00767250" w:rsidRPr="00767250">
        <w:rPr>
          <w:rFonts w:ascii="Times New Roman" w:hAnsi="Times New Roman"/>
          <w:b/>
          <w:i/>
          <w:sz w:val="24"/>
          <w:u w:val="single"/>
        </w:rPr>
        <w:t xml:space="preserve"> of interview with Tsvetomir Matev</w:t>
      </w:r>
    </w:p>
    <w:p w:rsidR="00767250" w:rsidRPr="00767250" w:rsidRDefault="00767250" w:rsidP="00767250">
      <w:pPr>
        <w:rPr>
          <w:rFonts w:ascii="Times New Roman" w:hAnsi="Times New Roman"/>
        </w:rPr>
      </w:pPr>
      <w:r w:rsidRPr="00767250">
        <w:rPr>
          <w:rFonts w:ascii="Times New Roman" w:hAnsi="Times New Roman"/>
        </w:rPr>
        <w:t>TK: Could you tell me more about yourself and your activity?</w:t>
      </w:r>
    </w:p>
    <w:p w:rsidR="00767250" w:rsidRPr="00767250" w:rsidRDefault="00767250" w:rsidP="00767250">
      <w:pPr>
        <w:rPr>
          <w:rFonts w:ascii="Times New Roman" w:hAnsi="Times New Roman"/>
        </w:rPr>
      </w:pPr>
      <w:r w:rsidRPr="00767250">
        <w:rPr>
          <w:rFonts w:ascii="Times New Roman" w:hAnsi="Times New Roman"/>
        </w:rPr>
        <w:t xml:space="preserve">R:  My name is </w:t>
      </w:r>
      <w:r w:rsidR="00445254">
        <w:rPr>
          <w:rFonts w:ascii="Times New Roman" w:hAnsi="Times New Roman"/>
        </w:rPr>
        <w:t>Ts</w:t>
      </w:r>
      <w:r w:rsidR="00445254" w:rsidRPr="00767250">
        <w:rPr>
          <w:rFonts w:ascii="Times New Roman" w:hAnsi="Times New Roman"/>
        </w:rPr>
        <w:t>vetomir</w:t>
      </w:r>
      <w:r w:rsidRPr="00767250">
        <w:rPr>
          <w:rFonts w:ascii="Times New Roman" w:hAnsi="Times New Roman"/>
        </w:rPr>
        <w:t xml:space="preserve"> Matev, I`m 28. And I am freelance producer and distributer, I have my own studio in which as well I`m dealing with publishing. I have been working in the music business for almost 7 years.</w:t>
      </w:r>
    </w:p>
    <w:p w:rsidR="00767250" w:rsidRPr="00767250" w:rsidRDefault="00767250" w:rsidP="00767250">
      <w:pPr>
        <w:rPr>
          <w:rFonts w:ascii="Times New Roman" w:hAnsi="Times New Roman"/>
        </w:rPr>
      </w:pPr>
      <w:r w:rsidRPr="00767250">
        <w:rPr>
          <w:rFonts w:ascii="Times New Roman" w:hAnsi="Times New Roman"/>
        </w:rPr>
        <w:t>TK: Were you always been on freelance, or you have worked before for a music company?</w:t>
      </w:r>
    </w:p>
    <w:p w:rsidR="00767250" w:rsidRPr="00767250" w:rsidRDefault="00767250" w:rsidP="00767250">
      <w:pPr>
        <w:rPr>
          <w:rFonts w:ascii="Times New Roman" w:hAnsi="Times New Roman"/>
        </w:rPr>
      </w:pPr>
      <w:r w:rsidRPr="00767250">
        <w:rPr>
          <w:rFonts w:ascii="Times New Roman" w:hAnsi="Times New Roman"/>
        </w:rPr>
        <w:t>R: I started my career in one of the major pop folk music companies in the country, but at some point I decided to start my own business in the sector.</w:t>
      </w:r>
    </w:p>
    <w:p w:rsidR="00767250" w:rsidRPr="00767250" w:rsidRDefault="00767250" w:rsidP="00767250">
      <w:pPr>
        <w:rPr>
          <w:rFonts w:ascii="Times New Roman" w:hAnsi="Times New Roman"/>
        </w:rPr>
      </w:pPr>
      <w:r w:rsidRPr="00767250">
        <w:rPr>
          <w:rFonts w:ascii="Times New Roman" w:hAnsi="Times New Roman"/>
        </w:rPr>
        <w:t>TK: Can you elaborate more on that decision you have made?</w:t>
      </w:r>
    </w:p>
    <w:p w:rsidR="00767250" w:rsidRPr="00767250" w:rsidRDefault="00767250" w:rsidP="00767250">
      <w:pPr>
        <w:rPr>
          <w:rFonts w:ascii="Times New Roman" w:hAnsi="Times New Roman"/>
        </w:rPr>
      </w:pPr>
      <w:r w:rsidRPr="00767250">
        <w:rPr>
          <w:rFonts w:ascii="Times New Roman" w:hAnsi="Times New Roman"/>
        </w:rPr>
        <w:t>R: Well, me and the company we wanted different things. I know how things are working around here and I was not pleased with the conditions. For me the contract had too much obligations and responsibilities towards the company and as a video director I was not able to do what I wanted to do. There were too many limitations for my creativity, so we just stopped working together.</w:t>
      </w:r>
    </w:p>
    <w:p w:rsidR="00767250" w:rsidRPr="00767250" w:rsidRDefault="00767250" w:rsidP="00767250">
      <w:pPr>
        <w:rPr>
          <w:rFonts w:ascii="Times New Roman" w:hAnsi="Times New Roman"/>
        </w:rPr>
      </w:pPr>
      <w:r w:rsidRPr="00767250">
        <w:rPr>
          <w:rFonts w:ascii="Times New Roman" w:hAnsi="Times New Roman"/>
        </w:rPr>
        <w:t>TK: And now you are a freelance publisher. Can you tell me more about that?</w:t>
      </w:r>
    </w:p>
    <w:p w:rsidR="00767250" w:rsidRPr="00767250" w:rsidRDefault="00767250" w:rsidP="00767250">
      <w:pPr>
        <w:rPr>
          <w:rFonts w:ascii="Times New Roman" w:hAnsi="Times New Roman"/>
        </w:rPr>
      </w:pPr>
      <w:r w:rsidRPr="00767250">
        <w:rPr>
          <w:rFonts w:ascii="Times New Roman" w:hAnsi="Times New Roman"/>
        </w:rPr>
        <w:t>R:  I have decided to start producing Folk DVDs for self learning the traditional Bulgarian dances. I know it is something totally different from what I have been doing before. But I think that is the shortest way for keeping the Bulgarian spirit and traditions. Nowadays without a big company on your side it is very hard to produce and distribute music, especially folk music, which is not popular at all. I am pleased with what I do now, because I can be creative and make happy the people who are really carrying about Folk music.</w:t>
      </w:r>
    </w:p>
    <w:p w:rsidR="00767250" w:rsidRPr="00767250" w:rsidRDefault="00767250" w:rsidP="00767250">
      <w:pPr>
        <w:rPr>
          <w:rFonts w:ascii="Times New Roman" w:hAnsi="Times New Roman"/>
        </w:rPr>
      </w:pPr>
      <w:r w:rsidRPr="00767250">
        <w:rPr>
          <w:rFonts w:ascii="Times New Roman" w:hAnsi="Times New Roman"/>
        </w:rPr>
        <w:t>TK: Ok, so you have changed your field from Pop Folk to Folk, what are the reasons for that?</w:t>
      </w:r>
    </w:p>
    <w:p w:rsidR="00767250" w:rsidRPr="00767250" w:rsidRDefault="00767250" w:rsidP="00767250">
      <w:pPr>
        <w:rPr>
          <w:rFonts w:ascii="Times New Roman" w:hAnsi="Times New Roman"/>
        </w:rPr>
      </w:pPr>
      <w:r w:rsidRPr="00767250">
        <w:rPr>
          <w:rFonts w:ascii="Times New Roman" w:hAnsi="Times New Roman"/>
        </w:rPr>
        <w:t xml:space="preserve">R: Producing and distributing Folk music, I want to show and prove that Pop Folk nowadays is so changed and it has to do more now with Pop music and sexualization. And that is quite a change. It is loosing the folk element, by becoming something cheesy. </w:t>
      </w:r>
    </w:p>
    <w:p w:rsidR="00767250" w:rsidRPr="00767250" w:rsidRDefault="00767250" w:rsidP="00767250">
      <w:pPr>
        <w:rPr>
          <w:rFonts w:ascii="Times New Roman" w:hAnsi="Times New Roman"/>
        </w:rPr>
      </w:pPr>
      <w:r w:rsidRPr="00767250">
        <w:rPr>
          <w:rFonts w:ascii="Times New Roman" w:hAnsi="Times New Roman"/>
        </w:rPr>
        <w:t>TK: And that change you mentioned, what reasons are you seeing driving it?</w:t>
      </w:r>
    </w:p>
    <w:p w:rsidR="00767250" w:rsidRPr="00767250" w:rsidRDefault="00767250" w:rsidP="00767250">
      <w:pPr>
        <w:rPr>
          <w:rFonts w:ascii="Times New Roman" w:hAnsi="Times New Roman"/>
        </w:rPr>
      </w:pPr>
      <w:r w:rsidRPr="00767250">
        <w:rPr>
          <w:rFonts w:ascii="Times New Roman" w:hAnsi="Times New Roman"/>
        </w:rPr>
        <w:t xml:space="preserve">R: Well hmm I think the influences of the U.S. Things are becoming more commercialized, and I don`t admire that. Globalization is taking over even Pop Folk. Our companies are just trying to copy what has been already produced, in relation to American videos, style, and image. The video clips are becoming more American. </w:t>
      </w:r>
    </w:p>
    <w:p w:rsidR="00767250" w:rsidRPr="00767250" w:rsidRDefault="00767250" w:rsidP="00767250">
      <w:pPr>
        <w:rPr>
          <w:rFonts w:ascii="Times New Roman" w:hAnsi="Times New Roman"/>
        </w:rPr>
      </w:pPr>
      <w:r w:rsidRPr="00767250">
        <w:rPr>
          <w:rFonts w:ascii="Times New Roman" w:hAnsi="Times New Roman"/>
        </w:rPr>
        <w:t>TK: As a freelance distributor and producer, are you planning to work with a company or??</w:t>
      </w:r>
    </w:p>
    <w:p w:rsidR="00767250" w:rsidRPr="00767250" w:rsidRDefault="00767250" w:rsidP="00767250">
      <w:pPr>
        <w:rPr>
          <w:rFonts w:ascii="Times New Roman" w:hAnsi="Times New Roman"/>
        </w:rPr>
      </w:pPr>
      <w:r w:rsidRPr="00767250">
        <w:rPr>
          <w:rFonts w:ascii="Times New Roman" w:hAnsi="Times New Roman"/>
        </w:rPr>
        <w:t>R:  Well Bulgaria is not that big of a market, so I think I am good with doing the distribution on my own. We are doing well. I would think of working with a company but only if it was international.</w:t>
      </w:r>
    </w:p>
    <w:p w:rsidR="00767250" w:rsidRPr="00767250" w:rsidRDefault="00767250" w:rsidP="00767250">
      <w:pPr>
        <w:rPr>
          <w:rFonts w:ascii="Times New Roman" w:hAnsi="Times New Roman"/>
        </w:rPr>
      </w:pPr>
      <w:r w:rsidRPr="00767250">
        <w:rPr>
          <w:rFonts w:ascii="Times New Roman" w:hAnsi="Times New Roman"/>
        </w:rPr>
        <w:t>TK: Why do you prefer an international company, are you seeking for a broader international audience?</w:t>
      </w:r>
    </w:p>
    <w:p w:rsidR="00767250" w:rsidRPr="00767250" w:rsidRDefault="00767250" w:rsidP="00767250">
      <w:pPr>
        <w:rPr>
          <w:rFonts w:ascii="Times New Roman" w:hAnsi="Times New Roman"/>
        </w:rPr>
      </w:pPr>
      <w:r w:rsidRPr="00767250">
        <w:rPr>
          <w:rFonts w:ascii="Times New Roman" w:hAnsi="Times New Roman"/>
        </w:rPr>
        <w:t>R: I want to popularize Folk music round the world. That is my big dream. Also I think that an international company will provide me with the opportunity to develop what I want and what I am pensioned about and will not put boundaries on my work.</w:t>
      </w:r>
    </w:p>
    <w:p w:rsidR="00767250" w:rsidRPr="00767250" w:rsidRDefault="00767250" w:rsidP="00767250">
      <w:pPr>
        <w:rPr>
          <w:rFonts w:ascii="Times New Roman" w:hAnsi="Times New Roman"/>
        </w:rPr>
      </w:pPr>
      <w:r w:rsidRPr="00767250">
        <w:rPr>
          <w:rFonts w:ascii="Times New Roman" w:hAnsi="Times New Roman"/>
        </w:rPr>
        <w:t>TK: I see that you have a clear interest in Folk music, what is your opinion for Pop Folk music?</w:t>
      </w:r>
    </w:p>
    <w:p w:rsidR="00767250" w:rsidRPr="00767250" w:rsidRDefault="00767250" w:rsidP="00767250">
      <w:pPr>
        <w:rPr>
          <w:rFonts w:ascii="Times New Roman" w:hAnsi="Times New Roman"/>
        </w:rPr>
      </w:pPr>
      <w:r w:rsidRPr="00767250">
        <w:rPr>
          <w:rFonts w:ascii="Times New Roman" w:hAnsi="Times New Roman"/>
        </w:rPr>
        <w:t xml:space="preserve">R:  It is negative, because of the changes in the genres and because of the major companies which are controlling every step of the process. </w:t>
      </w:r>
    </w:p>
    <w:p w:rsidR="00767250" w:rsidRPr="00767250" w:rsidRDefault="00767250" w:rsidP="00767250">
      <w:pPr>
        <w:rPr>
          <w:rFonts w:ascii="Times New Roman" w:hAnsi="Times New Roman"/>
        </w:rPr>
      </w:pPr>
      <w:r w:rsidRPr="00767250">
        <w:rPr>
          <w:rFonts w:ascii="Times New Roman" w:hAnsi="Times New Roman"/>
        </w:rPr>
        <w:t>TK:  How do you see the development of Pop Folk music let`s say in 5 years?</w:t>
      </w:r>
    </w:p>
    <w:p w:rsidR="00767250" w:rsidRPr="00767250" w:rsidRDefault="00767250" w:rsidP="00767250">
      <w:pPr>
        <w:rPr>
          <w:rFonts w:ascii="Times New Roman" w:hAnsi="Times New Roman"/>
        </w:rPr>
      </w:pPr>
      <w:r w:rsidRPr="00767250">
        <w:rPr>
          <w:rFonts w:ascii="Times New Roman" w:hAnsi="Times New Roman"/>
        </w:rPr>
        <w:t>R:  It will be still here after 5 and after 15 years.  I just hope that it will return to do way it was before, and the Folk element will be still there!! Call me nostalgic, but I`m not okay with all the changes that are made in the music nowadays.</w:t>
      </w:r>
    </w:p>
    <w:p w:rsidR="00767250" w:rsidRPr="00767250" w:rsidRDefault="00767250">
      <w:pPr>
        <w:rPr>
          <w:rFonts w:ascii="Times New Roman" w:hAnsi="Times New Roman"/>
          <w:b/>
          <w:i/>
          <w:sz w:val="24"/>
          <w:u w:val="single"/>
        </w:rPr>
      </w:pPr>
    </w:p>
    <w:sectPr w:rsidR="00767250" w:rsidRPr="00767250" w:rsidSect="00780336">
      <w:footerReference w:type="default" r:id="rId2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45E4" w:rsidRDefault="00C445E4" w:rsidP="00410069">
      <w:pPr>
        <w:spacing w:after="0" w:line="240" w:lineRule="auto"/>
      </w:pPr>
      <w:r>
        <w:separator/>
      </w:r>
    </w:p>
  </w:endnote>
  <w:endnote w:type="continuationSeparator" w:id="0">
    <w:p w:rsidR="00C445E4" w:rsidRDefault="00C445E4" w:rsidP="004100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Rockwell">
    <w:panose1 w:val="02060603020205020403"/>
    <w:charset w:val="00"/>
    <w:family w:val="roman"/>
    <w:pitch w:val="variable"/>
    <w:sig w:usb0="00000007" w:usb1="00000000" w:usb2="00000000" w:usb3="00000000" w:csb0="00000003"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67EB" w:rsidRDefault="00EF67EB">
    <w:pPr>
      <w:pStyle w:val="Footer"/>
      <w:pBdr>
        <w:top w:val="single" w:sz="4" w:space="1" w:color="D9D9D9" w:themeColor="background1" w:themeShade="D9"/>
      </w:pBdr>
      <w:rPr>
        <w:b/>
      </w:rPr>
    </w:pPr>
  </w:p>
  <w:p w:rsidR="00EF67EB" w:rsidRDefault="00EF67E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22869"/>
      <w:docPartObj>
        <w:docPartGallery w:val="Page Numbers (Bottom of Page)"/>
        <w:docPartUnique/>
      </w:docPartObj>
    </w:sdtPr>
    <w:sdtEndPr>
      <w:rPr>
        <w:color w:val="7F7F7F" w:themeColor="background1" w:themeShade="7F"/>
        <w:spacing w:val="60"/>
      </w:rPr>
    </w:sdtEndPr>
    <w:sdtContent>
      <w:p w:rsidR="00EF67EB" w:rsidRDefault="00F14FBB">
        <w:pPr>
          <w:pStyle w:val="Footer"/>
          <w:pBdr>
            <w:top w:val="single" w:sz="4" w:space="1" w:color="D9D9D9" w:themeColor="background1" w:themeShade="D9"/>
          </w:pBdr>
          <w:rPr>
            <w:b/>
          </w:rPr>
        </w:pPr>
        <w:r>
          <w:fldChar w:fldCharType="begin"/>
        </w:r>
        <w:r>
          <w:instrText xml:space="preserve"> PAGE   \* MERGEFORMAT </w:instrText>
        </w:r>
        <w:r>
          <w:fldChar w:fldCharType="separate"/>
        </w:r>
        <w:r w:rsidRPr="00F14FBB">
          <w:rPr>
            <w:b/>
            <w:noProof/>
          </w:rPr>
          <w:t>13</w:t>
        </w:r>
        <w:r>
          <w:rPr>
            <w:b/>
            <w:noProof/>
          </w:rPr>
          <w:fldChar w:fldCharType="end"/>
        </w:r>
        <w:r w:rsidR="00EF67EB">
          <w:rPr>
            <w:b/>
          </w:rPr>
          <w:t xml:space="preserve"> | </w:t>
        </w:r>
        <w:r w:rsidR="00EF67EB">
          <w:rPr>
            <w:color w:val="7F7F7F" w:themeColor="background1" w:themeShade="7F"/>
            <w:spacing w:val="60"/>
          </w:rPr>
          <w:t>Page</w:t>
        </w:r>
      </w:p>
    </w:sdtContent>
  </w:sdt>
  <w:p w:rsidR="00EF67EB" w:rsidRDefault="00EF67E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45E4" w:rsidRDefault="00C445E4" w:rsidP="00410069">
      <w:pPr>
        <w:spacing w:after="0" w:line="240" w:lineRule="auto"/>
      </w:pPr>
      <w:r>
        <w:separator/>
      </w:r>
    </w:p>
  </w:footnote>
  <w:footnote w:type="continuationSeparator" w:id="0">
    <w:p w:rsidR="00C445E4" w:rsidRDefault="00C445E4" w:rsidP="00410069">
      <w:pPr>
        <w:spacing w:after="0" w:line="240" w:lineRule="auto"/>
      </w:pPr>
      <w:r>
        <w:continuationSeparator/>
      </w:r>
    </w:p>
  </w:footnote>
  <w:footnote w:id="1">
    <w:p w:rsidR="00EF67EB" w:rsidRDefault="00EF67EB">
      <w:pPr>
        <w:pStyle w:val="FootnoteText"/>
      </w:pPr>
      <w:r>
        <w:rPr>
          <w:rStyle w:val="FootnoteReference"/>
        </w:rPr>
        <w:footnoteRef/>
      </w:r>
      <w:r>
        <w:t xml:space="preserve"> The information related to Payner Music is based on the company`s website- www.payner.bg</w:t>
      </w:r>
    </w:p>
  </w:footnote>
  <w:footnote w:id="2">
    <w:p w:rsidR="00EF67EB" w:rsidRDefault="00EF67EB">
      <w:pPr>
        <w:pStyle w:val="FootnoteText"/>
      </w:pPr>
      <w:r>
        <w:rPr>
          <w:rStyle w:val="FootnoteReference"/>
        </w:rPr>
        <w:footnoteRef/>
      </w:r>
      <w:r>
        <w:t xml:space="preserve"> The information was taken from the official website of the company – </w:t>
      </w:r>
      <w:hyperlink r:id="rId1" w:history="1">
        <w:r w:rsidRPr="00155CE1">
          <w:rPr>
            <w:rStyle w:val="Hyperlink"/>
          </w:rPr>
          <w:t>www.ara.bg</w:t>
        </w:r>
      </w:hyperlink>
    </w:p>
  </w:footnote>
  <w:footnote w:id="3">
    <w:p w:rsidR="00EF67EB" w:rsidRDefault="00EF67EB" w:rsidP="00410069">
      <w:pPr>
        <w:pStyle w:val="FootnoteText"/>
      </w:pPr>
      <w:r>
        <w:rPr>
          <w:rStyle w:val="FootnoteReference"/>
        </w:rPr>
        <w:footnoteRef/>
      </w:r>
      <w:r>
        <w:t xml:space="preserve"> For Addition information about the music industry in Bulgaria, and the music companies see chapter 2 ,p.8.</w:t>
      </w:r>
    </w:p>
  </w:footnote>
  <w:footnote w:id="4">
    <w:p w:rsidR="00EF67EB" w:rsidRDefault="00EF67EB" w:rsidP="00410069">
      <w:pPr>
        <w:pStyle w:val="FootnoteText"/>
      </w:pPr>
      <w:r>
        <w:rPr>
          <w:rStyle w:val="FootnoteReference"/>
        </w:rPr>
        <w:footnoteRef/>
      </w:r>
      <w:r>
        <w:t xml:space="preserve"> For Additional information about the music companies and music industry in Bulgaria, see chapters 2, p.8.</w:t>
      </w:r>
    </w:p>
  </w:footnote>
  <w:footnote w:id="5">
    <w:p w:rsidR="00EF67EB" w:rsidRDefault="00EF67EB" w:rsidP="00410069">
      <w:pPr>
        <w:pStyle w:val="FootnoteText"/>
      </w:pPr>
      <w:r>
        <w:rPr>
          <w:rStyle w:val="FootnoteReference"/>
        </w:rPr>
        <w:footnoteRef/>
      </w:r>
      <w:r>
        <w:t xml:space="preserve"> Concerning the popularity of the genre in Bulgaria, please see p. 47</w:t>
      </w:r>
    </w:p>
  </w:footnote>
  <w:footnote w:id="6">
    <w:p w:rsidR="00EF67EB" w:rsidRDefault="00EF67EB" w:rsidP="002720FC">
      <w:pPr>
        <w:pStyle w:val="FootnoteText"/>
      </w:pPr>
      <w:r>
        <w:rPr>
          <w:rStyle w:val="FootnoteReference"/>
        </w:rPr>
        <w:footnoteRef/>
      </w:r>
      <w:r>
        <w:t xml:space="preserve"> NIS (National Institute of Statistics), According to data from the last population census (February, 2011) of Republic of Bulgaria – censusresults.nsi.bg/Census/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96305"/>
    <w:multiLevelType w:val="hybridMultilevel"/>
    <w:tmpl w:val="1C2AE5A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06CB4733"/>
    <w:multiLevelType w:val="hybridMultilevel"/>
    <w:tmpl w:val="75CCB2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260C0D"/>
    <w:multiLevelType w:val="hybridMultilevel"/>
    <w:tmpl w:val="1D42CB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4472C3A"/>
    <w:multiLevelType w:val="hybridMultilevel"/>
    <w:tmpl w:val="D924D24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37724F00"/>
    <w:multiLevelType w:val="hybridMultilevel"/>
    <w:tmpl w:val="29540524"/>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
    <w:nsid w:val="3BA020A3"/>
    <w:multiLevelType w:val="hybridMultilevel"/>
    <w:tmpl w:val="A5DEE5D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nsid w:val="42336127"/>
    <w:multiLevelType w:val="hybridMultilevel"/>
    <w:tmpl w:val="9FCAB1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4CD1343E"/>
    <w:multiLevelType w:val="multilevel"/>
    <w:tmpl w:val="2BB2ACB4"/>
    <w:lvl w:ilvl="0">
      <w:start w:val="1"/>
      <w:numFmt w:val="decimal"/>
      <w:lvlText w:val="%1."/>
      <w:lvlJc w:val="left"/>
      <w:pPr>
        <w:ind w:left="1080" w:hanging="360"/>
      </w:pPr>
      <w:rPr>
        <w:rFonts w:ascii="Times New Roman" w:eastAsia="Calibri" w:hAnsi="Times New Roman" w:cs="Times New Roman"/>
      </w:rPr>
    </w:lvl>
    <w:lvl w:ilvl="1">
      <w:start w:val="1"/>
      <w:numFmt w:val="decimal"/>
      <w:isLgl/>
      <w:lvlText w:val="%1.%2"/>
      <w:lvlJc w:val="left"/>
      <w:pPr>
        <w:ind w:left="2175" w:hanging="375"/>
      </w:pPr>
      <w:rPr>
        <w:rFonts w:hint="default"/>
      </w:rPr>
    </w:lvl>
    <w:lvl w:ilvl="2">
      <w:start w:val="1"/>
      <w:numFmt w:val="decimal"/>
      <w:isLgl/>
      <w:lvlText w:val="%1.%2.%3"/>
      <w:lvlJc w:val="left"/>
      <w:pPr>
        <w:ind w:left="3600" w:hanging="720"/>
      </w:pPr>
      <w:rPr>
        <w:rFonts w:hint="default"/>
      </w:rPr>
    </w:lvl>
    <w:lvl w:ilvl="3">
      <w:start w:val="1"/>
      <w:numFmt w:val="decimal"/>
      <w:isLgl/>
      <w:lvlText w:val="%1.%2.%3.%4"/>
      <w:lvlJc w:val="left"/>
      <w:pPr>
        <w:ind w:left="5040" w:hanging="1080"/>
      </w:pPr>
      <w:rPr>
        <w:rFonts w:hint="default"/>
      </w:rPr>
    </w:lvl>
    <w:lvl w:ilvl="4">
      <w:start w:val="1"/>
      <w:numFmt w:val="decimal"/>
      <w:isLgl/>
      <w:lvlText w:val="%1.%2.%3.%4.%5"/>
      <w:lvlJc w:val="left"/>
      <w:pPr>
        <w:ind w:left="6120" w:hanging="1080"/>
      </w:pPr>
      <w:rPr>
        <w:rFonts w:hint="default"/>
      </w:rPr>
    </w:lvl>
    <w:lvl w:ilvl="5">
      <w:start w:val="1"/>
      <w:numFmt w:val="decimal"/>
      <w:isLgl/>
      <w:lvlText w:val="%1.%2.%3.%4.%5.%6"/>
      <w:lvlJc w:val="left"/>
      <w:pPr>
        <w:ind w:left="7560" w:hanging="1440"/>
      </w:pPr>
      <w:rPr>
        <w:rFonts w:hint="default"/>
      </w:rPr>
    </w:lvl>
    <w:lvl w:ilvl="6">
      <w:start w:val="1"/>
      <w:numFmt w:val="decimal"/>
      <w:isLgl/>
      <w:lvlText w:val="%1.%2.%3.%4.%5.%6.%7"/>
      <w:lvlJc w:val="left"/>
      <w:pPr>
        <w:ind w:left="8640" w:hanging="1440"/>
      </w:pPr>
      <w:rPr>
        <w:rFonts w:hint="default"/>
      </w:rPr>
    </w:lvl>
    <w:lvl w:ilvl="7">
      <w:start w:val="1"/>
      <w:numFmt w:val="decimal"/>
      <w:isLgl/>
      <w:lvlText w:val="%1.%2.%3.%4.%5.%6.%7.%8"/>
      <w:lvlJc w:val="left"/>
      <w:pPr>
        <w:ind w:left="10080" w:hanging="1800"/>
      </w:pPr>
      <w:rPr>
        <w:rFonts w:hint="default"/>
      </w:rPr>
    </w:lvl>
    <w:lvl w:ilvl="8">
      <w:start w:val="1"/>
      <w:numFmt w:val="decimal"/>
      <w:isLgl/>
      <w:lvlText w:val="%1.%2.%3.%4.%5.%6.%7.%8.%9"/>
      <w:lvlJc w:val="left"/>
      <w:pPr>
        <w:ind w:left="11520" w:hanging="2160"/>
      </w:pPr>
      <w:rPr>
        <w:rFonts w:hint="default"/>
      </w:rPr>
    </w:lvl>
  </w:abstractNum>
  <w:abstractNum w:abstractNumId="8">
    <w:nsid w:val="6104171C"/>
    <w:multiLevelType w:val="hybridMultilevel"/>
    <w:tmpl w:val="8C727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1A7C97"/>
    <w:multiLevelType w:val="hybridMultilevel"/>
    <w:tmpl w:val="EF1CC84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
    <w:nsid w:val="6D411E42"/>
    <w:multiLevelType w:val="multilevel"/>
    <w:tmpl w:val="E94EDEC6"/>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1">
    <w:nsid w:val="757F5D6C"/>
    <w:multiLevelType w:val="hybridMultilevel"/>
    <w:tmpl w:val="7B98F2A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
    <w:nsid w:val="77C22FA1"/>
    <w:multiLevelType w:val="hybridMultilevel"/>
    <w:tmpl w:val="DEF2A0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A264C03"/>
    <w:multiLevelType w:val="hybridMultilevel"/>
    <w:tmpl w:val="AECA03A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7BEB2FF5"/>
    <w:multiLevelType w:val="hybridMultilevel"/>
    <w:tmpl w:val="058624F6"/>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abstractNumId w:val="1"/>
  </w:num>
  <w:num w:numId="2">
    <w:abstractNumId w:val="14"/>
  </w:num>
  <w:num w:numId="3">
    <w:abstractNumId w:val="4"/>
  </w:num>
  <w:num w:numId="4">
    <w:abstractNumId w:val="12"/>
  </w:num>
  <w:num w:numId="5">
    <w:abstractNumId w:val="7"/>
  </w:num>
  <w:num w:numId="6">
    <w:abstractNumId w:val="3"/>
  </w:num>
  <w:num w:numId="7">
    <w:abstractNumId w:val="6"/>
  </w:num>
  <w:num w:numId="8">
    <w:abstractNumId w:val="9"/>
  </w:num>
  <w:num w:numId="9">
    <w:abstractNumId w:val="8"/>
  </w:num>
  <w:num w:numId="10">
    <w:abstractNumId w:val="5"/>
  </w:num>
  <w:num w:numId="11">
    <w:abstractNumId w:val="11"/>
  </w:num>
  <w:num w:numId="12">
    <w:abstractNumId w:val="10"/>
  </w:num>
  <w:num w:numId="13">
    <w:abstractNumId w:val="0"/>
  </w:num>
  <w:num w:numId="14">
    <w:abstractNumId w:val="13"/>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069"/>
    <w:rsid w:val="0000296D"/>
    <w:rsid w:val="00013C05"/>
    <w:rsid w:val="00015B2B"/>
    <w:rsid w:val="00015D9E"/>
    <w:rsid w:val="00024A1C"/>
    <w:rsid w:val="000364DF"/>
    <w:rsid w:val="00041959"/>
    <w:rsid w:val="00046201"/>
    <w:rsid w:val="0004658C"/>
    <w:rsid w:val="000474E5"/>
    <w:rsid w:val="00064786"/>
    <w:rsid w:val="000652D2"/>
    <w:rsid w:val="00066DD2"/>
    <w:rsid w:val="00067277"/>
    <w:rsid w:val="00070AB9"/>
    <w:rsid w:val="00072CF7"/>
    <w:rsid w:val="00087A27"/>
    <w:rsid w:val="000944F1"/>
    <w:rsid w:val="000B2E43"/>
    <w:rsid w:val="000B5231"/>
    <w:rsid w:val="000C3BCA"/>
    <w:rsid w:val="000C4D4D"/>
    <w:rsid w:val="000C575A"/>
    <w:rsid w:val="000C5DA0"/>
    <w:rsid w:val="000E0B37"/>
    <w:rsid w:val="000E6172"/>
    <w:rsid w:val="000E67AC"/>
    <w:rsid w:val="000F0160"/>
    <w:rsid w:val="000F194D"/>
    <w:rsid w:val="000F4B96"/>
    <w:rsid w:val="000F7B36"/>
    <w:rsid w:val="000F7FFC"/>
    <w:rsid w:val="00100934"/>
    <w:rsid w:val="00111258"/>
    <w:rsid w:val="00113890"/>
    <w:rsid w:val="00115E57"/>
    <w:rsid w:val="001224F7"/>
    <w:rsid w:val="00123F9A"/>
    <w:rsid w:val="001623FF"/>
    <w:rsid w:val="00174D52"/>
    <w:rsid w:val="0017564C"/>
    <w:rsid w:val="00182B90"/>
    <w:rsid w:val="00183655"/>
    <w:rsid w:val="00193E75"/>
    <w:rsid w:val="00196E43"/>
    <w:rsid w:val="001A71F4"/>
    <w:rsid w:val="001B538B"/>
    <w:rsid w:val="001B548B"/>
    <w:rsid w:val="001B69AB"/>
    <w:rsid w:val="001D3295"/>
    <w:rsid w:val="001D55AE"/>
    <w:rsid w:val="001E1FC4"/>
    <w:rsid w:val="001E4225"/>
    <w:rsid w:val="001E495B"/>
    <w:rsid w:val="001E6940"/>
    <w:rsid w:val="001E6A7D"/>
    <w:rsid w:val="001F001F"/>
    <w:rsid w:val="001F0642"/>
    <w:rsid w:val="001F27BD"/>
    <w:rsid w:val="001F6245"/>
    <w:rsid w:val="001F7EA9"/>
    <w:rsid w:val="002023F6"/>
    <w:rsid w:val="00212885"/>
    <w:rsid w:val="00214989"/>
    <w:rsid w:val="00214D2B"/>
    <w:rsid w:val="00240B22"/>
    <w:rsid w:val="002447D2"/>
    <w:rsid w:val="00244F4E"/>
    <w:rsid w:val="0024640D"/>
    <w:rsid w:val="00250C3C"/>
    <w:rsid w:val="00255194"/>
    <w:rsid w:val="00257128"/>
    <w:rsid w:val="002675CD"/>
    <w:rsid w:val="002720FC"/>
    <w:rsid w:val="0027425D"/>
    <w:rsid w:val="00284978"/>
    <w:rsid w:val="002A3E1E"/>
    <w:rsid w:val="002B312B"/>
    <w:rsid w:val="002B4F10"/>
    <w:rsid w:val="002B66F5"/>
    <w:rsid w:val="002C1729"/>
    <w:rsid w:val="002D168B"/>
    <w:rsid w:val="002D1BC5"/>
    <w:rsid w:val="002E4E9B"/>
    <w:rsid w:val="002E51D0"/>
    <w:rsid w:val="002E6BAB"/>
    <w:rsid w:val="002F4FC7"/>
    <w:rsid w:val="00303658"/>
    <w:rsid w:val="00305164"/>
    <w:rsid w:val="00311300"/>
    <w:rsid w:val="00317059"/>
    <w:rsid w:val="00325DC4"/>
    <w:rsid w:val="00327BF4"/>
    <w:rsid w:val="00333BBC"/>
    <w:rsid w:val="0035081B"/>
    <w:rsid w:val="00351581"/>
    <w:rsid w:val="00352918"/>
    <w:rsid w:val="00364F16"/>
    <w:rsid w:val="00372C19"/>
    <w:rsid w:val="0039274C"/>
    <w:rsid w:val="003A6B40"/>
    <w:rsid w:val="003B050D"/>
    <w:rsid w:val="003C5623"/>
    <w:rsid w:val="003D445A"/>
    <w:rsid w:val="003D465C"/>
    <w:rsid w:val="003D6246"/>
    <w:rsid w:val="003D66EE"/>
    <w:rsid w:val="003F023A"/>
    <w:rsid w:val="003F0536"/>
    <w:rsid w:val="003F1C70"/>
    <w:rsid w:val="003F5FA2"/>
    <w:rsid w:val="00406DF1"/>
    <w:rsid w:val="00410069"/>
    <w:rsid w:val="0041429C"/>
    <w:rsid w:val="004176D5"/>
    <w:rsid w:val="00420D0E"/>
    <w:rsid w:val="00420E3F"/>
    <w:rsid w:val="004304BD"/>
    <w:rsid w:val="00445254"/>
    <w:rsid w:val="00445F9E"/>
    <w:rsid w:val="0044625E"/>
    <w:rsid w:val="00454AD9"/>
    <w:rsid w:val="004563C4"/>
    <w:rsid w:val="00456859"/>
    <w:rsid w:val="00461CB7"/>
    <w:rsid w:val="00462881"/>
    <w:rsid w:val="0047255E"/>
    <w:rsid w:val="004801F3"/>
    <w:rsid w:val="00480D17"/>
    <w:rsid w:val="00484275"/>
    <w:rsid w:val="004846AF"/>
    <w:rsid w:val="0048680B"/>
    <w:rsid w:val="0049757E"/>
    <w:rsid w:val="004A127F"/>
    <w:rsid w:val="004A4C27"/>
    <w:rsid w:val="004B2449"/>
    <w:rsid w:val="004B29FA"/>
    <w:rsid w:val="004C316E"/>
    <w:rsid w:val="004C6E5A"/>
    <w:rsid w:val="004D4430"/>
    <w:rsid w:val="004D61D4"/>
    <w:rsid w:val="00500748"/>
    <w:rsid w:val="00512C4D"/>
    <w:rsid w:val="00513781"/>
    <w:rsid w:val="005137BE"/>
    <w:rsid w:val="0051625E"/>
    <w:rsid w:val="00516C2E"/>
    <w:rsid w:val="00521A35"/>
    <w:rsid w:val="00526E7E"/>
    <w:rsid w:val="00527AB7"/>
    <w:rsid w:val="00545125"/>
    <w:rsid w:val="005452A7"/>
    <w:rsid w:val="0055596F"/>
    <w:rsid w:val="00562BB6"/>
    <w:rsid w:val="005779AB"/>
    <w:rsid w:val="00580D9B"/>
    <w:rsid w:val="0058239E"/>
    <w:rsid w:val="00594EFB"/>
    <w:rsid w:val="005A05D1"/>
    <w:rsid w:val="005A0ADE"/>
    <w:rsid w:val="005A216F"/>
    <w:rsid w:val="005A72F5"/>
    <w:rsid w:val="005B009E"/>
    <w:rsid w:val="005B1266"/>
    <w:rsid w:val="005C09D0"/>
    <w:rsid w:val="005C366C"/>
    <w:rsid w:val="005C3FE8"/>
    <w:rsid w:val="005C629F"/>
    <w:rsid w:val="005D149F"/>
    <w:rsid w:val="005E4BCC"/>
    <w:rsid w:val="005E7265"/>
    <w:rsid w:val="005E7C81"/>
    <w:rsid w:val="005F125C"/>
    <w:rsid w:val="005F3744"/>
    <w:rsid w:val="0060219C"/>
    <w:rsid w:val="00602436"/>
    <w:rsid w:val="00612020"/>
    <w:rsid w:val="00613696"/>
    <w:rsid w:val="00614DC4"/>
    <w:rsid w:val="00617032"/>
    <w:rsid w:val="006211E2"/>
    <w:rsid w:val="00623433"/>
    <w:rsid w:val="00624882"/>
    <w:rsid w:val="006263BB"/>
    <w:rsid w:val="00626464"/>
    <w:rsid w:val="0062675F"/>
    <w:rsid w:val="00643FB2"/>
    <w:rsid w:val="0064440D"/>
    <w:rsid w:val="00645829"/>
    <w:rsid w:val="006520B5"/>
    <w:rsid w:val="006533C7"/>
    <w:rsid w:val="00656EE7"/>
    <w:rsid w:val="00657086"/>
    <w:rsid w:val="00657847"/>
    <w:rsid w:val="0067693E"/>
    <w:rsid w:val="00676B8A"/>
    <w:rsid w:val="006808C1"/>
    <w:rsid w:val="00686F09"/>
    <w:rsid w:val="00690EB7"/>
    <w:rsid w:val="006A1205"/>
    <w:rsid w:val="006A1B63"/>
    <w:rsid w:val="006A1E1C"/>
    <w:rsid w:val="006A35F5"/>
    <w:rsid w:val="006B7DE7"/>
    <w:rsid w:val="006C6C87"/>
    <w:rsid w:val="006D1CBA"/>
    <w:rsid w:val="006E746B"/>
    <w:rsid w:val="006E7A5C"/>
    <w:rsid w:val="00704705"/>
    <w:rsid w:val="0070711C"/>
    <w:rsid w:val="00707C1F"/>
    <w:rsid w:val="0071160A"/>
    <w:rsid w:val="00716708"/>
    <w:rsid w:val="007174FD"/>
    <w:rsid w:val="007457A1"/>
    <w:rsid w:val="00762F7D"/>
    <w:rsid w:val="0076403A"/>
    <w:rsid w:val="007658B3"/>
    <w:rsid w:val="007662D1"/>
    <w:rsid w:val="00767250"/>
    <w:rsid w:val="00767438"/>
    <w:rsid w:val="007707D9"/>
    <w:rsid w:val="00780336"/>
    <w:rsid w:val="00785ACF"/>
    <w:rsid w:val="007916B5"/>
    <w:rsid w:val="007928C0"/>
    <w:rsid w:val="00795B30"/>
    <w:rsid w:val="007A3CB7"/>
    <w:rsid w:val="007A63B7"/>
    <w:rsid w:val="007B1F3F"/>
    <w:rsid w:val="007B68CA"/>
    <w:rsid w:val="007D0305"/>
    <w:rsid w:val="007D5929"/>
    <w:rsid w:val="007D7478"/>
    <w:rsid w:val="007F15E1"/>
    <w:rsid w:val="00827B75"/>
    <w:rsid w:val="00831EA0"/>
    <w:rsid w:val="00833C23"/>
    <w:rsid w:val="00844126"/>
    <w:rsid w:val="00855BA8"/>
    <w:rsid w:val="00865385"/>
    <w:rsid w:val="00867580"/>
    <w:rsid w:val="00883E6F"/>
    <w:rsid w:val="00896922"/>
    <w:rsid w:val="008A16FD"/>
    <w:rsid w:val="008D2EC5"/>
    <w:rsid w:val="009003EA"/>
    <w:rsid w:val="00904247"/>
    <w:rsid w:val="0092423A"/>
    <w:rsid w:val="009244F7"/>
    <w:rsid w:val="00924E08"/>
    <w:rsid w:val="0093120F"/>
    <w:rsid w:val="009356E2"/>
    <w:rsid w:val="00936875"/>
    <w:rsid w:val="009368E8"/>
    <w:rsid w:val="00941F18"/>
    <w:rsid w:val="00952AB9"/>
    <w:rsid w:val="00955DFF"/>
    <w:rsid w:val="00957D84"/>
    <w:rsid w:val="00964883"/>
    <w:rsid w:val="00975B50"/>
    <w:rsid w:val="009A0BFB"/>
    <w:rsid w:val="009A254F"/>
    <w:rsid w:val="009A758B"/>
    <w:rsid w:val="009B4E46"/>
    <w:rsid w:val="009C324F"/>
    <w:rsid w:val="009D1B09"/>
    <w:rsid w:val="009D33B0"/>
    <w:rsid w:val="009E07FC"/>
    <w:rsid w:val="009E13BF"/>
    <w:rsid w:val="009E2041"/>
    <w:rsid w:val="009E5770"/>
    <w:rsid w:val="00A04F6B"/>
    <w:rsid w:val="00A052E5"/>
    <w:rsid w:val="00A06DEF"/>
    <w:rsid w:val="00A30094"/>
    <w:rsid w:val="00A36850"/>
    <w:rsid w:val="00A44F62"/>
    <w:rsid w:val="00A46C5E"/>
    <w:rsid w:val="00A636D3"/>
    <w:rsid w:val="00A7336E"/>
    <w:rsid w:val="00A73704"/>
    <w:rsid w:val="00A76B12"/>
    <w:rsid w:val="00A81361"/>
    <w:rsid w:val="00AA2C8E"/>
    <w:rsid w:val="00AB48E1"/>
    <w:rsid w:val="00AB74E1"/>
    <w:rsid w:val="00AD1DA1"/>
    <w:rsid w:val="00AF13B2"/>
    <w:rsid w:val="00B01F01"/>
    <w:rsid w:val="00B13A9D"/>
    <w:rsid w:val="00B1535F"/>
    <w:rsid w:val="00B23D20"/>
    <w:rsid w:val="00B23DAC"/>
    <w:rsid w:val="00B30090"/>
    <w:rsid w:val="00B4321F"/>
    <w:rsid w:val="00B441D2"/>
    <w:rsid w:val="00B46701"/>
    <w:rsid w:val="00B478CD"/>
    <w:rsid w:val="00B52E83"/>
    <w:rsid w:val="00B557BD"/>
    <w:rsid w:val="00B56F8F"/>
    <w:rsid w:val="00B62DA4"/>
    <w:rsid w:val="00B6370A"/>
    <w:rsid w:val="00B637F3"/>
    <w:rsid w:val="00B6719B"/>
    <w:rsid w:val="00B722AD"/>
    <w:rsid w:val="00B750A0"/>
    <w:rsid w:val="00B77877"/>
    <w:rsid w:val="00B833A3"/>
    <w:rsid w:val="00BA25C7"/>
    <w:rsid w:val="00BA3D25"/>
    <w:rsid w:val="00BA7578"/>
    <w:rsid w:val="00BB082C"/>
    <w:rsid w:val="00BB6945"/>
    <w:rsid w:val="00BC0DD0"/>
    <w:rsid w:val="00BC5B3F"/>
    <w:rsid w:val="00BD42A7"/>
    <w:rsid w:val="00BD786A"/>
    <w:rsid w:val="00BE132E"/>
    <w:rsid w:val="00BE603B"/>
    <w:rsid w:val="00BF0564"/>
    <w:rsid w:val="00BF08B6"/>
    <w:rsid w:val="00BF700E"/>
    <w:rsid w:val="00C0138E"/>
    <w:rsid w:val="00C06E0A"/>
    <w:rsid w:val="00C24B72"/>
    <w:rsid w:val="00C264EE"/>
    <w:rsid w:val="00C27A32"/>
    <w:rsid w:val="00C34574"/>
    <w:rsid w:val="00C445E4"/>
    <w:rsid w:val="00C63984"/>
    <w:rsid w:val="00C70374"/>
    <w:rsid w:val="00C719DF"/>
    <w:rsid w:val="00C75694"/>
    <w:rsid w:val="00C803CC"/>
    <w:rsid w:val="00C814B2"/>
    <w:rsid w:val="00C96FA4"/>
    <w:rsid w:val="00CB0026"/>
    <w:rsid w:val="00CB128B"/>
    <w:rsid w:val="00CB2EF8"/>
    <w:rsid w:val="00CB61D8"/>
    <w:rsid w:val="00CC1491"/>
    <w:rsid w:val="00CC5C53"/>
    <w:rsid w:val="00CC7AC7"/>
    <w:rsid w:val="00CE7273"/>
    <w:rsid w:val="00CF2DAB"/>
    <w:rsid w:val="00CF6124"/>
    <w:rsid w:val="00CF794D"/>
    <w:rsid w:val="00CF7CEF"/>
    <w:rsid w:val="00D041BE"/>
    <w:rsid w:val="00D072C7"/>
    <w:rsid w:val="00D130B4"/>
    <w:rsid w:val="00D14B24"/>
    <w:rsid w:val="00D15BCD"/>
    <w:rsid w:val="00D15EE8"/>
    <w:rsid w:val="00D17E60"/>
    <w:rsid w:val="00D200BA"/>
    <w:rsid w:val="00D204C6"/>
    <w:rsid w:val="00D32AFC"/>
    <w:rsid w:val="00D36ED0"/>
    <w:rsid w:val="00D520D6"/>
    <w:rsid w:val="00D63C31"/>
    <w:rsid w:val="00D72B50"/>
    <w:rsid w:val="00D75358"/>
    <w:rsid w:val="00D84BBA"/>
    <w:rsid w:val="00D90721"/>
    <w:rsid w:val="00DB0888"/>
    <w:rsid w:val="00DC3F5B"/>
    <w:rsid w:val="00DC49B6"/>
    <w:rsid w:val="00DD27CC"/>
    <w:rsid w:val="00DE270B"/>
    <w:rsid w:val="00DE4EFC"/>
    <w:rsid w:val="00DE76CE"/>
    <w:rsid w:val="00DF5A51"/>
    <w:rsid w:val="00E02359"/>
    <w:rsid w:val="00E17741"/>
    <w:rsid w:val="00E21356"/>
    <w:rsid w:val="00E24E5C"/>
    <w:rsid w:val="00E35787"/>
    <w:rsid w:val="00E416C4"/>
    <w:rsid w:val="00E463E7"/>
    <w:rsid w:val="00E55661"/>
    <w:rsid w:val="00E658A6"/>
    <w:rsid w:val="00E670BE"/>
    <w:rsid w:val="00E71AF6"/>
    <w:rsid w:val="00E826C8"/>
    <w:rsid w:val="00E878C3"/>
    <w:rsid w:val="00EB2A62"/>
    <w:rsid w:val="00EB3252"/>
    <w:rsid w:val="00EB6DBD"/>
    <w:rsid w:val="00EE05F3"/>
    <w:rsid w:val="00EE111A"/>
    <w:rsid w:val="00EE1467"/>
    <w:rsid w:val="00EE1DD6"/>
    <w:rsid w:val="00EF0282"/>
    <w:rsid w:val="00EF0EEC"/>
    <w:rsid w:val="00EF67EB"/>
    <w:rsid w:val="00F0073F"/>
    <w:rsid w:val="00F03FAC"/>
    <w:rsid w:val="00F113EF"/>
    <w:rsid w:val="00F137D0"/>
    <w:rsid w:val="00F14FBB"/>
    <w:rsid w:val="00F22443"/>
    <w:rsid w:val="00F6421F"/>
    <w:rsid w:val="00F81EDC"/>
    <w:rsid w:val="00F82C6E"/>
    <w:rsid w:val="00F831B4"/>
    <w:rsid w:val="00F946BE"/>
    <w:rsid w:val="00FB496D"/>
    <w:rsid w:val="00FC4F55"/>
    <w:rsid w:val="00FD51FB"/>
    <w:rsid w:val="00FD5781"/>
    <w:rsid w:val="00FD793F"/>
    <w:rsid w:val="00FE58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0069"/>
    <w:rPr>
      <w:rFonts w:ascii="Calibri" w:eastAsia="Calibri" w:hAnsi="Calibri" w:cs="Times New Roman"/>
    </w:rPr>
  </w:style>
  <w:style w:type="paragraph" w:styleId="Heading1">
    <w:name w:val="heading 1"/>
    <w:basedOn w:val="Normal"/>
    <w:next w:val="Normal"/>
    <w:link w:val="Heading1Char"/>
    <w:uiPriority w:val="9"/>
    <w:qFormat/>
    <w:rsid w:val="00DE270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410069"/>
    <w:pPr>
      <w:spacing w:before="100" w:beforeAutospacing="1" w:after="100" w:afterAutospacing="1" w:line="240" w:lineRule="auto"/>
      <w:outlineLvl w:val="1"/>
    </w:pPr>
    <w:rPr>
      <w:rFonts w:ascii="Times New Roman" w:eastAsia="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0069"/>
    <w:pPr>
      <w:ind w:left="720"/>
      <w:contextualSpacing/>
    </w:pPr>
  </w:style>
  <w:style w:type="paragraph" w:styleId="FootnoteText">
    <w:name w:val="footnote text"/>
    <w:basedOn w:val="Normal"/>
    <w:link w:val="FootnoteTextChar"/>
    <w:uiPriority w:val="99"/>
    <w:semiHidden/>
    <w:unhideWhenUsed/>
    <w:rsid w:val="0041006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10069"/>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410069"/>
    <w:rPr>
      <w:vertAlign w:val="superscript"/>
    </w:rPr>
  </w:style>
  <w:style w:type="character" w:customStyle="1" w:styleId="apple-converted-space">
    <w:name w:val="apple-converted-space"/>
    <w:basedOn w:val="DefaultParagraphFont"/>
    <w:rsid w:val="00410069"/>
  </w:style>
  <w:style w:type="paragraph" w:styleId="BalloonText">
    <w:name w:val="Balloon Text"/>
    <w:basedOn w:val="Normal"/>
    <w:link w:val="BalloonTextChar"/>
    <w:uiPriority w:val="99"/>
    <w:semiHidden/>
    <w:unhideWhenUsed/>
    <w:rsid w:val="004100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0069"/>
    <w:rPr>
      <w:rFonts w:ascii="Tahoma" w:eastAsia="Calibri" w:hAnsi="Tahoma" w:cs="Tahoma"/>
      <w:sz w:val="16"/>
      <w:szCs w:val="16"/>
    </w:rPr>
  </w:style>
  <w:style w:type="character" w:customStyle="1" w:styleId="Heading2Char">
    <w:name w:val="Heading 2 Char"/>
    <w:basedOn w:val="DefaultParagraphFont"/>
    <w:link w:val="Heading2"/>
    <w:uiPriority w:val="9"/>
    <w:rsid w:val="00410069"/>
    <w:rPr>
      <w:rFonts w:ascii="Times New Roman" w:eastAsia="Times New Roman" w:hAnsi="Times New Roman" w:cs="Times New Roman"/>
      <w:b/>
      <w:bCs/>
      <w:sz w:val="36"/>
      <w:szCs w:val="36"/>
    </w:rPr>
  </w:style>
  <w:style w:type="paragraph" w:styleId="Header">
    <w:name w:val="header"/>
    <w:basedOn w:val="Normal"/>
    <w:link w:val="HeaderChar"/>
    <w:uiPriority w:val="99"/>
    <w:semiHidden/>
    <w:unhideWhenUsed/>
    <w:rsid w:val="00410069"/>
    <w:pPr>
      <w:tabs>
        <w:tab w:val="center" w:pos="4680"/>
        <w:tab w:val="right" w:pos="9360"/>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semiHidden/>
    <w:rsid w:val="00410069"/>
  </w:style>
  <w:style w:type="paragraph" w:styleId="Footer">
    <w:name w:val="footer"/>
    <w:basedOn w:val="Normal"/>
    <w:link w:val="FooterChar"/>
    <w:uiPriority w:val="99"/>
    <w:unhideWhenUsed/>
    <w:rsid w:val="00410069"/>
    <w:pPr>
      <w:tabs>
        <w:tab w:val="center" w:pos="4680"/>
        <w:tab w:val="right" w:pos="9360"/>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410069"/>
  </w:style>
  <w:style w:type="table" w:styleId="TableGrid">
    <w:name w:val="Table Grid"/>
    <w:basedOn w:val="TableNormal"/>
    <w:uiPriority w:val="59"/>
    <w:rsid w:val="004100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t">
    <w:name w:val="ft"/>
    <w:basedOn w:val="DefaultParagraphFont"/>
    <w:rsid w:val="00410069"/>
  </w:style>
  <w:style w:type="character" w:styleId="Emphasis">
    <w:name w:val="Emphasis"/>
    <w:basedOn w:val="DefaultParagraphFont"/>
    <w:uiPriority w:val="20"/>
    <w:qFormat/>
    <w:rsid w:val="00410069"/>
    <w:rPr>
      <w:i/>
      <w:iCs/>
    </w:rPr>
  </w:style>
  <w:style w:type="paragraph" w:styleId="CommentText">
    <w:name w:val="annotation text"/>
    <w:basedOn w:val="Normal"/>
    <w:link w:val="CommentTextChar"/>
    <w:uiPriority w:val="99"/>
    <w:rsid w:val="00410069"/>
    <w:rPr>
      <w:sz w:val="24"/>
      <w:szCs w:val="24"/>
    </w:rPr>
  </w:style>
  <w:style w:type="character" w:customStyle="1" w:styleId="CommentTextChar">
    <w:name w:val="Comment Text Char"/>
    <w:basedOn w:val="DefaultParagraphFont"/>
    <w:link w:val="CommentText"/>
    <w:uiPriority w:val="99"/>
    <w:rsid w:val="00410069"/>
    <w:rPr>
      <w:rFonts w:ascii="Calibri" w:eastAsia="Calibri" w:hAnsi="Calibri" w:cs="Times New Roman"/>
      <w:sz w:val="24"/>
      <w:szCs w:val="24"/>
    </w:rPr>
  </w:style>
  <w:style w:type="character" w:styleId="CommentReference">
    <w:name w:val="annotation reference"/>
    <w:uiPriority w:val="99"/>
    <w:rsid w:val="00123F9A"/>
    <w:rPr>
      <w:sz w:val="16"/>
      <w:szCs w:val="16"/>
    </w:rPr>
  </w:style>
  <w:style w:type="paragraph" w:styleId="EndnoteText">
    <w:name w:val="endnote text"/>
    <w:basedOn w:val="Normal"/>
    <w:link w:val="EndnoteTextChar"/>
    <w:uiPriority w:val="99"/>
    <w:semiHidden/>
    <w:unhideWhenUsed/>
    <w:rsid w:val="003F1C7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1C70"/>
    <w:rPr>
      <w:rFonts w:ascii="Calibri" w:eastAsia="Calibri" w:hAnsi="Calibri" w:cs="Times New Roman"/>
      <w:sz w:val="20"/>
      <w:szCs w:val="20"/>
    </w:rPr>
  </w:style>
  <w:style w:type="character" w:styleId="EndnoteReference">
    <w:name w:val="endnote reference"/>
    <w:basedOn w:val="DefaultParagraphFont"/>
    <w:uiPriority w:val="99"/>
    <w:semiHidden/>
    <w:unhideWhenUsed/>
    <w:rsid w:val="003F1C70"/>
    <w:rPr>
      <w:vertAlign w:val="superscript"/>
    </w:rPr>
  </w:style>
  <w:style w:type="character" w:styleId="Hyperlink">
    <w:name w:val="Hyperlink"/>
    <w:basedOn w:val="DefaultParagraphFont"/>
    <w:uiPriority w:val="99"/>
    <w:unhideWhenUsed/>
    <w:rsid w:val="001F7EA9"/>
    <w:rPr>
      <w:color w:val="0000FF" w:themeColor="hyperlink"/>
      <w:u w:val="single"/>
    </w:rPr>
  </w:style>
  <w:style w:type="character" w:customStyle="1" w:styleId="Heading1Char">
    <w:name w:val="Heading 1 Char"/>
    <w:basedOn w:val="DefaultParagraphFont"/>
    <w:link w:val="Heading1"/>
    <w:uiPriority w:val="9"/>
    <w:rsid w:val="00DE270B"/>
    <w:rPr>
      <w:rFonts w:asciiTheme="majorHAnsi" w:eastAsiaTheme="majorEastAsia" w:hAnsiTheme="majorHAnsi" w:cstheme="majorBidi"/>
      <w:b/>
      <w:bCs/>
      <w:color w:val="365F91" w:themeColor="accent1" w:themeShade="BF"/>
      <w:sz w:val="28"/>
      <w:szCs w:val="28"/>
    </w:rPr>
  </w:style>
  <w:style w:type="character" w:customStyle="1" w:styleId="site-title">
    <w:name w:val="site-title"/>
    <w:basedOn w:val="DefaultParagraphFont"/>
    <w:rsid w:val="00DE270B"/>
  </w:style>
  <w:style w:type="character" w:customStyle="1" w:styleId="cit-print-date">
    <w:name w:val="cit-print-date"/>
    <w:basedOn w:val="DefaultParagraphFont"/>
    <w:rsid w:val="00DE270B"/>
  </w:style>
  <w:style w:type="character" w:customStyle="1" w:styleId="cit-vol">
    <w:name w:val="cit-vol"/>
    <w:basedOn w:val="DefaultParagraphFont"/>
    <w:rsid w:val="00DE270B"/>
  </w:style>
  <w:style w:type="character" w:customStyle="1" w:styleId="cit-sep">
    <w:name w:val="cit-sep"/>
    <w:basedOn w:val="DefaultParagraphFont"/>
    <w:rsid w:val="00DE270B"/>
  </w:style>
  <w:style w:type="character" w:customStyle="1" w:styleId="cit-first-page">
    <w:name w:val="cit-first-page"/>
    <w:basedOn w:val="DefaultParagraphFont"/>
    <w:rsid w:val="00DE270B"/>
  </w:style>
  <w:style w:type="character" w:customStyle="1" w:styleId="cit-last-page">
    <w:name w:val="cit-last-page"/>
    <w:basedOn w:val="DefaultParagraphFont"/>
    <w:rsid w:val="00DE270B"/>
  </w:style>
  <w:style w:type="character" w:customStyle="1" w:styleId="reference-text">
    <w:name w:val="reference-text"/>
    <w:basedOn w:val="DefaultParagraphFont"/>
    <w:rsid w:val="00DE270B"/>
  </w:style>
  <w:style w:type="character" w:customStyle="1" w:styleId="fn">
    <w:name w:val="fn"/>
    <w:basedOn w:val="DefaultParagraphFont"/>
    <w:rsid w:val="00DE270B"/>
  </w:style>
  <w:style w:type="character" w:customStyle="1" w:styleId="Subtitle1">
    <w:name w:val="Subtitle1"/>
    <w:basedOn w:val="DefaultParagraphFont"/>
    <w:rsid w:val="00DE270B"/>
  </w:style>
  <w:style w:type="paragraph" w:styleId="Caption">
    <w:name w:val="caption"/>
    <w:basedOn w:val="Normal"/>
    <w:next w:val="Normal"/>
    <w:uiPriority w:val="35"/>
    <w:unhideWhenUsed/>
    <w:qFormat/>
    <w:rsid w:val="00372C19"/>
    <w:pPr>
      <w:spacing w:line="240" w:lineRule="auto"/>
    </w:pPr>
    <w:rPr>
      <w:b/>
      <w:bCs/>
      <w:color w:val="4F81BD" w:themeColor="accent1"/>
      <w:sz w:val="18"/>
      <w:szCs w:val="18"/>
    </w:rPr>
  </w:style>
  <w:style w:type="character" w:styleId="Strong">
    <w:name w:val="Strong"/>
    <w:basedOn w:val="DefaultParagraphFont"/>
    <w:uiPriority w:val="22"/>
    <w:qFormat/>
    <w:rsid w:val="00D75358"/>
    <w:rPr>
      <w:b/>
      <w:bCs/>
    </w:rPr>
  </w:style>
  <w:style w:type="character" w:styleId="BookTitle">
    <w:name w:val="Book Title"/>
    <w:basedOn w:val="DefaultParagraphFont"/>
    <w:uiPriority w:val="33"/>
    <w:qFormat/>
    <w:rsid w:val="00D75358"/>
    <w:rPr>
      <w:b/>
      <w:bCs/>
      <w:smallCaps/>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0069"/>
    <w:rPr>
      <w:rFonts w:ascii="Calibri" w:eastAsia="Calibri" w:hAnsi="Calibri" w:cs="Times New Roman"/>
    </w:rPr>
  </w:style>
  <w:style w:type="paragraph" w:styleId="Heading1">
    <w:name w:val="heading 1"/>
    <w:basedOn w:val="Normal"/>
    <w:next w:val="Normal"/>
    <w:link w:val="Heading1Char"/>
    <w:uiPriority w:val="9"/>
    <w:qFormat/>
    <w:rsid w:val="00DE270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410069"/>
    <w:pPr>
      <w:spacing w:before="100" w:beforeAutospacing="1" w:after="100" w:afterAutospacing="1" w:line="240" w:lineRule="auto"/>
      <w:outlineLvl w:val="1"/>
    </w:pPr>
    <w:rPr>
      <w:rFonts w:ascii="Times New Roman" w:eastAsia="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0069"/>
    <w:pPr>
      <w:ind w:left="720"/>
      <w:contextualSpacing/>
    </w:pPr>
  </w:style>
  <w:style w:type="paragraph" w:styleId="FootnoteText">
    <w:name w:val="footnote text"/>
    <w:basedOn w:val="Normal"/>
    <w:link w:val="FootnoteTextChar"/>
    <w:uiPriority w:val="99"/>
    <w:semiHidden/>
    <w:unhideWhenUsed/>
    <w:rsid w:val="0041006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10069"/>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410069"/>
    <w:rPr>
      <w:vertAlign w:val="superscript"/>
    </w:rPr>
  </w:style>
  <w:style w:type="character" w:customStyle="1" w:styleId="apple-converted-space">
    <w:name w:val="apple-converted-space"/>
    <w:basedOn w:val="DefaultParagraphFont"/>
    <w:rsid w:val="00410069"/>
  </w:style>
  <w:style w:type="paragraph" w:styleId="BalloonText">
    <w:name w:val="Balloon Text"/>
    <w:basedOn w:val="Normal"/>
    <w:link w:val="BalloonTextChar"/>
    <w:uiPriority w:val="99"/>
    <w:semiHidden/>
    <w:unhideWhenUsed/>
    <w:rsid w:val="004100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0069"/>
    <w:rPr>
      <w:rFonts w:ascii="Tahoma" w:eastAsia="Calibri" w:hAnsi="Tahoma" w:cs="Tahoma"/>
      <w:sz w:val="16"/>
      <w:szCs w:val="16"/>
    </w:rPr>
  </w:style>
  <w:style w:type="character" w:customStyle="1" w:styleId="Heading2Char">
    <w:name w:val="Heading 2 Char"/>
    <w:basedOn w:val="DefaultParagraphFont"/>
    <w:link w:val="Heading2"/>
    <w:uiPriority w:val="9"/>
    <w:rsid w:val="00410069"/>
    <w:rPr>
      <w:rFonts w:ascii="Times New Roman" w:eastAsia="Times New Roman" w:hAnsi="Times New Roman" w:cs="Times New Roman"/>
      <w:b/>
      <w:bCs/>
      <w:sz w:val="36"/>
      <w:szCs w:val="36"/>
    </w:rPr>
  </w:style>
  <w:style w:type="paragraph" w:styleId="Header">
    <w:name w:val="header"/>
    <w:basedOn w:val="Normal"/>
    <w:link w:val="HeaderChar"/>
    <w:uiPriority w:val="99"/>
    <w:semiHidden/>
    <w:unhideWhenUsed/>
    <w:rsid w:val="00410069"/>
    <w:pPr>
      <w:tabs>
        <w:tab w:val="center" w:pos="4680"/>
        <w:tab w:val="right" w:pos="9360"/>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semiHidden/>
    <w:rsid w:val="00410069"/>
  </w:style>
  <w:style w:type="paragraph" w:styleId="Footer">
    <w:name w:val="footer"/>
    <w:basedOn w:val="Normal"/>
    <w:link w:val="FooterChar"/>
    <w:uiPriority w:val="99"/>
    <w:unhideWhenUsed/>
    <w:rsid w:val="00410069"/>
    <w:pPr>
      <w:tabs>
        <w:tab w:val="center" w:pos="4680"/>
        <w:tab w:val="right" w:pos="9360"/>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410069"/>
  </w:style>
  <w:style w:type="table" w:styleId="TableGrid">
    <w:name w:val="Table Grid"/>
    <w:basedOn w:val="TableNormal"/>
    <w:uiPriority w:val="59"/>
    <w:rsid w:val="004100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t">
    <w:name w:val="ft"/>
    <w:basedOn w:val="DefaultParagraphFont"/>
    <w:rsid w:val="00410069"/>
  </w:style>
  <w:style w:type="character" w:styleId="Emphasis">
    <w:name w:val="Emphasis"/>
    <w:basedOn w:val="DefaultParagraphFont"/>
    <w:uiPriority w:val="20"/>
    <w:qFormat/>
    <w:rsid w:val="00410069"/>
    <w:rPr>
      <w:i/>
      <w:iCs/>
    </w:rPr>
  </w:style>
  <w:style w:type="paragraph" w:styleId="CommentText">
    <w:name w:val="annotation text"/>
    <w:basedOn w:val="Normal"/>
    <w:link w:val="CommentTextChar"/>
    <w:uiPriority w:val="99"/>
    <w:rsid w:val="00410069"/>
    <w:rPr>
      <w:sz w:val="24"/>
      <w:szCs w:val="24"/>
    </w:rPr>
  </w:style>
  <w:style w:type="character" w:customStyle="1" w:styleId="CommentTextChar">
    <w:name w:val="Comment Text Char"/>
    <w:basedOn w:val="DefaultParagraphFont"/>
    <w:link w:val="CommentText"/>
    <w:uiPriority w:val="99"/>
    <w:rsid w:val="00410069"/>
    <w:rPr>
      <w:rFonts w:ascii="Calibri" w:eastAsia="Calibri" w:hAnsi="Calibri" w:cs="Times New Roman"/>
      <w:sz w:val="24"/>
      <w:szCs w:val="24"/>
    </w:rPr>
  </w:style>
  <w:style w:type="character" w:styleId="CommentReference">
    <w:name w:val="annotation reference"/>
    <w:uiPriority w:val="99"/>
    <w:rsid w:val="00123F9A"/>
    <w:rPr>
      <w:sz w:val="16"/>
      <w:szCs w:val="16"/>
    </w:rPr>
  </w:style>
  <w:style w:type="paragraph" w:styleId="EndnoteText">
    <w:name w:val="endnote text"/>
    <w:basedOn w:val="Normal"/>
    <w:link w:val="EndnoteTextChar"/>
    <w:uiPriority w:val="99"/>
    <w:semiHidden/>
    <w:unhideWhenUsed/>
    <w:rsid w:val="003F1C7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1C70"/>
    <w:rPr>
      <w:rFonts w:ascii="Calibri" w:eastAsia="Calibri" w:hAnsi="Calibri" w:cs="Times New Roman"/>
      <w:sz w:val="20"/>
      <w:szCs w:val="20"/>
    </w:rPr>
  </w:style>
  <w:style w:type="character" w:styleId="EndnoteReference">
    <w:name w:val="endnote reference"/>
    <w:basedOn w:val="DefaultParagraphFont"/>
    <w:uiPriority w:val="99"/>
    <w:semiHidden/>
    <w:unhideWhenUsed/>
    <w:rsid w:val="003F1C70"/>
    <w:rPr>
      <w:vertAlign w:val="superscript"/>
    </w:rPr>
  </w:style>
  <w:style w:type="character" w:styleId="Hyperlink">
    <w:name w:val="Hyperlink"/>
    <w:basedOn w:val="DefaultParagraphFont"/>
    <w:uiPriority w:val="99"/>
    <w:unhideWhenUsed/>
    <w:rsid w:val="001F7EA9"/>
    <w:rPr>
      <w:color w:val="0000FF" w:themeColor="hyperlink"/>
      <w:u w:val="single"/>
    </w:rPr>
  </w:style>
  <w:style w:type="character" w:customStyle="1" w:styleId="Heading1Char">
    <w:name w:val="Heading 1 Char"/>
    <w:basedOn w:val="DefaultParagraphFont"/>
    <w:link w:val="Heading1"/>
    <w:uiPriority w:val="9"/>
    <w:rsid w:val="00DE270B"/>
    <w:rPr>
      <w:rFonts w:asciiTheme="majorHAnsi" w:eastAsiaTheme="majorEastAsia" w:hAnsiTheme="majorHAnsi" w:cstheme="majorBidi"/>
      <w:b/>
      <w:bCs/>
      <w:color w:val="365F91" w:themeColor="accent1" w:themeShade="BF"/>
      <w:sz w:val="28"/>
      <w:szCs w:val="28"/>
    </w:rPr>
  </w:style>
  <w:style w:type="character" w:customStyle="1" w:styleId="site-title">
    <w:name w:val="site-title"/>
    <w:basedOn w:val="DefaultParagraphFont"/>
    <w:rsid w:val="00DE270B"/>
  </w:style>
  <w:style w:type="character" w:customStyle="1" w:styleId="cit-print-date">
    <w:name w:val="cit-print-date"/>
    <w:basedOn w:val="DefaultParagraphFont"/>
    <w:rsid w:val="00DE270B"/>
  </w:style>
  <w:style w:type="character" w:customStyle="1" w:styleId="cit-vol">
    <w:name w:val="cit-vol"/>
    <w:basedOn w:val="DefaultParagraphFont"/>
    <w:rsid w:val="00DE270B"/>
  </w:style>
  <w:style w:type="character" w:customStyle="1" w:styleId="cit-sep">
    <w:name w:val="cit-sep"/>
    <w:basedOn w:val="DefaultParagraphFont"/>
    <w:rsid w:val="00DE270B"/>
  </w:style>
  <w:style w:type="character" w:customStyle="1" w:styleId="cit-first-page">
    <w:name w:val="cit-first-page"/>
    <w:basedOn w:val="DefaultParagraphFont"/>
    <w:rsid w:val="00DE270B"/>
  </w:style>
  <w:style w:type="character" w:customStyle="1" w:styleId="cit-last-page">
    <w:name w:val="cit-last-page"/>
    <w:basedOn w:val="DefaultParagraphFont"/>
    <w:rsid w:val="00DE270B"/>
  </w:style>
  <w:style w:type="character" w:customStyle="1" w:styleId="reference-text">
    <w:name w:val="reference-text"/>
    <w:basedOn w:val="DefaultParagraphFont"/>
    <w:rsid w:val="00DE270B"/>
  </w:style>
  <w:style w:type="character" w:customStyle="1" w:styleId="fn">
    <w:name w:val="fn"/>
    <w:basedOn w:val="DefaultParagraphFont"/>
    <w:rsid w:val="00DE270B"/>
  </w:style>
  <w:style w:type="character" w:customStyle="1" w:styleId="Subtitle1">
    <w:name w:val="Subtitle1"/>
    <w:basedOn w:val="DefaultParagraphFont"/>
    <w:rsid w:val="00DE270B"/>
  </w:style>
  <w:style w:type="paragraph" w:styleId="Caption">
    <w:name w:val="caption"/>
    <w:basedOn w:val="Normal"/>
    <w:next w:val="Normal"/>
    <w:uiPriority w:val="35"/>
    <w:unhideWhenUsed/>
    <w:qFormat/>
    <w:rsid w:val="00372C19"/>
    <w:pPr>
      <w:spacing w:line="240" w:lineRule="auto"/>
    </w:pPr>
    <w:rPr>
      <w:b/>
      <w:bCs/>
      <w:color w:val="4F81BD" w:themeColor="accent1"/>
      <w:sz w:val="18"/>
      <w:szCs w:val="18"/>
    </w:rPr>
  </w:style>
  <w:style w:type="character" w:styleId="Strong">
    <w:name w:val="Strong"/>
    <w:basedOn w:val="DefaultParagraphFont"/>
    <w:uiPriority w:val="22"/>
    <w:qFormat/>
    <w:rsid w:val="00D75358"/>
    <w:rPr>
      <w:b/>
      <w:bCs/>
    </w:rPr>
  </w:style>
  <w:style w:type="character" w:styleId="BookTitle">
    <w:name w:val="Book Title"/>
    <w:basedOn w:val="DefaultParagraphFont"/>
    <w:uiPriority w:val="33"/>
    <w:qFormat/>
    <w:rsid w:val="00D75358"/>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Data" Target="diagrams/data1.xml"/><Relationship Id="rId18" Type="http://schemas.openxmlformats.org/officeDocument/2006/relationships/chart" Target="charts/chart1.xml"/><Relationship Id="rId26" Type="http://schemas.openxmlformats.org/officeDocument/2006/relationships/hyperlink" Target="http://www.ara.bg" TargetMode="External"/><Relationship Id="rId3" Type="http://schemas.openxmlformats.org/officeDocument/2006/relationships/styles" Target="styles.xml"/><Relationship Id="rId21" Type="http://schemas.openxmlformats.org/officeDocument/2006/relationships/chart" Target="charts/chart4.xml"/><Relationship Id="rId7" Type="http://schemas.openxmlformats.org/officeDocument/2006/relationships/footnotes" Target="footnotes.xml"/><Relationship Id="rId12" Type="http://schemas.openxmlformats.org/officeDocument/2006/relationships/image" Target="media/image3.jpeg"/><Relationship Id="rId17" Type="http://schemas.microsoft.com/office/2007/relationships/diagramDrawing" Target="diagrams/drawing1.xml"/><Relationship Id="rId25" Type="http://schemas.openxmlformats.org/officeDocument/2006/relationships/hyperlink" Target="http://www.payner.bg" TargetMode="Externa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chart" Target="charts/chart3.xm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gif"/><Relationship Id="rId24" Type="http://schemas.openxmlformats.org/officeDocument/2006/relationships/hyperlink" Target="http://www.google.nl/search?hl=nl&amp;tbo=p&amp;tbm=bks&amp;q=bibliogroup:%22Sage+university+papers%22&amp;source=gbs_metadata_r&amp;cad=8" TargetMode="External"/><Relationship Id="rId5" Type="http://schemas.openxmlformats.org/officeDocument/2006/relationships/settings" Target="settings.xml"/><Relationship Id="rId15" Type="http://schemas.openxmlformats.org/officeDocument/2006/relationships/diagramQuickStyle" Target="diagrams/quickStyle1.xml"/><Relationship Id="rId23" Type="http://schemas.openxmlformats.org/officeDocument/2006/relationships/hyperlink" Target="http://www.google.nl/search?hl=nl&amp;tbo=p&amp;tbm=bks&amp;q=bibliogroup:%22Qualitative+research+methods%22&amp;source=gbs_metadata_r&amp;cad=8" TargetMode="External"/><Relationship Id="rId28" Type="http://schemas.openxmlformats.org/officeDocument/2006/relationships/image" Target="media/image4.png"/><Relationship Id="rId10" Type="http://schemas.openxmlformats.org/officeDocument/2006/relationships/footer" Target="footer1.xml"/><Relationship Id="rId19" Type="http://schemas.openxmlformats.org/officeDocument/2006/relationships/chart" Target="charts/chart2.xm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diagramLayout" Target="diagrams/layout1.xml"/><Relationship Id="rId22" Type="http://schemas.openxmlformats.org/officeDocument/2006/relationships/chart" Target="charts/chart5.xml"/><Relationship Id="rId27" Type="http://schemas.openxmlformats.org/officeDocument/2006/relationships/hyperlink" Target="http://www.censusresults.nsi.bg" TargetMode="Externa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ara.bg"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Age group</a:t>
            </a:r>
            <a:r>
              <a:rPr lang="en-US" baseline="0"/>
              <a:t> of respondens</a:t>
            </a:r>
            <a:endParaRPr lang="en-US"/>
          </a:p>
        </c:rich>
      </c:tx>
      <c:overlay val="0"/>
    </c:title>
    <c:autoTitleDeleted val="0"/>
    <c:plotArea>
      <c:layout/>
      <c:barChart>
        <c:barDir val="col"/>
        <c:grouping val="clustered"/>
        <c:varyColors val="0"/>
        <c:ser>
          <c:idx val="0"/>
          <c:order val="0"/>
          <c:tx>
            <c:strRef>
              <c:f>Sheet1!$B$1</c:f>
              <c:strCache>
                <c:ptCount val="1"/>
                <c:pt idx="0">
                  <c:v>Number of respondents</c:v>
                </c:pt>
              </c:strCache>
            </c:strRef>
          </c:tx>
          <c:invertIfNegative val="0"/>
          <c:dLbls>
            <c:showLegendKey val="0"/>
            <c:showVal val="1"/>
            <c:showCatName val="0"/>
            <c:showSerName val="0"/>
            <c:showPercent val="0"/>
            <c:showBubbleSize val="0"/>
            <c:showLeaderLines val="0"/>
          </c:dLbls>
          <c:cat>
            <c:strRef>
              <c:f>Sheet1!$A$2:$A$5</c:f>
              <c:strCache>
                <c:ptCount val="4"/>
                <c:pt idx="0">
                  <c:v>Age group 15-20 years old</c:v>
                </c:pt>
                <c:pt idx="1">
                  <c:v>Age group 20-25 years old</c:v>
                </c:pt>
                <c:pt idx="2">
                  <c:v>Age group 26-30 years old</c:v>
                </c:pt>
                <c:pt idx="3">
                  <c:v>Age group 30-40 years old</c:v>
                </c:pt>
              </c:strCache>
            </c:strRef>
          </c:cat>
          <c:val>
            <c:numRef>
              <c:f>Sheet1!$B$2:$B$5</c:f>
              <c:numCache>
                <c:formatCode>General</c:formatCode>
                <c:ptCount val="4"/>
                <c:pt idx="0">
                  <c:v>11</c:v>
                </c:pt>
                <c:pt idx="1">
                  <c:v>74</c:v>
                </c:pt>
                <c:pt idx="2">
                  <c:v>12</c:v>
                </c:pt>
                <c:pt idx="3">
                  <c:v>4</c:v>
                </c:pt>
              </c:numCache>
            </c:numRef>
          </c:val>
        </c:ser>
        <c:dLbls>
          <c:showLegendKey val="0"/>
          <c:showVal val="0"/>
          <c:showCatName val="0"/>
          <c:showSerName val="0"/>
          <c:showPercent val="0"/>
          <c:showBubbleSize val="0"/>
        </c:dLbls>
        <c:gapWidth val="150"/>
        <c:axId val="91373568"/>
        <c:axId val="91375104"/>
      </c:barChart>
      <c:catAx>
        <c:axId val="91373568"/>
        <c:scaling>
          <c:orientation val="minMax"/>
        </c:scaling>
        <c:delete val="0"/>
        <c:axPos val="b"/>
        <c:majorTickMark val="out"/>
        <c:minorTickMark val="none"/>
        <c:tickLblPos val="nextTo"/>
        <c:crossAx val="91375104"/>
        <c:crosses val="autoZero"/>
        <c:auto val="1"/>
        <c:lblAlgn val="ctr"/>
        <c:lblOffset val="100"/>
        <c:noMultiLvlLbl val="0"/>
      </c:catAx>
      <c:valAx>
        <c:axId val="91375104"/>
        <c:scaling>
          <c:orientation val="minMax"/>
        </c:scaling>
        <c:delete val="0"/>
        <c:axPos val="l"/>
        <c:majorGridlines/>
        <c:numFmt formatCode="General" sourceLinked="1"/>
        <c:majorTickMark val="out"/>
        <c:minorTickMark val="none"/>
        <c:tickLblPos val="nextTo"/>
        <c:crossAx val="91373568"/>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col"/>
        <c:grouping val="clustered"/>
        <c:varyColors val="0"/>
        <c:ser>
          <c:idx val="0"/>
          <c:order val="0"/>
          <c:tx>
            <c:strRef>
              <c:f>Sheet1!$B$1</c:f>
              <c:strCache>
                <c:ptCount val="1"/>
                <c:pt idx="0">
                  <c:v>Residence of the respondents</c:v>
                </c:pt>
              </c:strCache>
            </c:strRef>
          </c:tx>
          <c:invertIfNegative val="0"/>
          <c:dLbls>
            <c:showLegendKey val="0"/>
            <c:showVal val="1"/>
            <c:showCatName val="0"/>
            <c:showSerName val="0"/>
            <c:showPercent val="0"/>
            <c:showBubbleSize val="0"/>
            <c:showLeaderLines val="0"/>
          </c:dLbls>
          <c:cat>
            <c:strRef>
              <c:f>Sheet1!$A$2:$A$4</c:f>
              <c:strCache>
                <c:ptCount val="3"/>
                <c:pt idx="0">
                  <c:v>Big city (Sofia, Plovdiv, Varna, Burgas)</c:v>
                </c:pt>
                <c:pt idx="1">
                  <c:v>Small city ( Blagoevgrad, Pernik, Radomir, Goce Delchev etc.)</c:v>
                </c:pt>
                <c:pt idx="2">
                  <c:v>Village</c:v>
                </c:pt>
              </c:strCache>
            </c:strRef>
          </c:cat>
          <c:val>
            <c:numRef>
              <c:f>Sheet1!$B$2:$B$4</c:f>
              <c:numCache>
                <c:formatCode>General</c:formatCode>
                <c:ptCount val="3"/>
                <c:pt idx="0">
                  <c:v>64</c:v>
                </c:pt>
                <c:pt idx="1">
                  <c:v>30</c:v>
                </c:pt>
                <c:pt idx="2">
                  <c:v>3</c:v>
                </c:pt>
              </c:numCache>
            </c:numRef>
          </c:val>
        </c:ser>
        <c:dLbls>
          <c:showLegendKey val="0"/>
          <c:showVal val="0"/>
          <c:showCatName val="0"/>
          <c:showSerName val="0"/>
          <c:showPercent val="0"/>
          <c:showBubbleSize val="0"/>
        </c:dLbls>
        <c:gapWidth val="150"/>
        <c:axId val="91408256"/>
        <c:axId val="91409792"/>
      </c:barChart>
      <c:catAx>
        <c:axId val="91408256"/>
        <c:scaling>
          <c:orientation val="minMax"/>
        </c:scaling>
        <c:delete val="0"/>
        <c:axPos val="b"/>
        <c:majorTickMark val="out"/>
        <c:minorTickMark val="none"/>
        <c:tickLblPos val="nextTo"/>
        <c:crossAx val="91409792"/>
        <c:crosses val="autoZero"/>
        <c:auto val="1"/>
        <c:lblAlgn val="ctr"/>
        <c:lblOffset val="100"/>
        <c:noMultiLvlLbl val="0"/>
      </c:catAx>
      <c:valAx>
        <c:axId val="91409792"/>
        <c:scaling>
          <c:orientation val="minMax"/>
        </c:scaling>
        <c:delete val="0"/>
        <c:axPos val="l"/>
        <c:majorGridlines/>
        <c:numFmt formatCode="General" sourceLinked="1"/>
        <c:majorTickMark val="out"/>
        <c:minorTickMark val="none"/>
        <c:tickLblPos val="nextTo"/>
        <c:crossAx val="91408256"/>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col"/>
        <c:grouping val="clustered"/>
        <c:varyColors val="0"/>
        <c:ser>
          <c:idx val="0"/>
          <c:order val="0"/>
          <c:tx>
            <c:strRef>
              <c:f>Sheet1!$B$1</c:f>
              <c:strCache>
                <c:ptCount val="1"/>
                <c:pt idx="0">
                  <c:v>Listening habits of audiences of pop folk</c:v>
                </c:pt>
              </c:strCache>
            </c:strRef>
          </c:tx>
          <c:invertIfNegative val="0"/>
          <c:cat>
            <c:strRef>
              <c:f>Sheet1!$A$2:$A$4</c:f>
              <c:strCache>
                <c:ptCount val="3"/>
                <c:pt idx="0">
                  <c:v>Less than a year</c:v>
                </c:pt>
                <c:pt idx="1">
                  <c:v>From 1 to 5 years</c:v>
                </c:pt>
                <c:pt idx="2">
                  <c:v>More than 5 years</c:v>
                </c:pt>
              </c:strCache>
            </c:strRef>
          </c:cat>
          <c:val>
            <c:numRef>
              <c:f>Sheet1!$B$2:$B$4</c:f>
              <c:numCache>
                <c:formatCode>General</c:formatCode>
                <c:ptCount val="3"/>
                <c:pt idx="0">
                  <c:v>6</c:v>
                </c:pt>
                <c:pt idx="1">
                  <c:v>14</c:v>
                </c:pt>
                <c:pt idx="2">
                  <c:v>81</c:v>
                </c:pt>
              </c:numCache>
            </c:numRef>
          </c:val>
        </c:ser>
        <c:dLbls>
          <c:showLegendKey val="0"/>
          <c:showVal val="0"/>
          <c:showCatName val="0"/>
          <c:showSerName val="0"/>
          <c:showPercent val="0"/>
          <c:showBubbleSize val="0"/>
        </c:dLbls>
        <c:gapWidth val="150"/>
        <c:axId val="91831680"/>
        <c:axId val="91837568"/>
      </c:barChart>
      <c:catAx>
        <c:axId val="91831680"/>
        <c:scaling>
          <c:orientation val="minMax"/>
        </c:scaling>
        <c:delete val="0"/>
        <c:axPos val="b"/>
        <c:majorTickMark val="out"/>
        <c:minorTickMark val="none"/>
        <c:tickLblPos val="nextTo"/>
        <c:crossAx val="91837568"/>
        <c:crosses val="autoZero"/>
        <c:auto val="1"/>
        <c:lblAlgn val="ctr"/>
        <c:lblOffset val="100"/>
        <c:noMultiLvlLbl val="0"/>
      </c:catAx>
      <c:valAx>
        <c:axId val="91837568"/>
        <c:scaling>
          <c:orientation val="minMax"/>
        </c:scaling>
        <c:delete val="0"/>
        <c:axPos val="l"/>
        <c:majorGridlines/>
        <c:numFmt formatCode="General" sourceLinked="1"/>
        <c:majorTickMark val="out"/>
        <c:minorTickMark val="none"/>
        <c:tickLblPos val="nextTo"/>
        <c:crossAx val="91831680"/>
        <c:crosses val="autoZero"/>
        <c:crossBetween val="between"/>
      </c:valAx>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manualLayout>
          <c:layoutTarget val="inner"/>
          <c:xMode val="edge"/>
          <c:yMode val="edge"/>
          <c:x val="5.1040525399613075E-2"/>
          <c:y val="0.13231936809785574"/>
          <c:w val="0.93206232529648658"/>
          <c:h val="0.43723963749814293"/>
        </c:manualLayout>
      </c:layout>
      <c:barChart>
        <c:barDir val="col"/>
        <c:grouping val="clustered"/>
        <c:varyColors val="0"/>
        <c:ser>
          <c:idx val="0"/>
          <c:order val="0"/>
          <c:tx>
            <c:strRef>
              <c:f>Sheet1!$B$1</c:f>
              <c:strCache>
                <c:ptCount val="1"/>
                <c:pt idx="0">
                  <c:v>Ways of listening to pop folk music</c:v>
                </c:pt>
              </c:strCache>
            </c:strRef>
          </c:tx>
          <c:invertIfNegative val="0"/>
          <c:cat>
            <c:strRef>
              <c:f>Sheet1!$A$2:$A$6</c:f>
              <c:strCache>
                <c:ptCount val="5"/>
                <c:pt idx="0">
                  <c:v>Radio</c:v>
                </c:pt>
                <c:pt idx="1">
                  <c:v>TV</c:v>
                </c:pt>
                <c:pt idx="2">
                  <c:v>In pop folk night clubs</c:v>
                </c:pt>
                <c:pt idx="3">
                  <c:v>Bying/Downloading music from Internet</c:v>
                </c:pt>
                <c:pt idx="4">
                  <c:v>Other - Online streaming, all of the channels</c:v>
                </c:pt>
              </c:strCache>
            </c:strRef>
          </c:cat>
          <c:val>
            <c:numRef>
              <c:f>Sheet1!$B$2:$B$6</c:f>
              <c:numCache>
                <c:formatCode>General</c:formatCode>
                <c:ptCount val="5"/>
                <c:pt idx="0">
                  <c:v>29.73</c:v>
                </c:pt>
                <c:pt idx="1">
                  <c:v>40.54</c:v>
                </c:pt>
                <c:pt idx="2">
                  <c:v>64.86</c:v>
                </c:pt>
                <c:pt idx="3">
                  <c:v>27.03</c:v>
                </c:pt>
                <c:pt idx="4">
                  <c:v>20.72</c:v>
                </c:pt>
              </c:numCache>
            </c:numRef>
          </c:val>
        </c:ser>
        <c:dLbls>
          <c:showLegendKey val="0"/>
          <c:showVal val="0"/>
          <c:showCatName val="0"/>
          <c:showSerName val="0"/>
          <c:showPercent val="0"/>
          <c:showBubbleSize val="0"/>
        </c:dLbls>
        <c:gapWidth val="150"/>
        <c:axId val="92227072"/>
        <c:axId val="92228608"/>
      </c:barChart>
      <c:catAx>
        <c:axId val="92227072"/>
        <c:scaling>
          <c:orientation val="minMax"/>
        </c:scaling>
        <c:delete val="0"/>
        <c:axPos val="b"/>
        <c:majorTickMark val="none"/>
        <c:minorTickMark val="none"/>
        <c:tickLblPos val="nextTo"/>
        <c:crossAx val="92228608"/>
        <c:crosses val="autoZero"/>
        <c:auto val="1"/>
        <c:lblAlgn val="ctr"/>
        <c:lblOffset val="100"/>
        <c:noMultiLvlLbl val="0"/>
      </c:catAx>
      <c:valAx>
        <c:axId val="92228608"/>
        <c:scaling>
          <c:orientation val="minMax"/>
        </c:scaling>
        <c:delete val="0"/>
        <c:axPos val="l"/>
        <c:majorGridlines/>
        <c:numFmt formatCode="General" sourceLinked="1"/>
        <c:majorTickMark val="none"/>
        <c:minorTickMark val="none"/>
        <c:tickLblPos val="nextTo"/>
        <c:crossAx val="92227072"/>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manualLayout>
          <c:layoutTarget val="inner"/>
          <c:xMode val="edge"/>
          <c:yMode val="edge"/>
          <c:x val="7.3922061825605748E-2"/>
          <c:y val="0.21188561956071281"/>
          <c:w val="0.62845344852726748"/>
          <c:h val="0.53617239950269358"/>
        </c:manualLayout>
      </c:layout>
      <c:barChart>
        <c:barDir val="col"/>
        <c:grouping val="clustered"/>
        <c:varyColors val="0"/>
        <c:ser>
          <c:idx val="0"/>
          <c:order val="0"/>
          <c:tx>
            <c:strRef>
              <c:f>Sheet1!$B$1</c:f>
              <c:strCache>
                <c:ptCount val="1"/>
                <c:pt idx="0">
                  <c:v>Influential factors for the transformation of pop folk music genre</c:v>
                </c:pt>
              </c:strCache>
            </c:strRef>
          </c:tx>
          <c:invertIfNegative val="0"/>
          <c:cat>
            <c:strRef>
              <c:f>Sheet1!$A$2:$A$5</c:f>
              <c:strCache>
                <c:ptCount val="4"/>
                <c:pt idx="0">
                  <c:v>Commercial manner of pop folk</c:v>
                </c:pt>
                <c:pt idx="1">
                  <c:v>Influence of other countries</c:v>
                </c:pt>
                <c:pt idx="2">
                  <c:v>Tradionality of the genre</c:v>
                </c:pt>
                <c:pt idx="3">
                  <c:v>Change in the market/ Change in the preferences of the audiences/ All of the discussed are influnetial.</c:v>
                </c:pt>
              </c:strCache>
            </c:strRef>
          </c:cat>
          <c:val>
            <c:numRef>
              <c:f>Sheet1!$B$2:$B$5</c:f>
              <c:numCache>
                <c:formatCode>General</c:formatCode>
                <c:ptCount val="4"/>
                <c:pt idx="0">
                  <c:v>38</c:v>
                </c:pt>
                <c:pt idx="1">
                  <c:v>40</c:v>
                </c:pt>
                <c:pt idx="2">
                  <c:v>10</c:v>
                </c:pt>
                <c:pt idx="3">
                  <c:v>11</c:v>
                </c:pt>
              </c:numCache>
            </c:numRef>
          </c:val>
        </c:ser>
        <c:dLbls>
          <c:showLegendKey val="0"/>
          <c:showVal val="0"/>
          <c:showCatName val="0"/>
          <c:showSerName val="0"/>
          <c:showPercent val="0"/>
          <c:showBubbleSize val="0"/>
        </c:dLbls>
        <c:gapWidth val="150"/>
        <c:axId val="92252800"/>
        <c:axId val="92262784"/>
      </c:barChart>
      <c:catAx>
        <c:axId val="92252800"/>
        <c:scaling>
          <c:orientation val="minMax"/>
        </c:scaling>
        <c:delete val="0"/>
        <c:axPos val="b"/>
        <c:majorTickMark val="out"/>
        <c:minorTickMark val="none"/>
        <c:tickLblPos val="nextTo"/>
        <c:crossAx val="92262784"/>
        <c:crosses val="autoZero"/>
        <c:auto val="1"/>
        <c:lblAlgn val="ctr"/>
        <c:lblOffset val="100"/>
        <c:noMultiLvlLbl val="0"/>
      </c:catAx>
      <c:valAx>
        <c:axId val="92262784"/>
        <c:scaling>
          <c:orientation val="minMax"/>
        </c:scaling>
        <c:delete val="0"/>
        <c:axPos val="l"/>
        <c:majorGridlines/>
        <c:numFmt formatCode="General" sourceLinked="1"/>
        <c:majorTickMark val="out"/>
        <c:minorTickMark val="none"/>
        <c:tickLblPos val="nextTo"/>
        <c:crossAx val="92252800"/>
        <c:crosses val="autoZero"/>
        <c:crossBetween val="between"/>
      </c:valAx>
    </c:plotArea>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BA488D7-6343-4D7E-9311-D98F5738F87E}" type="doc">
      <dgm:prSet loTypeId="urn:microsoft.com/office/officeart/2005/8/layout/bProcess4" loCatId="process" qsTypeId="urn:microsoft.com/office/officeart/2005/8/quickstyle/simple1" qsCatId="simple" csTypeId="urn:microsoft.com/office/officeart/2005/8/colors/accent1_2" csCatId="accent1" phldr="1"/>
      <dgm:spPr/>
      <dgm:t>
        <a:bodyPr/>
        <a:lstStyle/>
        <a:p>
          <a:endParaRPr lang="en-US"/>
        </a:p>
      </dgm:t>
    </dgm:pt>
    <dgm:pt modelId="{C2931E9E-45F6-4264-96E8-7AD43AED1493}">
      <dgm:prSet phldrT="[Text]"/>
      <dgm:spPr/>
      <dgm:t>
        <a:bodyPr/>
        <a:lstStyle/>
        <a:p>
          <a:r>
            <a:rPr lang="en-US"/>
            <a:t>Payner music contracts an artist</a:t>
          </a:r>
        </a:p>
      </dgm:t>
    </dgm:pt>
    <dgm:pt modelId="{7D0A20FA-58F1-4B78-997C-396A066C9DF5}" type="parTrans" cxnId="{1966680E-D133-4999-B60E-DB409E533BBA}">
      <dgm:prSet/>
      <dgm:spPr/>
      <dgm:t>
        <a:bodyPr/>
        <a:lstStyle/>
        <a:p>
          <a:endParaRPr lang="en-US"/>
        </a:p>
      </dgm:t>
    </dgm:pt>
    <dgm:pt modelId="{F83D44A7-D861-43AF-B35F-7074B9668E7F}" type="sibTrans" cxnId="{1966680E-D133-4999-B60E-DB409E533BBA}">
      <dgm:prSet/>
      <dgm:spPr/>
      <dgm:t>
        <a:bodyPr/>
        <a:lstStyle/>
        <a:p>
          <a:endParaRPr lang="en-US"/>
        </a:p>
      </dgm:t>
    </dgm:pt>
    <dgm:pt modelId="{94D4E73F-7946-4F28-8A64-F70E43963B94}">
      <dgm:prSet phldrT="[Text]"/>
      <dgm:spPr/>
      <dgm:t>
        <a:bodyPr/>
        <a:lstStyle/>
        <a:p>
          <a:r>
            <a:rPr lang="en-US"/>
            <a:t>The songwriter writes a song/ the songwriter signs a contract with Payner for the copyrights</a:t>
          </a:r>
        </a:p>
      </dgm:t>
    </dgm:pt>
    <dgm:pt modelId="{6B9FDCA4-5166-4DF2-8CC1-02422D49D6C6}" type="parTrans" cxnId="{1245A3CB-DE31-43F7-A7F9-9CA5164F3F54}">
      <dgm:prSet/>
      <dgm:spPr/>
      <dgm:t>
        <a:bodyPr/>
        <a:lstStyle/>
        <a:p>
          <a:endParaRPr lang="en-US"/>
        </a:p>
      </dgm:t>
    </dgm:pt>
    <dgm:pt modelId="{5ACD34E8-7960-4CB1-B74C-FF23145DEA0C}" type="sibTrans" cxnId="{1245A3CB-DE31-43F7-A7F9-9CA5164F3F54}">
      <dgm:prSet/>
      <dgm:spPr/>
      <dgm:t>
        <a:bodyPr/>
        <a:lstStyle/>
        <a:p>
          <a:endParaRPr lang="en-US"/>
        </a:p>
      </dgm:t>
    </dgm:pt>
    <dgm:pt modelId="{21D6EAC7-FE0D-482D-A8FC-7AF4A38CE4B8}">
      <dgm:prSet phldrT="[Text]"/>
      <dgm:spPr/>
      <dgm:t>
        <a:bodyPr/>
        <a:lstStyle/>
        <a:p>
          <a:r>
            <a:rPr lang="en-US"/>
            <a:t>Payner music produce the recording of the song</a:t>
          </a:r>
        </a:p>
      </dgm:t>
    </dgm:pt>
    <dgm:pt modelId="{6D76FA6F-68F4-4BC2-B9B5-7CD0FD084F4A}" type="parTrans" cxnId="{42D1E310-BD8C-4940-A57C-2169FD05AB00}">
      <dgm:prSet/>
      <dgm:spPr/>
      <dgm:t>
        <a:bodyPr/>
        <a:lstStyle/>
        <a:p>
          <a:endParaRPr lang="en-US"/>
        </a:p>
      </dgm:t>
    </dgm:pt>
    <dgm:pt modelId="{C4EE2D0B-A92B-4FF3-BA39-48679B599F20}" type="sibTrans" cxnId="{42D1E310-BD8C-4940-A57C-2169FD05AB00}">
      <dgm:prSet/>
      <dgm:spPr/>
      <dgm:t>
        <a:bodyPr/>
        <a:lstStyle/>
        <a:p>
          <a:endParaRPr lang="en-US"/>
        </a:p>
      </dgm:t>
    </dgm:pt>
    <dgm:pt modelId="{B4ED5039-C506-48D9-9924-F45BCCBA022D}">
      <dgm:prSet phldrT="[Text]"/>
      <dgm:spPr/>
      <dgm:t>
        <a:bodyPr/>
        <a:lstStyle/>
        <a:p>
          <a:r>
            <a:rPr lang="en-US"/>
            <a:t>Payner music promotes and distributes this recording in several channels:</a:t>
          </a:r>
        </a:p>
      </dgm:t>
    </dgm:pt>
    <dgm:pt modelId="{2CC90778-5BC4-4356-9B3A-E9C1E997329E}" type="parTrans" cxnId="{B2782AE9-D9E6-4673-A1C4-84787CC828E1}">
      <dgm:prSet/>
      <dgm:spPr/>
      <dgm:t>
        <a:bodyPr/>
        <a:lstStyle/>
        <a:p>
          <a:endParaRPr lang="en-US"/>
        </a:p>
      </dgm:t>
    </dgm:pt>
    <dgm:pt modelId="{BE2C1039-508C-493E-9D94-252F6B86B006}" type="sibTrans" cxnId="{B2782AE9-D9E6-4673-A1C4-84787CC828E1}">
      <dgm:prSet/>
      <dgm:spPr/>
      <dgm:t>
        <a:bodyPr/>
        <a:lstStyle/>
        <a:p>
          <a:endParaRPr lang="en-US"/>
        </a:p>
      </dgm:t>
    </dgm:pt>
    <dgm:pt modelId="{4D1D61D7-034A-483A-AD7B-6E871F906657}">
      <dgm:prSet phldrT="[Text]"/>
      <dgm:spPr/>
      <dgm:t>
        <a:bodyPr/>
        <a:lstStyle/>
        <a:p>
          <a:r>
            <a:rPr lang="en-US"/>
            <a:t>Planeta Payner televison channels</a:t>
          </a:r>
        </a:p>
      </dgm:t>
    </dgm:pt>
    <dgm:pt modelId="{C6285AF7-26B9-4EFA-93BF-65C0AD79C39E}" type="parTrans" cxnId="{FC32B5F5-E37D-4C99-98F9-1AABD7CD0F10}">
      <dgm:prSet/>
      <dgm:spPr/>
      <dgm:t>
        <a:bodyPr/>
        <a:lstStyle/>
        <a:p>
          <a:endParaRPr lang="en-US"/>
        </a:p>
      </dgm:t>
    </dgm:pt>
    <dgm:pt modelId="{F2ECEBEE-970E-4C41-8C14-9E8D8FA7AEE8}" type="sibTrans" cxnId="{FC32B5F5-E37D-4C99-98F9-1AABD7CD0F10}">
      <dgm:prSet/>
      <dgm:spPr/>
      <dgm:t>
        <a:bodyPr/>
        <a:lstStyle/>
        <a:p>
          <a:endParaRPr lang="en-US"/>
        </a:p>
      </dgm:t>
    </dgm:pt>
    <dgm:pt modelId="{3AC57835-F637-402A-9CBA-94C0BEAD6C8A}">
      <dgm:prSet phldrT="[Text]"/>
      <dgm:spPr/>
      <dgm:t>
        <a:bodyPr/>
        <a:lstStyle/>
        <a:p>
          <a:r>
            <a:rPr lang="en-US"/>
            <a:t>Live performances in a diversity of nighclubs including  as well 'Planeta Payner'; Live concerts and tours</a:t>
          </a:r>
        </a:p>
      </dgm:t>
    </dgm:pt>
    <dgm:pt modelId="{E3F91873-68E6-4EBD-AF5A-3D602A6C4F08}" type="parTrans" cxnId="{D35AB09B-C71F-4D5A-85F3-8DE1658189B4}">
      <dgm:prSet/>
      <dgm:spPr/>
      <dgm:t>
        <a:bodyPr/>
        <a:lstStyle/>
        <a:p>
          <a:endParaRPr lang="en-US"/>
        </a:p>
      </dgm:t>
    </dgm:pt>
    <dgm:pt modelId="{93CD0553-9012-4291-8F13-A2D04716240F}" type="sibTrans" cxnId="{D35AB09B-C71F-4D5A-85F3-8DE1658189B4}">
      <dgm:prSet/>
      <dgm:spPr/>
      <dgm:t>
        <a:bodyPr/>
        <a:lstStyle/>
        <a:p>
          <a:endParaRPr lang="en-US"/>
        </a:p>
      </dgm:t>
    </dgm:pt>
    <dgm:pt modelId="{A9328091-D633-4E65-BCD8-B47D90BFFFB0}">
      <dgm:prSet phldrT="[Text]"/>
      <dgm:spPr/>
      <dgm:t>
        <a:bodyPr/>
        <a:lstStyle/>
        <a:p>
          <a:r>
            <a:rPr lang="en-US"/>
            <a:t>Sell the final product in the music stores of Payner</a:t>
          </a:r>
        </a:p>
      </dgm:t>
    </dgm:pt>
    <dgm:pt modelId="{D4EE84BF-4ECA-461F-8A1A-E907B07C0CA5}" type="parTrans" cxnId="{91988E02-0D85-4855-B7E8-D33632878131}">
      <dgm:prSet/>
      <dgm:spPr/>
      <dgm:t>
        <a:bodyPr/>
        <a:lstStyle/>
        <a:p>
          <a:endParaRPr lang="en-US"/>
        </a:p>
      </dgm:t>
    </dgm:pt>
    <dgm:pt modelId="{BBE34402-E5A8-4302-9397-6269DE7B5153}" type="sibTrans" cxnId="{91988E02-0D85-4855-B7E8-D33632878131}">
      <dgm:prSet/>
      <dgm:spPr/>
      <dgm:t>
        <a:bodyPr/>
        <a:lstStyle/>
        <a:p>
          <a:endParaRPr lang="en-US"/>
        </a:p>
      </dgm:t>
    </dgm:pt>
    <dgm:pt modelId="{5688B1F0-9CC5-4DEF-AC55-E81552C8E72F}">
      <dgm:prSet phldrT="[Text]"/>
      <dgm:spPr/>
      <dgm:t>
        <a:bodyPr/>
        <a:lstStyle/>
        <a:p>
          <a:r>
            <a:rPr lang="en-US"/>
            <a:t>Nomination and award for the song in the annual Payner music awards</a:t>
          </a:r>
        </a:p>
      </dgm:t>
    </dgm:pt>
    <dgm:pt modelId="{46DC6D95-4144-4978-96AB-0E7C3CB8354C}" type="parTrans" cxnId="{72449B71-F101-4ADE-9A79-2B994A058800}">
      <dgm:prSet/>
      <dgm:spPr/>
      <dgm:t>
        <a:bodyPr/>
        <a:lstStyle/>
        <a:p>
          <a:endParaRPr lang="en-US"/>
        </a:p>
      </dgm:t>
    </dgm:pt>
    <dgm:pt modelId="{FD25073C-1999-4510-8C55-E9F446B9B102}" type="sibTrans" cxnId="{72449B71-F101-4ADE-9A79-2B994A058800}">
      <dgm:prSet/>
      <dgm:spPr/>
      <dgm:t>
        <a:bodyPr/>
        <a:lstStyle/>
        <a:p>
          <a:endParaRPr lang="en-US"/>
        </a:p>
      </dgm:t>
    </dgm:pt>
    <dgm:pt modelId="{C37210A0-3934-45AB-AAC3-9812D8711184}">
      <dgm:prSet phldrT="[Text]"/>
      <dgm:spPr/>
      <dgm:t>
        <a:bodyPr/>
        <a:lstStyle/>
        <a:p>
          <a:r>
            <a:rPr lang="en-US"/>
            <a:t>benefits for the artist and  the company</a:t>
          </a:r>
        </a:p>
      </dgm:t>
    </dgm:pt>
    <dgm:pt modelId="{F1E661F4-0264-4CB9-A8A6-8ED10619BC67}" type="parTrans" cxnId="{B482E088-4231-47B5-A312-5708289B3A36}">
      <dgm:prSet/>
      <dgm:spPr/>
      <dgm:t>
        <a:bodyPr/>
        <a:lstStyle/>
        <a:p>
          <a:endParaRPr lang="en-US"/>
        </a:p>
      </dgm:t>
    </dgm:pt>
    <dgm:pt modelId="{09A70B1C-C84C-4B66-9C2F-29FB53609B9D}" type="sibTrans" cxnId="{B482E088-4231-47B5-A312-5708289B3A36}">
      <dgm:prSet/>
      <dgm:spPr/>
      <dgm:t>
        <a:bodyPr/>
        <a:lstStyle/>
        <a:p>
          <a:endParaRPr lang="en-US"/>
        </a:p>
      </dgm:t>
    </dgm:pt>
    <dgm:pt modelId="{6037B7CA-4EE8-40D6-A313-4F0B51B79A51}" type="pres">
      <dgm:prSet presAssocID="{0BA488D7-6343-4D7E-9311-D98F5738F87E}" presName="Name0" presStyleCnt="0">
        <dgm:presLayoutVars>
          <dgm:dir/>
          <dgm:resizeHandles/>
        </dgm:presLayoutVars>
      </dgm:prSet>
      <dgm:spPr/>
      <dgm:t>
        <a:bodyPr/>
        <a:lstStyle/>
        <a:p>
          <a:endParaRPr lang="en-US"/>
        </a:p>
      </dgm:t>
    </dgm:pt>
    <dgm:pt modelId="{972A334E-FC92-460A-B68E-A2752CAF88CF}" type="pres">
      <dgm:prSet presAssocID="{C2931E9E-45F6-4264-96E8-7AD43AED1493}" presName="compNode" presStyleCnt="0"/>
      <dgm:spPr/>
    </dgm:pt>
    <dgm:pt modelId="{544CED2D-7988-4744-B51D-241EEDE2090E}" type="pres">
      <dgm:prSet presAssocID="{C2931E9E-45F6-4264-96E8-7AD43AED1493}" presName="dummyConnPt" presStyleCnt="0"/>
      <dgm:spPr/>
    </dgm:pt>
    <dgm:pt modelId="{3F64509E-CEAE-4955-BAAA-70B0C1D4EFE2}" type="pres">
      <dgm:prSet presAssocID="{C2931E9E-45F6-4264-96E8-7AD43AED1493}" presName="node" presStyleLbl="node1" presStyleIdx="0" presStyleCnt="9">
        <dgm:presLayoutVars>
          <dgm:bulletEnabled val="1"/>
        </dgm:presLayoutVars>
      </dgm:prSet>
      <dgm:spPr/>
      <dgm:t>
        <a:bodyPr/>
        <a:lstStyle/>
        <a:p>
          <a:endParaRPr lang="en-US"/>
        </a:p>
      </dgm:t>
    </dgm:pt>
    <dgm:pt modelId="{755DA07A-7780-4245-873F-0AF00F4CA344}" type="pres">
      <dgm:prSet presAssocID="{F83D44A7-D861-43AF-B35F-7074B9668E7F}" presName="sibTrans" presStyleLbl="bgSibTrans2D1" presStyleIdx="0" presStyleCnt="8"/>
      <dgm:spPr/>
      <dgm:t>
        <a:bodyPr/>
        <a:lstStyle/>
        <a:p>
          <a:endParaRPr lang="en-US"/>
        </a:p>
      </dgm:t>
    </dgm:pt>
    <dgm:pt modelId="{7C686041-31DE-468F-9DA5-1701A5D3058D}" type="pres">
      <dgm:prSet presAssocID="{94D4E73F-7946-4F28-8A64-F70E43963B94}" presName="compNode" presStyleCnt="0"/>
      <dgm:spPr/>
    </dgm:pt>
    <dgm:pt modelId="{F9073C88-70BA-4BAB-9285-8D06874B8EBA}" type="pres">
      <dgm:prSet presAssocID="{94D4E73F-7946-4F28-8A64-F70E43963B94}" presName="dummyConnPt" presStyleCnt="0"/>
      <dgm:spPr/>
    </dgm:pt>
    <dgm:pt modelId="{2943DACF-E2AA-4A6B-A2D8-1008735CF05E}" type="pres">
      <dgm:prSet presAssocID="{94D4E73F-7946-4F28-8A64-F70E43963B94}" presName="node" presStyleLbl="node1" presStyleIdx="1" presStyleCnt="9">
        <dgm:presLayoutVars>
          <dgm:bulletEnabled val="1"/>
        </dgm:presLayoutVars>
      </dgm:prSet>
      <dgm:spPr/>
      <dgm:t>
        <a:bodyPr/>
        <a:lstStyle/>
        <a:p>
          <a:endParaRPr lang="en-US"/>
        </a:p>
      </dgm:t>
    </dgm:pt>
    <dgm:pt modelId="{98508D47-B559-4D10-8AB3-35FD0B99D858}" type="pres">
      <dgm:prSet presAssocID="{5ACD34E8-7960-4CB1-B74C-FF23145DEA0C}" presName="sibTrans" presStyleLbl="bgSibTrans2D1" presStyleIdx="1" presStyleCnt="8"/>
      <dgm:spPr/>
      <dgm:t>
        <a:bodyPr/>
        <a:lstStyle/>
        <a:p>
          <a:endParaRPr lang="en-US"/>
        </a:p>
      </dgm:t>
    </dgm:pt>
    <dgm:pt modelId="{187BA09B-F0D4-417C-A21F-3122E8819668}" type="pres">
      <dgm:prSet presAssocID="{21D6EAC7-FE0D-482D-A8FC-7AF4A38CE4B8}" presName="compNode" presStyleCnt="0"/>
      <dgm:spPr/>
    </dgm:pt>
    <dgm:pt modelId="{20242A98-3343-49C3-824C-E1190ED42EB7}" type="pres">
      <dgm:prSet presAssocID="{21D6EAC7-FE0D-482D-A8FC-7AF4A38CE4B8}" presName="dummyConnPt" presStyleCnt="0"/>
      <dgm:spPr/>
    </dgm:pt>
    <dgm:pt modelId="{1A4337DB-7288-4BFA-B18C-7EF003000375}" type="pres">
      <dgm:prSet presAssocID="{21D6EAC7-FE0D-482D-A8FC-7AF4A38CE4B8}" presName="node" presStyleLbl="node1" presStyleIdx="2" presStyleCnt="9">
        <dgm:presLayoutVars>
          <dgm:bulletEnabled val="1"/>
        </dgm:presLayoutVars>
      </dgm:prSet>
      <dgm:spPr/>
      <dgm:t>
        <a:bodyPr/>
        <a:lstStyle/>
        <a:p>
          <a:endParaRPr lang="en-US"/>
        </a:p>
      </dgm:t>
    </dgm:pt>
    <dgm:pt modelId="{A00F7C16-D389-4BFD-82AC-0D9BE9F6CA8E}" type="pres">
      <dgm:prSet presAssocID="{C4EE2D0B-A92B-4FF3-BA39-48679B599F20}" presName="sibTrans" presStyleLbl="bgSibTrans2D1" presStyleIdx="2" presStyleCnt="8"/>
      <dgm:spPr/>
      <dgm:t>
        <a:bodyPr/>
        <a:lstStyle/>
        <a:p>
          <a:endParaRPr lang="en-US"/>
        </a:p>
      </dgm:t>
    </dgm:pt>
    <dgm:pt modelId="{59973AB8-111C-4064-A1DD-149B139D8B00}" type="pres">
      <dgm:prSet presAssocID="{B4ED5039-C506-48D9-9924-F45BCCBA022D}" presName="compNode" presStyleCnt="0"/>
      <dgm:spPr/>
    </dgm:pt>
    <dgm:pt modelId="{63EF488C-1C39-42B2-A0AA-FD411B569E6F}" type="pres">
      <dgm:prSet presAssocID="{B4ED5039-C506-48D9-9924-F45BCCBA022D}" presName="dummyConnPt" presStyleCnt="0"/>
      <dgm:spPr/>
    </dgm:pt>
    <dgm:pt modelId="{D7D9FE23-2D44-400A-A44D-EE1008823F5D}" type="pres">
      <dgm:prSet presAssocID="{B4ED5039-C506-48D9-9924-F45BCCBA022D}" presName="node" presStyleLbl="node1" presStyleIdx="3" presStyleCnt="9">
        <dgm:presLayoutVars>
          <dgm:bulletEnabled val="1"/>
        </dgm:presLayoutVars>
      </dgm:prSet>
      <dgm:spPr/>
      <dgm:t>
        <a:bodyPr/>
        <a:lstStyle/>
        <a:p>
          <a:endParaRPr lang="en-US"/>
        </a:p>
      </dgm:t>
    </dgm:pt>
    <dgm:pt modelId="{F51BCFDF-6CCF-48A8-82A1-2EB9A94A7786}" type="pres">
      <dgm:prSet presAssocID="{BE2C1039-508C-493E-9D94-252F6B86B006}" presName="sibTrans" presStyleLbl="bgSibTrans2D1" presStyleIdx="3" presStyleCnt="8"/>
      <dgm:spPr/>
      <dgm:t>
        <a:bodyPr/>
        <a:lstStyle/>
        <a:p>
          <a:endParaRPr lang="en-US"/>
        </a:p>
      </dgm:t>
    </dgm:pt>
    <dgm:pt modelId="{8E824F97-D7D5-41F0-91EC-FCDE7DDE564F}" type="pres">
      <dgm:prSet presAssocID="{4D1D61D7-034A-483A-AD7B-6E871F906657}" presName="compNode" presStyleCnt="0"/>
      <dgm:spPr/>
    </dgm:pt>
    <dgm:pt modelId="{5899419B-A6DB-4717-A0ED-CD34A7617C92}" type="pres">
      <dgm:prSet presAssocID="{4D1D61D7-034A-483A-AD7B-6E871F906657}" presName="dummyConnPt" presStyleCnt="0"/>
      <dgm:spPr/>
    </dgm:pt>
    <dgm:pt modelId="{8F243534-77D6-4BEA-BE00-E36988BA6284}" type="pres">
      <dgm:prSet presAssocID="{4D1D61D7-034A-483A-AD7B-6E871F906657}" presName="node" presStyleLbl="node1" presStyleIdx="4" presStyleCnt="9">
        <dgm:presLayoutVars>
          <dgm:bulletEnabled val="1"/>
        </dgm:presLayoutVars>
      </dgm:prSet>
      <dgm:spPr/>
      <dgm:t>
        <a:bodyPr/>
        <a:lstStyle/>
        <a:p>
          <a:endParaRPr lang="en-US"/>
        </a:p>
      </dgm:t>
    </dgm:pt>
    <dgm:pt modelId="{FEA54B52-520A-4641-91A2-462FC9B54680}" type="pres">
      <dgm:prSet presAssocID="{F2ECEBEE-970E-4C41-8C14-9E8D8FA7AEE8}" presName="sibTrans" presStyleLbl="bgSibTrans2D1" presStyleIdx="4" presStyleCnt="8"/>
      <dgm:spPr/>
      <dgm:t>
        <a:bodyPr/>
        <a:lstStyle/>
        <a:p>
          <a:endParaRPr lang="en-US"/>
        </a:p>
      </dgm:t>
    </dgm:pt>
    <dgm:pt modelId="{A76B1C8E-6048-455F-BEE5-E5A4C9B1770A}" type="pres">
      <dgm:prSet presAssocID="{3AC57835-F637-402A-9CBA-94C0BEAD6C8A}" presName="compNode" presStyleCnt="0"/>
      <dgm:spPr/>
    </dgm:pt>
    <dgm:pt modelId="{73BEC545-6352-4155-93EF-DEB4266164E2}" type="pres">
      <dgm:prSet presAssocID="{3AC57835-F637-402A-9CBA-94C0BEAD6C8A}" presName="dummyConnPt" presStyleCnt="0"/>
      <dgm:spPr/>
    </dgm:pt>
    <dgm:pt modelId="{C7B8141E-6D13-4961-82D8-A4A758521975}" type="pres">
      <dgm:prSet presAssocID="{3AC57835-F637-402A-9CBA-94C0BEAD6C8A}" presName="node" presStyleLbl="node1" presStyleIdx="5" presStyleCnt="9">
        <dgm:presLayoutVars>
          <dgm:bulletEnabled val="1"/>
        </dgm:presLayoutVars>
      </dgm:prSet>
      <dgm:spPr/>
      <dgm:t>
        <a:bodyPr/>
        <a:lstStyle/>
        <a:p>
          <a:endParaRPr lang="en-US"/>
        </a:p>
      </dgm:t>
    </dgm:pt>
    <dgm:pt modelId="{3132047E-F46D-4D8C-B630-DE6C8E27220B}" type="pres">
      <dgm:prSet presAssocID="{93CD0553-9012-4291-8F13-A2D04716240F}" presName="sibTrans" presStyleLbl="bgSibTrans2D1" presStyleIdx="5" presStyleCnt="8"/>
      <dgm:spPr/>
      <dgm:t>
        <a:bodyPr/>
        <a:lstStyle/>
        <a:p>
          <a:endParaRPr lang="en-US"/>
        </a:p>
      </dgm:t>
    </dgm:pt>
    <dgm:pt modelId="{47202347-297F-4728-9BD1-B3C1D4D023B7}" type="pres">
      <dgm:prSet presAssocID="{A9328091-D633-4E65-BCD8-B47D90BFFFB0}" presName="compNode" presStyleCnt="0"/>
      <dgm:spPr/>
    </dgm:pt>
    <dgm:pt modelId="{1E24A135-EA6A-4B11-B52E-9FCB0D46E7AD}" type="pres">
      <dgm:prSet presAssocID="{A9328091-D633-4E65-BCD8-B47D90BFFFB0}" presName="dummyConnPt" presStyleCnt="0"/>
      <dgm:spPr/>
    </dgm:pt>
    <dgm:pt modelId="{08E5299B-C53A-413A-BE99-D630A072E644}" type="pres">
      <dgm:prSet presAssocID="{A9328091-D633-4E65-BCD8-B47D90BFFFB0}" presName="node" presStyleLbl="node1" presStyleIdx="6" presStyleCnt="9">
        <dgm:presLayoutVars>
          <dgm:bulletEnabled val="1"/>
        </dgm:presLayoutVars>
      </dgm:prSet>
      <dgm:spPr/>
      <dgm:t>
        <a:bodyPr/>
        <a:lstStyle/>
        <a:p>
          <a:endParaRPr lang="en-US"/>
        </a:p>
      </dgm:t>
    </dgm:pt>
    <dgm:pt modelId="{4D2926F6-850A-4132-AEC6-56EFAEC1BC1C}" type="pres">
      <dgm:prSet presAssocID="{BBE34402-E5A8-4302-9397-6269DE7B5153}" presName="sibTrans" presStyleLbl="bgSibTrans2D1" presStyleIdx="6" presStyleCnt="8"/>
      <dgm:spPr/>
      <dgm:t>
        <a:bodyPr/>
        <a:lstStyle/>
        <a:p>
          <a:endParaRPr lang="en-US"/>
        </a:p>
      </dgm:t>
    </dgm:pt>
    <dgm:pt modelId="{005C3318-CF38-4B3B-B957-2470C69EC402}" type="pres">
      <dgm:prSet presAssocID="{5688B1F0-9CC5-4DEF-AC55-E81552C8E72F}" presName="compNode" presStyleCnt="0"/>
      <dgm:spPr/>
    </dgm:pt>
    <dgm:pt modelId="{3482F5A8-926B-4D09-AF88-F4BEB70C39EF}" type="pres">
      <dgm:prSet presAssocID="{5688B1F0-9CC5-4DEF-AC55-E81552C8E72F}" presName="dummyConnPt" presStyleCnt="0"/>
      <dgm:spPr/>
    </dgm:pt>
    <dgm:pt modelId="{A72A964E-89D7-45A5-AB30-D2F9AB457C43}" type="pres">
      <dgm:prSet presAssocID="{5688B1F0-9CC5-4DEF-AC55-E81552C8E72F}" presName="node" presStyleLbl="node1" presStyleIdx="7" presStyleCnt="9">
        <dgm:presLayoutVars>
          <dgm:bulletEnabled val="1"/>
        </dgm:presLayoutVars>
      </dgm:prSet>
      <dgm:spPr/>
      <dgm:t>
        <a:bodyPr/>
        <a:lstStyle/>
        <a:p>
          <a:endParaRPr lang="en-US"/>
        </a:p>
      </dgm:t>
    </dgm:pt>
    <dgm:pt modelId="{87145409-B93C-40FD-8B64-EC43F7A8D6A3}" type="pres">
      <dgm:prSet presAssocID="{FD25073C-1999-4510-8C55-E9F446B9B102}" presName="sibTrans" presStyleLbl="bgSibTrans2D1" presStyleIdx="7" presStyleCnt="8"/>
      <dgm:spPr/>
      <dgm:t>
        <a:bodyPr/>
        <a:lstStyle/>
        <a:p>
          <a:endParaRPr lang="en-US"/>
        </a:p>
      </dgm:t>
    </dgm:pt>
    <dgm:pt modelId="{2CA7D9DE-285B-44D8-BD58-A24466B02C1D}" type="pres">
      <dgm:prSet presAssocID="{C37210A0-3934-45AB-AAC3-9812D8711184}" presName="compNode" presStyleCnt="0"/>
      <dgm:spPr/>
    </dgm:pt>
    <dgm:pt modelId="{52EB331D-445C-4F72-9BA1-5ADBE6296878}" type="pres">
      <dgm:prSet presAssocID="{C37210A0-3934-45AB-AAC3-9812D8711184}" presName="dummyConnPt" presStyleCnt="0"/>
      <dgm:spPr/>
    </dgm:pt>
    <dgm:pt modelId="{F7AD9AB9-FE54-4201-9CA7-907BA65A4676}" type="pres">
      <dgm:prSet presAssocID="{C37210A0-3934-45AB-AAC3-9812D8711184}" presName="node" presStyleLbl="node1" presStyleIdx="8" presStyleCnt="9">
        <dgm:presLayoutVars>
          <dgm:bulletEnabled val="1"/>
        </dgm:presLayoutVars>
      </dgm:prSet>
      <dgm:spPr/>
      <dgm:t>
        <a:bodyPr/>
        <a:lstStyle/>
        <a:p>
          <a:endParaRPr lang="en-US"/>
        </a:p>
      </dgm:t>
    </dgm:pt>
  </dgm:ptLst>
  <dgm:cxnLst>
    <dgm:cxn modelId="{3FA1161E-264F-40AB-A6D9-DEC3613E10F1}" type="presOf" srcId="{C2931E9E-45F6-4264-96E8-7AD43AED1493}" destId="{3F64509E-CEAE-4955-BAAA-70B0C1D4EFE2}" srcOrd="0" destOrd="0" presId="urn:microsoft.com/office/officeart/2005/8/layout/bProcess4"/>
    <dgm:cxn modelId="{FC32B5F5-E37D-4C99-98F9-1AABD7CD0F10}" srcId="{0BA488D7-6343-4D7E-9311-D98F5738F87E}" destId="{4D1D61D7-034A-483A-AD7B-6E871F906657}" srcOrd="4" destOrd="0" parTransId="{C6285AF7-26B9-4EFA-93BF-65C0AD79C39E}" sibTransId="{F2ECEBEE-970E-4C41-8C14-9E8D8FA7AEE8}"/>
    <dgm:cxn modelId="{D48238F9-68CB-4B68-B127-96C36FBCD76E}" type="presOf" srcId="{C37210A0-3934-45AB-AAC3-9812D8711184}" destId="{F7AD9AB9-FE54-4201-9CA7-907BA65A4676}" srcOrd="0" destOrd="0" presId="urn:microsoft.com/office/officeart/2005/8/layout/bProcess4"/>
    <dgm:cxn modelId="{B482E088-4231-47B5-A312-5708289B3A36}" srcId="{0BA488D7-6343-4D7E-9311-D98F5738F87E}" destId="{C37210A0-3934-45AB-AAC3-9812D8711184}" srcOrd="8" destOrd="0" parTransId="{F1E661F4-0264-4CB9-A8A6-8ED10619BC67}" sibTransId="{09A70B1C-C84C-4B66-9C2F-29FB53609B9D}"/>
    <dgm:cxn modelId="{3DFF4417-03F6-4A72-A963-E46F0FD72F68}" type="presOf" srcId="{94D4E73F-7946-4F28-8A64-F70E43963B94}" destId="{2943DACF-E2AA-4A6B-A2D8-1008735CF05E}" srcOrd="0" destOrd="0" presId="urn:microsoft.com/office/officeart/2005/8/layout/bProcess4"/>
    <dgm:cxn modelId="{1245A3CB-DE31-43F7-A7F9-9CA5164F3F54}" srcId="{0BA488D7-6343-4D7E-9311-D98F5738F87E}" destId="{94D4E73F-7946-4F28-8A64-F70E43963B94}" srcOrd="1" destOrd="0" parTransId="{6B9FDCA4-5166-4DF2-8CC1-02422D49D6C6}" sibTransId="{5ACD34E8-7960-4CB1-B74C-FF23145DEA0C}"/>
    <dgm:cxn modelId="{B2782AE9-D9E6-4673-A1C4-84787CC828E1}" srcId="{0BA488D7-6343-4D7E-9311-D98F5738F87E}" destId="{B4ED5039-C506-48D9-9924-F45BCCBA022D}" srcOrd="3" destOrd="0" parTransId="{2CC90778-5BC4-4356-9B3A-E9C1E997329E}" sibTransId="{BE2C1039-508C-493E-9D94-252F6B86B006}"/>
    <dgm:cxn modelId="{9AD11467-E553-4AD4-9985-83A4E667A5D1}" type="presOf" srcId="{BE2C1039-508C-493E-9D94-252F6B86B006}" destId="{F51BCFDF-6CCF-48A8-82A1-2EB9A94A7786}" srcOrd="0" destOrd="0" presId="urn:microsoft.com/office/officeart/2005/8/layout/bProcess4"/>
    <dgm:cxn modelId="{612EC2B4-BE55-4E48-98DD-6BE3A6B5C5F2}" type="presOf" srcId="{F83D44A7-D861-43AF-B35F-7074B9668E7F}" destId="{755DA07A-7780-4245-873F-0AF00F4CA344}" srcOrd="0" destOrd="0" presId="urn:microsoft.com/office/officeart/2005/8/layout/bProcess4"/>
    <dgm:cxn modelId="{00C1B8BD-8D65-4A9B-A682-AD04E5C5D285}" type="presOf" srcId="{0BA488D7-6343-4D7E-9311-D98F5738F87E}" destId="{6037B7CA-4EE8-40D6-A313-4F0B51B79A51}" srcOrd="0" destOrd="0" presId="urn:microsoft.com/office/officeart/2005/8/layout/bProcess4"/>
    <dgm:cxn modelId="{D1D6A999-A150-449D-867D-04E35182A75A}" type="presOf" srcId="{A9328091-D633-4E65-BCD8-B47D90BFFFB0}" destId="{08E5299B-C53A-413A-BE99-D630A072E644}" srcOrd="0" destOrd="0" presId="urn:microsoft.com/office/officeart/2005/8/layout/bProcess4"/>
    <dgm:cxn modelId="{B699D12B-EE6A-4944-814D-0249A4582D37}" type="presOf" srcId="{FD25073C-1999-4510-8C55-E9F446B9B102}" destId="{87145409-B93C-40FD-8B64-EC43F7A8D6A3}" srcOrd="0" destOrd="0" presId="urn:microsoft.com/office/officeart/2005/8/layout/bProcess4"/>
    <dgm:cxn modelId="{57F8CDBE-0214-49EB-851B-2D4BB304D215}" type="presOf" srcId="{BBE34402-E5A8-4302-9397-6269DE7B5153}" destId="{4D2926F6-850A-4132-AEC6-56EFAEC1BC1C}" srcOrd="0" destOrd="0" presId="urn:microsoft.com/office/officeart/2005/8/layout/bProcess4"/>
    <dgm:cxn modelId="{42D1E310-BD8C-4940-A57C-2169FD05AB00}" srcId="{0BA488D7-6343-4D7E-9311-D98F5738F87E}" destId="{21D6EAC7-FE0D-482D-A8FC-7AF4A38CE4B8}" srcOrd="2" destOrd="0" parTransId="{6D76FA6F-68F4-4BC2-B9B5-7CD0FD084F4A}" sibTransId="{C4EE2D0B-A92B-4FF3-BA39-48679B599F20}"/>
    <dgm:cxn modelId="{B3AED307-6742-4F2A-BDCC-A892C12D930A}" type="presOf" srcId="{93CD0553-9012-4291-8F13-A2D04716240F}" destId="{3132047E-F46D-4D8C-B630-DE6C8E27220B}" srcOrd="0" destOrd="0" presId="urn:microsoft.com/office/officeart/2005/8/layout/bProcess4"/>
    <dgm:cxn modelId="{72449B71-F101-4ADE-9A79-2B994A058800}" srcId="{0BA488D7-6343-4D7E-9311-D98F5738F87E}" destId="{5688B1F0-9CC5-4DEF-AC55-E81552C8E72F}" srcOrd="7" destOrd="0" parTransId="{46DC6D95-4144-4978-96AB-0E7C3CB8354C}" sibTransId="{FD25073C-1999-4510-8C55-E9F446B9B102}"/>
    <dgm:cxn modelId="{4A577877-8A02-4253-8887-F332450A84E2}" type="presOf" srcId="{5ACD34E8-7960-4CB1-B74C-FF23145DEA0C}" destId="{98508D47-B559-4D10-8AB3-35FD0B99D858}" srcOrd="0" destOrd="0" presId="urn:microsoft.com/office/officeart/2005/8/layout/bProcess4"/>
    <dgm:cxn modelId="{893741D1-D4F7-443A-81A6-125A816ECF13}" type="presOf" srcId="{4D1D61D7-034A-483A-AD7B-6E871F906657}" destId="{8F243534-77D6-4BEA-BE00-E36988BA6284}" srcOrd="0" destOrd="0" presId="urn:microsoft.com/office/officeart/2005/8/layout/bProcess4"/>
    <dgm:cxn modelId="{83E111C7-91EC-4079-8293-8568DF163A9D}" type="presOf" srcId="{5688B1F0-9CC5-4DEF-AC55-E81552C8E72F}" destId="{A72A964E-89D7-45A5-AB30-D2F9AB457C43}" srcOrd="0" destOrd="0" presId="urn:microsoft.com/office/officeart/2005/8/layout/bProcess4"/>
    <dgm:cxn modelId="{70D1296A-8A11-47D7-A1DA-E927AEDA33CB}" type="presOf" srcId="{21D6EAC7-FE0D-482D-A8FC-7AF4A38CE4B8}" destId="{1A4337DB-7288-4BFA-B18C-7EF003000375}" srcOrd="0" destOrd="0" presId="urn:microsoft.com/office/officeart/2005/8/layout/bProcess4"/>
    <dgm:cxn modelId="{40B6BDA2-5CC4-4FED-B903-4A0D21CCA99C}" type="presOf" srcId="{C4EE2D0B-A92B-4FF3-BA39-48679B599F20}" destId="{A00F7C16-D389-4BFD-82AC-0D9BE9F6CA8E}" srcOrd="0" destOrd="0" presId="urn:microsoft.com/office/officeart/2005/8/layout/bProcess4"/>
    <dgm:cxn modelId="{86D68198-D1F0-453A-85CA-263EBCFEBB09}" type="presOf" srcId="{F2ECEBEE-970E-4C41-8C14-9E8D8FA7AEE8}" destId="{FEA54B52-520A-4641-91A2-462FC9B54680}" srcOrd="0" destOrd="0" presId="urn:microsoft.com/office/officeart/2005/8/layout/bProcess4"/>
    <dgm:cxn modelId="{9A8CCFC8-86AD-4097-8929-00FBF35500E8}" type="presOf" srcId="{3AC57835-F637-402A-9CBA-94C0BEAD6C8A}" destId="{C7B8141E-6D13-4961-82D8-A4A758521975}" srcOrd="0" destOrd="0" presId="urn:microsoft.com/office/officeart/2005/8/layout/bProcess4"/>
    <dgm:cxn modelId="{91988E02-0D85-4855-B7E8-D33632878131}" srcId="{0BA488D7-6343-4D7E-9311-D98F5738F87E}" destId="{A9328091-D633-4E65-BCD8-B47D90BFFFB0}" srcOrd="6" destOrd="0" parTransId="{D4EE84BF-4ECA-461F-8A1A-E907B07C0CA5}" sibTransId="{BBE34402-E5A8-4302-9397-6269DE7B5153}"/>
    <dgm:cxn modelId="{FC1EC63E-0211-45A6-9B26-20094B5FD5BA}" type="presOf" srcId="{B4ED5039-C506-48D9-9924-F45BCCBA022D}" destId="{D7D9FE23-2D44-400A-A44D-EE1008823F5D}" srcOrd="0" destOrd="0" presId="urn:microsoft.com/office/officeart/2005/8/layout/bProcess4"/>
    <dgm:cxn modelId="{1966680E-D133-4999-B60E-DB409E533BBA}" srcId="{0BA488D7-6343-4D7E-9311-D98F5738F87E}" destId="{C2931E9E-45F6-4264-96E8-7AD43AED1493}" srcOrd="0" destOrd="0" parTransId="{7D0A20FA-58F1-4B78-997C-396A066C9DF5}" sibTransId="{F83D44A7-D861-43AF-B35F-7074B9668E7F}"/>
    <dgm:cxn modelId="{D35AB09B-C71F-4D5A-85F3-8DE1658189B4}" srcId="{0BA488D7-6343-4D7E-9311-D98F5738F87E}" destId="{3AC57835-F637-402A-9CBA-94C0BEAD6C8A}" srcOrd="5" destOrd="0" parTransId="{E3F91873-68E6-4EBD-AF5A-3D602A6C4F08}" sibTransId="{93CD0553-9012-4291-8F13-A2D04716240F}"/>
    <dgm:cxn modelId="{15047935-2896-4489-B8E0-2157975755EF}" type="presParOf" srcId="{6037B7CA-4EE8-40D6-A313-4F0B51B79A51}" destId="{972A334E-FC92-460A-B68E-A2752CAF88CF}" srcOrd="0" destOrd="0" presId="urn:microsoft.com/office/officeart/2005/8/layout/bProcess4"/>
    <dgm:cxn modelId="{E64DC2DB-5377-4A24-B727-7518DF60346E}" type="presParOf" srcId="{972A334E-FC92-460A-B68E-A2752CAF88CF}" destId="{544CED2D-7988-4744-B51D-241EEDE2090E}" srcOrd="0" destOrd="0" presId="urn:microsoft.com/office/officeart/2005/8/layout/bProcess4"/>
    <dgm:cxn modelId="{EC44BB41-4658-4AA1-961F-3088E30F6A36}" type="presParOf" srcId="{972A334E-FC92-460A-B68E-A2752CAF88CF}" destId="{3F64509E-CEAE-4955-BAAA-70B0C1D4EFE2}" srcOrd="1" destOrd="0" presId="urn:microsoft.com/office/officeart/2005/8/layout/bProcess4"/>
    <dgm:cxn modelId="{4568DD8D-2DC4-407F-A72E-72AEDF24B1A7}" type="presParOf" srcId="{6037B7CA-4EE8-40D6-A313-4F0B51B79A51}" destId="{755DA07A-7780-4245-873F-0AF00F4CA344}" srcOrd="1" destOrd="0" presId="urn:microsoft.com/office/officeart/2005/8/layout/bProcess4"/>
    <dgm:cxn modelId="{F37E990E-985B-43C6-AD28-FAD32D1A74E9}" type="presParOf" srcId="{6037B7CA-4EE8-40D6-A313-4F0B51B79A51}" destId="{7C686041-31DE-468F-9DA5-1701A5D3058D}" srcOrd="2" destOrd="0" presId="urn:microsoft.com/office/officeart/2005/8/layout/bProcess4"/>
    <dgm:cxn modelId="{D69F763E-59F3-4C99-A2D4-D50FB5351F53}" type="presParOf" srcId="{7C686041-31DE-468F-9DA5-1701A5D3058D}" destId="{F9073C88-70BA-4BAB-9285-8D06874B8EBA}" srcOrd="0" destOrd="0" presId="urn:microsoft.com/office/officeart/2005/8/layout/bProcess4"/>
    <dgm:cxn modelId="{9F4D16C3-82CF-425B-A408-1B0D2E5DD99D}" type="presParOf" srcId="{7C686041-31DE-468F-9DA5-1701A5D3058D}" destId="{2943DACF-E2AA-4A6B-A2D8-1008735CF05E}" srcOrd="1" destOrd="0" presId="urn:microsoft.com/office/officeart/2005/8/layout/bProcess4"/>
    <dgm:cxn modelId="{C97E631D-D76D-4081-AE7B-1DF0CC262021}" type="presParOf" srcId="{6037B7CA-4EE8-40D6-A313-4F0B51B79A51}" destId="{98508D47-B559-4D10-8AB3-35FD0B99D858}" srcOrd="3" destOrd="0" presId="urn:microsoft.com/office/officeart/2005/8/layout/bProcess4"/>
    <dgm:cxn modelId="{B653A515-7AAA-48E4-8EB9-5E8B493D61E2}" type="presParOf" srcId="{6037B7CA-4EE8-40D6-A313-4F0B51B79A51}" destId="{187BA09B-F0D4-417C-A21F-3122E8819668}" srcOrd="4" destOrd="0" presId="urn:microsoft.com/office/officeart/2005/8/layout/bProcess4"/>
    <dgm:cxn modelId="{B400DE52-94C8-4BB7-9DD5-5A84E27B35B0}" type="presParOf" srcId="{187BA09B-F0D4-417C-A21F-3122E8819668}" destId="{20242A98-3343-49C3-824C-E1190ED42EB7}" srcOrd="0" destOrd="0" presId="urn:microsoft.com/office/officeart/2005/8/layout/bProcess4"/>
    <dgm:cxn modelId="{015277C6-4EF0-40B5-93DA-F1FB06107162}" type="presParOf" srcId="{187BA09B-F0D4-417C-A21F-3122E8819668}" destId="{1A4337DB-7288-4BFA-B18C-7EF003000375}" srcOrd="1" destOrd="0" presId="urn:microsoft.com/office/officeart/2005/8/layout/bProcess4"/>
    <dgm:cxn modelId="{18D237B3-9751-4700-A80C-146680621C07}" type="presParOf" srcId="{6037B7CA-4EE8-40D6-A313-4F0B51B79A51}" destId="{A00F7C16-D389-4BFD-82AC-0D9BE9F6CA8E}" srcOrd="5" destOrd="0" presId="urn:microsoft.com/office/officeart/2005/8/layout/bProcess4"/>
    <dgm:cxn modelId="{09F4BE1C-69EB-4B87-AA4B-DCC9A2488C39}" type="presParOf" srcId="{6037B7CA-4EE8-40D6-A313-4F0B51B79A51}" destId="{59973AB8-111C-4064-A1DD-149B139D8B00}" srcOrd="6" destOrd="0" presId="urn:microsoft.com/office/officeart/2005/8/layout/bProcess4"/>
    <dgm:cxn modelId="{327F23AC-4768-4673-9212-48D2D24FACDE}" type="presParOf" srcId="{59973AB8-111C-4064-A1DD-149B139D8B00}" destId="{63EF488C-1C39-42B2-A0AA-FD411B569E6F}" srcOrd="0" destOrd="0" presId="urn:microsoft.com/office/officeart/2005/8/layout/bProcess4"/>
    <dgm:cxn modelId="{4D10E07C-D895-4D3C-8BFB-1A7EB95EC538}" type="presParOf" srcId="{59973AB8-111C-4064-A1DD-149B139D8B00}" destId="{D7D9FE23-2D44-400A-A44D-EE1008823F5D}" srcOrd="1" destOrd="0" presId="urn:microsoft.com/office/officeart/2005/8/layout/bProcess4"/>
    <dgm:cxn modelId="{957FDABE-9D18-44A2-8C85-0739DE4CF905}" type="presParOf" srcId="{6037B7CA-4EE8-40D6-A313-4F0B51B79A51}" destId="{F51BCFDF-6CCF-48A8-82A1-2EB9A94A7786}" srcOrd="7" destOrd="0" presId="urn:microsoft.com/office/officeart/2005/8/layout/bProcess4"/>
    <dgm:cxn modelId="{A8454757-B298-4E02-ADEB-889C8E6FDE81}" type="presParOf" srcId="{6037B7CA-4EE8-40D6-A313-4F0B51B79A51}" destId="{8E824F97-D7D5-41F0-91EC-FCDE7DDE564F}" srcOrd="8" destOrd="0" presId="urn:microsoft.com/office/officeart/2005/8/layout/bProcess4"/>
    <dgm:cxn modelId="{992C32B8-55B2-429A-B581-B32345EC7A0C}" type="presParOf" srcId="{8E824F97-D7D5-41F0-91EC-FCDE7DDE564F}" destId="{5899419B-A6DB-4717-A0ED-CD34A7617C92}" srcOrd="0" destOrd="0" presId="urn:microsoft.com/office/officeart/2005/8/layout/bProcess4"/>
    <dgm:cxn modelId="{C47F9642-FCD6-4EAB-BE3E-9D1B71B36D89}" type="presParOf" srcId="{8E824F97-D7D5-41F0-91EC-FCDE7DDE564F}" destId="{8F243534-77D6-4BEA-BE00-E36988BA6284}" srcOrd="1" destOrd="0" presId="urn:microsoft.com/office/officeart/2005/8/layout/bProcess4"/>
    <dgm:cxn modelId="{03EEE48E-C257-4627-AF79-C8F98090902A}" type="presParOf" srcId="{6037B7CA-4EE8-40D6-A313-4F0B51B79A51}" destId="{FEA54B52-520A-4641-91A2-462FC9B54680}" srcOrd="9" destOrd="0" presId="urn:microsoft.com/office/officeart/2005/8/layout/bProcess4"/>
    <dgm:cxn modelId="{8FD11BAA-8C1E-4598-B8A8-646317B39053}" type="presParOf" srcId="{6037B7CA-4EE8-40D6-A313-4F0B51B79A51}" destId="{A76B1C8E-6048-455F-BEE5-E5A4C9B1770A}" srcOrd="10" destOrd="0" presId="urn:microsoft.com/office/officeart/2005/8/layout/bProcess4"/>
    <dgm:cxn modelId="{5B3F196D-7BC2-4B30-B424-0D718B339B2B}" type="presParOf" srcId="{A76B1C8E-6048-455F-BEE5-E5A4C9B1770A}" destId="{73BEC545-6352-4155-93EF-DEB4266164E2}" srcOrd="0" destOrd="0" presId="urn:microsoft.com/office/officeart/2005/8/layout/bProcess4"/>
    <dgm:cxn modelId="{D445D3A0-3C8C-4788-B3EC-51E66F0B8F2B}" type="presParOf" srcId="{A76B1C8E-6048-455F-BEE5-E5A4C9B1770A}" destId="{C7B8141E-6D13-4961-82D8-A4A758521975}" srcOrd="1" destOrd="0" presId="urn:microsoft.com/office/officeart/2005/8/layout/bProcess4"/>
    <dgm:cxn modelId="{CB7F7CBD-2D8E-4458-B0C3-53FC619B4E78}" type="presParOf" srcId="{6037B7CA-4EE8-40D6-A313-4F0B51B79A51}" destId="{3132047E-F46D-4D8C-B630-DE6C8E27220B}" srcOrd="11" destOrd="0" presId="urn:microsoft.com/office/officeart/2005/8/layout/bProcess4"/>
    <dgm:cxn modelId="{EF8665BA-2C46-45A1-AD9A-883016465A55}" type="presParOf" srcId="{6037B7CA-4EE8-40D6-A313-4F0B51B79A51}" destId="{47202347-297F-4728-9BD1-B3C1D4D023B7}" srcOrd="12" destOrd="0" presId="urn:microsoft.com/office/officeart/2005/8/layout/bProcess4"/>
    <dgm:cxn modelId="{742357E4-A4B8-41EA-A7A2-A84B637756B4}" type="presParOf" srcId="{47202347-297F-4728-9BD1-B3C1D4D023B7}" destId="{1E24A135-EA6A-4B11-B52E-9FCB0D46E7AD}" srcOrd="0" destOrd="0" presId="urn:microsoft.com/office/officeart/2005/8/layout/bProcess4"/>
    <dgm:cxn modelId="{ADBA643D-8958-47D2-911A-7DC35E402AE1}" type="presParOf" srcId="{47202347-297F-4728-9BD1-B3C1D4D023B7}" destId="{08E5299B-C53A-413A-BE99-D630A072E644}" srcOrd="1" destOrd="0" presId="urn:microsoft.com/office/officeart/2005/8/layout/bProcess4"/>
    <dgm:cxn modelId="{A55DA3CD-FD31-44FF-AB77-3242D980138E}" type="presParOf" srcId="{6037B7CA-4EE8-40D6-A313-4F0B51B79A51}" destId="{4D2926F6-850A-4132-AEC6-56EFAEC1BC1C}" srcOrd="13" destOrd="0" presId="urn:microsoft.com/office/officeart/2005/8/layout/bProcess4"/>
    <dgm:cxn modelId="{AE4E1E2F-B25B-4A86-8368-09D1DC0D7716}" type="presParOf" srcId="{6037B7CA-4EE8-40D6-A313-4F0B51B79A51}" destId="{005C3318-CF38-4B3B-B957-2470C69EC402}" srcOrd="14" destOrd="0" presId="urn:microsoft.com/office/officeart/2005/8/layout/bProcess4"/>
    <dgm:cxn modelId="{D3CD0F7C-30C4-4889-B4A7-A55E71EA684F}" type="presParOf" srcId="{005C3318-CF38-4B3B-B957-2470C69EC402}" destId="{3482F5A8-926B-4D09-AF88-F4BEB70C39EF}" srcOrd="0" destOrd="0" presId="urn:microsoft.com/office/officeart/2005/8/layout/bProcess4"/>
    <dgm:cxn modelId="{9B13E5EE-7441-44D0-A28B-1B574D620756}" type="presParOf" srcId="{005C3318-CF38-4B3B-B957-2470C69EC402}" destId="{A72A964E-89D7-45A5-AB30-D2F9AB457C43}" srcOrd="1" destOrd="0" presId="urn:microsoft.com/office/officeart/2005/8/layout/bProcess4"/>
    <dgm:cxn modelId="{DDBE8DFE-A5BC-490E-A098-4F615A423805}" type="presParOf" srcId="{6037B7CA-4EE8-40D6-A313-4F0B51B79A51}" destId="{87145409-B93C-40FD-8B64-EC43F7A8D6A3}" srcOrd="15" destOrd="0" presId="urn:microsoft.com/office/officeart/2005/8/layout/bProcess4"/>
    <dgm:cxn modelId="{AA8E0818-A213-4827-A733-E8E589110BE9}" type="presParOf" srcId="{6037B7CA-4EE8-40D6-A313-4F0B51B79A51}" destId="{2CA7D9DE-285B-44D8-BD58-A24466B02C1D}" srcOrd="16" destOrd="0" presId="urn:microsoft.com/office/officeart/2005/8/layout/bProcess4"/>
    <dgm:cxn modelId="{90171D91-8BA6-40E2-9BC3-EB8FE2C88C61}" type="presParOf" srcId="{2CA7D9DE-285B-44D8-BD58-A24466B02C1D}" destId="{52EB331D-445C-4F72-9BA1-5ADBE6296878}" srcOrd="0" destOrd="0" presId="urn:microsoft.com/office/officeart/2005/8/layout/bProcess4"/>
    <dgm:cxn modelId="{0D4806AF-B635-43D0-A1BA-F421D528FADF}" type="presParOf" srcId="{2CA7D9DE-285B-44D8-BD58-A24466B02C1D}" destId="{F7AD9AB9-FE54-4201-9CA7-907BA65A4676}" srcOrd="1" destOrd="0" presId="urn:microsoft.com/office/officeart/2005/8/layout/bProcess4"/>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55DA07A-7780-4245-873F-0AF00F4CA344}">
      <dsp:nvSpPr>
        <dsp:cNvPr id="0" name=""/>
        <dsp:cNvSpPr/>
      </dsp:nvSpPr>
      <dsp:spPr>
        <a:xfrm rot="5400000">
          <a:off x="-249478" y="744045"/>
          <a:ext cx="1113305"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3F64509E-CEAE-4955-BAAA-70B0C1D4EFE2}">
      <dsp:nvSpPr>
        <dsp:cNvPr id="0" name=""/>
        <dsp:cNvSpPr/>
      </dsp:nvSpPr>
      <dsp:spPr>
        <a:xfrm>
          <a:off x="2759" y="27815"/>
          <a:ext cx="1497508" cy="898505"/>
        </a:xfrm>
        <a:prstGeom prst="roundRect">
          <a:avLst>
            <a:gd name="adj" fmla="val 10000"/>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Payner music contracts an artist</a:t>
          </a:r>
        </a:p>
      </dsp:txBody>
      <dsp:txXfrm>
        <a:off x="29075" y="54131"/>
        <a:ext cx="1444876" cy="845873"/>
      </dsp:txXfrm>
    </dsp:sp>
    <dsp:sp modelId="{98508D47-B559-4D10-8AB3-35FD0B99D858}">
      <dsp:nvSpPr>
        <dsp:cNvPr id="0" name=""/>
        <dsp:cNvSpPr/>
      </dsp:nvSpPr>
      <dsp:spPr>
        <a:xfrm rot="5400000">
          <a:off x="-249478" y="1867177"/>
          <a:ext cx="1113305"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2943DACF-E2AA-4A6B-A2D8-1008735CF05E}">
      <dsp:nvSpPr>
        <dsp:cNvPr id="0" name=""/>
        <dsp:cNvSpPr/>
      </dsp:nvSpPr>
      <dsp:spPr>
        <a:xfrm>
          <a:off x="2759" y="1150947"/>
          <a:ext cx="1497508" cy="898505"/>
        </a:xfrm>
        <a:prstGeom prst="roundRect">
          <a:avLst>
            <a:gd name="adj" fmla="val 10000"/>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The songwriter writes a song/ the songwriter signs a contract with Payner for the copyrights</a:t>
          </a:r>
        </a:p>
      </dsp:txBody>
      <dsp:txXfrm>
        <a:off x="29075" y="1177263"/>
        <a:ext cx="1444876" cy="845873"/>
      </dsp:txXfrm>
    </dsp:sp>
    <dsp:sp modelId="{A00F7C16-D389-4BFD-82AC-0D9BE9F6CA8E}">
      <dsp:nvSpPr>
        <dsp:cNvPr id="0" name=""/>
        <dsp:cNvSpPr/>
      </dsp:nvSpPr>
      <dsp:spPr>
        <a:xfrm>
          <a:off x="312087" y="2428742"/>
          <a:ext cx="1981860"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1A4337DB-7288-4BFA-B18C-7EF003000375}">
      <dsp:nvSpPr>
        <dsp:cNvPr id="0" name=""/>
        <dsp:cNvSpPr/>
      </dsp:nvSpPr>
      <dsp:spPr>
        <a:xfrm>
          <a:off x="2759" y="2274078"/>
          <a:ext cx="1497508" cy="898505"/>
        </a:xfrm>
        <a:prstGeom prst="roundRect">
          <a:avLst>
            <a:gd name="adj" fmla="val 10000"/>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Payner music produce the recording of the song</a:t>
          </a:r>
        </a:p>
      </dsp:txBody>
      <dsp:txXfrm>
        <a:off x="29075" y="2300394"/>
        <a:ext cx="1444876" cy="845873"/>
      </dsp:txXfrm>
    </dsp:sp>
    <dsp:sp modelId="{F51BCFDF-6CCF-48A8-82A1-2EB9A94A7786}">
      <dsp:nvSpPr>
        <dsp:cNvPr id="0" name=""/>
        <dsp:cNvSpPr/>
      </dsp:nvSpPr>
      <dsp:spPr>
        <a:xfrm rot="16200000">
          <a:off x="1742207" y="1867177"/>
          <a:ext cx="1113305"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D7D9FE23-2D44-400A-A44D-EE1008823F5D}">
      <dsp:nvSpPr>
        <dsp:cNvPr id="0" name=""/>
        <dsp:cNvSpPr/>
      </dsp:nvSpPr>
      <dsp:spPr>
        <a:xfrm>
          <a:off x="1994445" y="2274078"/>
          <a:ext cx="1497508" cy="898505"/>
        </a:xfrm>
        <a:prstGeom prst="roundRect">
          <a:avLst>
            <a:gd name="adj" fmla="val 10000"/>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Payner music promotes and distributes this recording in several channels:</a:t>
          </a:r>
        </a:p>
      </dsp:txBody>
      <dsp:txXfrm>
        <a:off x="2020761" y="2300394"/>
        <a:ext cx="1444876" cy="845873"/>
      </dsp:txXfrm>
    </dsp:sp>
    <dsp:sp modelId="{FEA54B52-520A-4641-91A2-462FC9B54680}">
      <dsp:nvSpPr>
        <dsp:cNvPr id="0" name=""/>
        <dsp:cNvSpPr/>
      </dsp:nvSpPr>
      <dsp:spPr>
        <a:xfrm rot="16200000">
          <a:off x="1742207" y="744045"/>
          <a:ext cx="1113305"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8F243534-77D6-4BEA-BE00-E36988BA6284}">
      <dsp:nvSpPr>
        <dsp:cNvPr id="0" name=""/>
        <dsp:cNvSpPr/>
      </dsp:nvSpPr>
      <dsp:spPr>
        <a:xfrm>
          <a:off x="1994445" y="1150947"/>
          <a:ext cx="1497508" cy="898505"/>
        </a:xfrm>
        <a:prstGeom prst="roundRect">
          <a:avLst>
            <a:gd name="adj" fmla="val 10000"/>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Planeta Payner televison channels</a:t>
          </a:r>
        </a:p>
      </dsp:txBody>
      <dsp:txXfrm>
        <a:off x="2020761" y="1177263"/>
        <a:ext cx="1444876" cy="845873"/>
      </dsp:txXfrm>
    </dsp:sp>
    <dsp:sp modelId="{3132047E-F46D-4D8C-B630-DE6C8E27220B}">
      <dsp:nvSpPr>
        <dsp:cNvPr id="0" name=""/>
        <dsp:cNvSpPr/>
      </dsp:nvSpPr>
      <dsp:spPr>
        <a:xfrm>
          <a:off x="2303773" y="182479"/>
          <a:ext cx="1981860"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C7B8141E-6D13-4961-82D8-A4A758521975}">
      <dsp:nvSpPr>
        <dsp:cNvPr id="0" name=""/>
        <dsp:cNvSpPr/>
      </dsp:nvSpPr>
      <dsp:spPr>
        <a:xfrm>
          <a:off x="1994445" y="27815"/>
          <a:ext cx="1497508" cy="898505"/>
        </a:xfrm>
        <a:prstGeom prst="roundRect">
          <a:avLst>
            <a:gd name="adj" fmla="val 10000"/>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Live performances in a diversity of nighclubs including  as well 'Planeta Payner'; Live concerts and tours</a:t>
          </a:r>
        </a:p>
      </dsp:txBody>
      <dsp:txXfrm>
        <a:off x="2020761" y="54131"/>
        <a:ext cx="1444876" cy="845873"/>
      </dsp:txXfrm>
    </dsp:sp>
    <dsp:sp modelId="{4D2926F6-850A-4132-AEC6-56EFAEC1BC1C}">
      <dsp:nvSpPr>
        <dsp:cNvPr id="0" name=""/>
        <dsp:cNvSpPr/>
      </dsp:nvSpPr>
      <dsp:spPr>
        <a:xfrm rot="5400000">
          <a:off x="3733894" y="744045"/>
          <a:ext cx="1113305"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8E5299B-C53A-413A-BE99-D630A072E644}">
      <dsp:nvSpPr>
        <dsp:cNvPr id="0" name=""/>
        <dsp:cNvSpPr/>
      </dsp:nvSpPr>
      <dsp:spPr>
        <a:xfrm>
          <a:off x="3986132" y="27815"/>
          <a:ext cx="1497508" cy="898505"/>
        </a:xfrm>
        <a:prstGeom prst="roundRect">
          <a:avLst>
            <a:gd name="adj" fmla="val 10000"/>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Sell the final product in the music stores of Payner</a:t>
          </a:r>
        </a:p>
      </dsp:txBody>
      <dsp:txXfrm>
        <a:off x="4012448" y="54131"/>
        <a:ext cx="1444876" cy="845873"/>
      </dsp:txXfrm>
    </dsp:sp>
    <dsp:sp modelId="{87145409-B93C-40FD-8B64-EC43F7A8D6A3}">
      <dsp:nvSpPr>
        <dsp:cNvPr id="0" name=""/>
        <dsp:cNvSpPr/>
      </dsp:nvSpPr>
      <dsp:spPr>
        <a:xfrm rot="5400000">
          <a:off x="3733894" y="1867177"/>
          <a:ext cx="1113305"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72A964E-89D7-45A5-AB30-D2F9AB457C43}">
      <dsp:nvSpPr>
        <dsp:cNvPr id="0" name=""/>
        <dsp:cNvSpPr/>
      </dsp:nvSpPr>
      <dsp:spPr>
        <a:xfrm>
          <a:off x="3986132" y="1150947"/>
          <a:ext cx="1497508" cy="898505"/>
        </a:xfrm>
        <a:prstGeom prst="roundRect">
          <a:avLst>
            <a:gd name="adj" fmla="val 10000"/>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Nomination and award for the song in the annual Payner music awards</a:t>
          </a:r>
        </a:p>
      </dsp:txBody>
      <dsp:txXfrm>
        <a:off x="4012448" y="1177263"/>
        <a:ext cx="1444876" cy="845873"/>
      </dsp:txXfrm>
    </dsp:sp>
    <dsp:sp modelId="{F7AD9AB9-FE54-4201-9CA7-907BA65A4676}">
      <dsp:nvSpPr>
        <dsp:cNvPr id="0" name=""/>
        <dsp:cNvSpPr/>
      </dsp:nvSpPr>
      <dsp:spPr>
        <a:xfrm>
          <a:off x="3986132" y="2274078"/>
          <a:ext cx="1497508" cy="898505"/>
        </a:xfrm>
        <a:prstGeom prst="roundRect">
          <a:avLst>
            <a:gd name="adj" fmla="val 10000"/>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benefits for the artist and  the company</a:t>
          </a:r>
        </a:p>
      </dsp:txBody>
      <dsp:txXfrm>
        <a:off x="4012448" y="2300394"/>
        <a:ext cx="1444876" cy="845873"/>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4">
  <dgm:title val=""/>
  <dgm:desc val=""/>
  <dgm:catLst>
    <dgm:cat type="process" pri="19000"/>
  </dgm:catLst>
  <dgm:sampData>
    <dgm:dataModel>
      <dgm:ptLst>
        <dgm:pt modelId="0" type="doc"/>
        <dgm:pt modelId="1">
          <dgm:prSet phldr="1"/>
        </dgm:pt>
        <dgm:pt modelId="2">
          <dgm:prSet phldr="1"/>
        </dgm:pt>
        <dgm:pt modelId="3">
          <dgm:prSet phldr="1"/>
        </dgm:pt>
        <dgm:pt modelId="4">
          <dgm:prSet phldr="1"/>
        </dgm:pt>
        <dgm:pt modelId="5">
          <dgm:prSet phldr="1"/>
        </dgm:pt>
        <dgm:pt modelId="6">
          <dgm:prSet phldr="1"/>
        </dgm:pt>
        <dgm:pt modelId="7">
          <dgm:prSet phldr="1"/>
        </dgm:pt>
        <dgm:pt modelId="8">
          <dgm:prSet phldr="1"/>
        </dgm:pt>
        <dgm:pt modelId="9">
          <dgm:prSet phldr="1"/>
        </dgm:pt>
      </dgm:ptLst>
      <dgm:cxnLst>
        <dgm:cxn modelId="10" srcId="0" destId="1" srcOrd="0" destOrd="0"/>
        <dgm:cxn modelId="11" srcId="0" destId="2" srcOrd="1" destOrd="0"/>
        <dgm:cxn modelId="12" srcId="0" destId="3" srcOrd="2" destOrd="0"/>
        <dgm:cxn modelId="13" srcId="0" destId="4" srcOrd="3" destOrd="0"/>
        <dgm:cxn modelId="14" srcId="0" destId="5" srcOrd="4" destOrd="0"/>
        <dgm:cxn modelId="15" srcId="0" destId="6" srcOrd="5" destOrd="0"/>
        <dgm:cxn modelId="16" srcId="0" destId="7" srcOrd="6" destOrd="0"/>
        <dgm:cxn modelId="17" srcId="0" destId="8" srcOrd="7" destOrd="0"/>
        <dgm:cxn modelId="18" srcId="0" destId="9" srcOrd="8"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dgm:varLst>
    <dgm:choose name="Name1">
      <dgm:if name="Name2" func="var" arg="dir" op="equ" val="norm">
        <dgm:alg type="snake">
          <dgm:param type="grDir" val="tL"/>
          <dgm:param type="flowDir" val="col"/>
          <dgm:param type="contDir" val="revDir"/>
          <dgm:param type="bkpt" val="bal"/>
        </dgm:alg>
      </dgm:if>
      <dgm:else name="Name3">
        <dgm:alg type="snake">
          <dgm:param type="grDir" val="tR"/>
          <dgm:param type="flowDir" val="col"/>
          <dgm:param type="contDir" val="revDir"/>
          <dgm:param type="bkpt" val="bal"/>
        </dgm:alg>
      </dgm:else>
    </dgm:choose>
    <dgm:shape xmlns:r="http://schemas.openxmlformats.org/officeDocument/2006/relationships" r:blip="">
      <dgm:adjLst/>
    </dgm:shape>
    <dgm:presOf/>
    <dgm:constrLst>
      <dgm:constr type="w" for="ch" forName="compNode" refType="w"/>
      <dgm:constr type="h" for="ch" forName="compNode" refType="w" fact="0.6"/>
      <dgm:constr type="h" for="ch" forName="sibTrans" refType="h" refFor="ch" refForName="compNode" op="equ" fact="0.25"/>
      <dgm:constr type="sp" refType="w" fact="0.33"/>
      <dgm:constr type="primFontSz" for="des" forName="node" op="equ" val="65"/>
    </dgm:constrLst>
    <dgm:ruleLst/>
    <dgm:forEach name="nodesForEach" axis="ch" ptType="node">
      <dgm:layoutNode name="compNode">
        <dgm:alg type="composite"/>
        <dgm:shape xmlns:r="http://schemas.openxmlformats.org/officeDocument/2006/relationships" r:blip="">
          <dgm:adjLst/>
        </dgm:shape>
        <dgm:presOf/>
        <dgm:choose name="Name4">
          <dgm:if name="Name5" axis="self" func="var" arg="dir" op="equ" val="norm">
            <dgm:constrLst>
              <dgm:constr type="l" for="ch" forName="dummyConnPt" refType="w" fact="0.2"/>
              <dgm:constr type="t" for="ch" forName="dummyConnPt" refType="w" fact="0.145"/>
              <dgm:constr type="l" for="ch" forName="node"/>
              <dgm:constr type="t" for="ch" forName="node"/>
              <dgm:constr type="h" for="ch" forName="node" refType="h"/>
              <dgm:constr type="w" for="ch" forName="node" refType="w"/>
            </dgm:constrLst>
          </dgm:if>
          <dgm:else name="Name6">
            <dgm:constrLst>
              <dgm:constr type="l" for="ch" forName="dummyConnPt" refType="w" fact="0.8"/>
              <dgm:constr type="t" for="ch" forName="dummyConnPt" refType="w" fact="0.145"/>
              <dgm:constr type="l" for="ch" forName="node"/>
              <dgm:constr type="t" for="ch" forName="node"/>
              <dgm:constr type="h" for="ch" forName="node" refType="h"/>
              <dgm:constr type="w" for="ch" forName="node" refType="w"/>
            </dgm:constrLst>
          </dgm:else>
        </dgm:choose>
        <dgm:ruleLst/>
        <dgm:layoutNode name="dummyConnPt" styleLbl="node1" moveWith="node">
          <dgm:alg type="sp"/>
          <dgm:shape xmlns:r="http://schemas.openxmlformats.org/officeDocument/2006/relationships" r:blip="">
            <dgm:adjLst/>
          </dgm:shape>
          <dgm:presOf/>
          <dgm:constrLst>
            <dgm:constr type="w" val="1"/>
            <dgm:constr type="h" val="1"/>
          </dgm:constrLst>
          <dgm:ruleLst/>
        </dgm:layout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3"/>
            <dgm:constr type="bMarg" refType="primFontSz" fact="0.3"/>
            <dgm:constr type="lMarg" refType="primFontSz" fact="0.3"/>
            <dgm:constr type="rMarg" refType="primFontSz" fact="0.3"/>
            <dgm:constr type="primFontSz" val="65"/>
          </dgm:constrLst>
          <dgm:ruleLst>
            <dgm:rule type="primFontSz" val="5" fact="NaN" max="NaN"/>
          </dgm:ruleLst>
        </dgm:layoutNode>
      </dgm:layoutNode>
      <dgm:forEach name="sibTransForEach" axis="followSib" cnt="1">
        <dgm:layoutNode name="sibTrans" styleLbl="bgSibTrans2D1">
          <dgm:choose name="Name7">
            <dgm:if name="Name8" axis="self" func="var" arg="dir" op="equ" val="norm">
              <dgm:alg type="conn">
                <dgm:param type="srcNode" val="dummyConnPt"/>
                <dgm:param type="dstNode" val="dummyConnPt"/>
                <dgm:param type="begPts" val="bCtr, midR, tCtr"/>
                <dgm:param type="endPts" val="tCtr, midL, bCtr"/>
                <dgm:param type="begSty" val="noArr"/>
                <dgm:param type="endSty" val="noArr"/>
              </dgm:alg>
            </dgm:if>
            <dgm:else name="Name9">
              <dgm:alg type="conn">
                <dgm:param type="srcNode" val="dummyConnPt"/>
                <dgm:param type="dstNode" val="dummyConnPt"/>
                <dgm:param type="begPts" val="bCtr, midL, tCtr"/>
                <dgm:param type="endPts" val="tCtr, midR, bCtr"/>
                <dgm:param type="begSty" val="noArr"/>
                <dgm:param type="endSty" val="noArr"/>
              </dgm:alg>
            </dgm:else>
          </dgm:choose>
          <dgm:shape xmlns:r="http://schemas.openxmlformats.org/officeDocument/2006/relationships" type="conn" r:blip="" zOrderOff="-2">
            <dgm:adjLst/>
          </dgm:shape>
          <dgm:presOf axis="self"/>
          <dgm:constrLst>
            <dgm:constr type="begPad"/>
            <dgm:constr type="endPad"/>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_rels/theme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Foundry">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oundry">
      <a:majorFont>
        <a:latin typeface="Rockwell"/>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Foundry">
      <a:fillStyleLst>
        <a:solidFill>
          <a:schemeClr val="phClr"/>
        </a:solidFill>
        <a:gradFill rotWithShape="1">
          <a:gsLst>
            <a:gs pos="0">
              <a:schemeClr val="phClr">
                <a:tint val="70000"/>
                <a:satMod val="180000"/>
              </a:schemeClr>
            </a:gs>
            <a:gs pos="62000">
              <a:schemeClr val="phClr">
                <a:tint val="30000"/>
                <a:satMod val="180000"/>
              </a:schemeClr>
            </a:gs>
            <a:gs pos="100000">
              <a:schemeClr val="phClr">
                <a:tint val="22000"/>
                <a:satMod val="180000"/>
              </a:schemeClr>
            </a:gs>
          </a:gsLst>
          <a:lin ang="16200000" scaled="0"/>
        </a:gradFill>
        <a:gradFill rotWithShape="1">
          <a:gsLst>
            <a:gs pos="0">
              <a:schemeClr val="phClr">
                <a:shade val="58000"/>
                <a:satMod val="150000"/>
              </a:schemeClr>
            </a:gs>
            <a:gs pos="72000">
              <a:schemeClr val="phClr">
                <a:tint val="90000"/>
                <a:satMod val="135000"/>
              </a:schemeClr>
            </a:gs>
            <a:gs pos="100000">
              <a:schemeClr val="phClr">
                <a:tint val="80000"/>
                <a:satMod val="155000"/>
              </a:schemeClr>
            </a:gs>
          </a:gsLst>
          <a:lin ang="16200000" scaled="0"/>
        </a:gradFill>
      </a:fillStyleLst>
      <a:lnStyleLst>
        <a:ln w="9525" cap="flat" cmpd="sng" algn="ctr">
          <a:solidFill>
            <a:schemeClr val="phClr">
              <a:shade val="80000"/>
            </a:schemeClr>
          </a:solidFill>
          <a:prstDash val="solid"/>
        </a:ln>
        <a:ln w="38100" cap="flat" cmpd="sng" algn="ctr">
          <a:solidFill>
            <a:schemeClr val="phClr"/>
          </a:solidFill>
          <a:prstDash val="solid"/>
        </a:ln>
        <a:ln w="38100" cap="flat" cmpd="sng" algn="ctr">
          <a:solidFill>
            <a:schemeClr val="phClr"/>
          </a:solidFill>
          <a:prstDash val="solid"/>
        </a:ln>
      </a:lnStyleLst>
      <a:effectStyleLst>
        <a:effectStyle>
          <a:effectLst>
            <a:outerShdw blurRad="50800" dist="38100" dir="5400000" rotWithShape="0">
              <a:srgbClr val="000000">
                <a:alpha val="43137"/>
              </a:srgbClr>
            </a:outerShdw>
          </a:effectLst>
        </a:effectStyle>
        <a:effectStyle>
          <a:effectLst>
            <a:outerShdw blurRad="50800" dist="38100" dir="5400000" rotWithShape="0">
              <a:srgbClr val="000000">
                <a:alpha val="43137"/>
              </a:srgbClr>
            </a:outerShdw>
          </a:effectLst>
        </a:effectStyle>
        <a:effectStyle>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a:effectStyle>
      </a:effectStyleLst>
      <a:bgFillStyleLst>
        <a:solidFill>
          <a:schemeClr val="phClr"/>
        </a:solidFill>
        <a:gradFill rotWithShape="1">
          <a:gsLst>
            <a:gs pos="0">
              <a:schemeClr val="phClr">
                <a:tint val="75000"/>
                <a:satMod val="400000"/>
              </a:schemeClr>
            </a:gs>
            <a:gs pos="20000">
              <a:schemeClr val="phClr">
                <a:tint val="80000"/>
                <a:satMod val="355000"/>
              </a:schemeClr>
            </a:gs>
            <a:gs pos="100000">
              <a:schemeClr val="phClr">
                <a:tint val="95000"/>
                <a:shade val="55000"/>
                <a:satMod val="355000"/>
              </a:schemeClr>
            </a:gs>
          </a:gsLst>
          <a:path path="circle">
            <a:fillToRect l="67500" t="35000" r="32500" b="65000"/>
          </a:path>
        </a:gradFill>
        <a:blipFill>
          <a:blip xmlns:r="http://schemas.openxmlformats.org/officeDocument/2006/relationships" r:embed="rId1">
            <a:duotone>
              <a:schemeClr val="phClr">
                <a:shade val="30000"/>
                <a:satMod val="120000"/>
              </a:schemeClr>
              <a:schemeClr val="phClr">
                <a:tint val="70000"/>
                <a:satMod val="250000"/>
              </a:schemeClr>
            </a:duotone>
          </a:blip>
          <a:tile tx="0" ty="0" sx="50000" sy="50000" flip="none" algn="t"/>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133DA9B-1E87-4154-9366-AC5A85EB83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34861</Words>
  <Characters>191740</Characters>
  <Application>Microsoft Office Word</Application>
  <DocSecurity>4</DocSecurity>
  <Lines>1597</Lines>
  <Paragraphs>452</Paragraphs>
  <ScaleCrop>false</ScaleCrop>
  <HeadingPairs>
    <vt:vector size="2" baseType="variant">
      <vt:variant>
        <vt:lpstr>Title</vt:lpstr>
      </vt:variant>
      <vt:variant>
        <vt:i4>1</vt:i4>
      </vt:variant>
    </vt:vector>
  </HeadingPairs>
  <TitlesOfParts>
    <vt:vector size="1" baseType="lpstr">
      <vt:lpstr/>
    </vt:vector>
  </TitlesOfParts>
  <Company>Erasmus Universiteit</Company>
  <LinksUpToDate>false</LinksUpToDate>
  <CharactersWithSpaces>226149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Tereza</dc:creator>
  <cp:lastModifiedBy>Marian Lefeber</cp:lastModifiedBy>
  <cp:revision>2</cp:revision>
  <dcterms:created xsi:type="dcterms:W3CDTF">2012-10-11T13:22:00Z</dcterms:created>
  <dcterms:modified xsi:type="dcterms:W3CDTF">2012-10-11T13:22:00Z</dcterms:modified>
</cp:coreProperties>
</file>