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C33" w:rsidRDefault="00E05C33" w:rsidP="00E05C33">
      <w:pPr>
        <w:jc w:val="center"/>
        <w:rPr>
          <w:rFonts w:ascii="Times New Roman" w:hAnsi="Times New Roman" w:cs="Times New Roman"/>
          <w:b/>
          <w:sz w:val="60"/>
          <w:szCs w:val="60"/>
        </w:rPr>
      </w:pPr>
      <w:bookmarkStart w:id="0" w:name="_GoBack"/>
      <w:bookmarkEnd w:id="0"/>
    </w:p>
    <w:p w:rsidR="00E05C33" w:rsidRPr="00E05C33" w:rsidRDefault="0040241F" w:rsidP="00E05C33">
      <w:pPr>
        <w:jc w:val="center"/>
        <w:rPr>
          <w:rFonts w:ascii="Times New Roman" w:hAnsi="Times New Roman" w:cs="Times New Roman"/>
          <w:b/>
          <w:sz w:val="72"/>
          <w:szCs w:val="72"/>
        </w:rPr>
      </w:pPr>
      <w:r>
        <w:rPr>
          <w:rFonts w:ascii="Times New Roman" w:hAnsi="Times New Roman" w:cs="Times New Roman"/>
          <w:b/>
          <w:sz w:val="72"/>
          <w:szCs w:val="72"/>
        </w:rPr>
        <w:t>C</w:t>
      </w:r>
      <w:r w:rsidR="00695289">
        <w:rPr>
          <w:rFonts w:ascii="Times New Roman" w:hAnsi="Times New Roman" w:cs="Times New Roman"/>
          <w:b/>
          <w:sz w:val="72"/>
          <w:szCs w:val="72"/>
        </w:rPr>
        <w:t>onsequenties van o</w:t>
      </w:r>
      <w:r w:rsidR="008550CF">
        <w:rPr>
          <w:rFonts w:ascii="Times New Roman" w:hAnsi="Times New Roman" w:cs="Times New Roman"/>
          <w:b/>
          <w:sz w:val="72"/>
          <w:szCs w:val="72"/>
        </w:rPr>
        <w:t>pzichtige consumptie</w:t>
      </w:r>
      <w:r w:rsidR="00E05C33" w:rsidRPr="00E05C33">
        <w:rPr>
          <w:rFonts w:ascii="Times New Roman" w:hAnsi="Times New Roman" w:cs="Times New Roman"/>
          <w:b/>
          <w:sz w:val="72"/>
          <w:szCs w:val="72"/>
        </w:rPr>
        <w:t xml:space="preserve"> </w:t>
      </w:r>
    </w:p>
    <w:p w:rsidR="00E05C33" w:rsidRDefault="00E05C33" w:rsidP="00E05C33">
      <w:pPr>
        <w:spacing w:before="240"/>
        <w:jc w:val="center"/>
        <w:rPr>
          <w:rFonts w:ascii="Times New Roman" w:hAnsi="Times New Roman" w:cs="Times New Roman"/>
          <w:sz w:val="32"/>
          <w:szCs w:val="32"/>
        </w:rPr>
      </w:pPr>
    </w:p>
    <w:p w:rsidR="00E05C33" w:rsidRPr="00E05C33" w:rsidRDefault="00E05C33" w:rsidP="005D0AD6">
      <w:pPr>
        <w:spacing w:before="240"/>
        <w:jc w:val="center"/>
        <w:rPr>
          <w:rFonts w:ascii="Times New Roman" w:hAnsi="Times New Roman" w:cs="Times New Roman"/>
        </w:rPr>
      </w:pPr>
      <w:r w:rsidRPr="009C6F20">
        <w:rPr>
          <w:rFonts w:ascii="Times New Roman" w:hAnsi="Times New Roman" w:cs="Times New Roman"/>
          <w:sz w:val="28"/>
          <w:szCs w:val="28"/>
        </w:rPr>
        <w:t xml:space="preserve">Een onderzoek naar </w:t>
      </w:r>
      <w:r w:rsidR="006738D1">
        <w:rPr>
          <w:rFonts w:ascii="Times New Roman" w:hAnsi="Times New Roman" w:cs="Times New Roman"/>
          <w:sz w:val="28"/>
          <w:szCs w:val="28"/>
        </w:rPr>
        <w:t>de</w:t>
      </w:r>
      <w:r w:rsidR="00695289">
        <w:rPr>
          <w:rFonts w:ascii="Times New Roman" w:hAnsi="Times New Roman" w:cs="Times New Roman"/>
          <w:sz w:val="28"/>
          <w:szCs w:val="28"/>
        </w:rPr>
        <w:t xml:space="preserve"> economische en sociale </w:t>
      </w:r>
      <w:r w:rsidRPr="009C6F20">
        <w:rPr>
          <w:rFonts w:ascii="Times New Roman" w:hAnsi="Times New Roman" w:cs="Times New Roman"/>
          <w:sz w:val="28"/>
          <w:szCs w:val="28"/>
        </w:rPr>
        <w:t>consequenties van opzichtige consumptie</w:t>
      </w:r>
      <w:r w:rsidR="005D0AD6">
        <w:rPr>
          <w:rFonts w:ascii="Times New Roman" w:hAnsi="Times New Roman" w:cs="Times New Roman"/>
          <w:sz w:val="28"/>
          <w:szCs w:val="28"/>
        </w:rPr>
        <w:t xml:space="preserve"> </w:t>
      </w:r>
      <w:r w:rsidR="006738D1">
        <w:rPr>
          <w:rFonts w:ascii="Times New Roman" w:hAnsi="Times New Roman" w:cs="Times New Roman"/>
          <w:sz w:val="28"/>
          <w:szCs w:val="28"/>
        </w:rPr>
        <w:t xml:space="preserve">en het effect van status </w:t>
      </w:r>
    </w:p>
    <w:p w:rsidR="00E05C33" w:rsidRDefault="00E05C33" w:rsidP="00E05C33">
      <w:pPr>
        <w:spacing w:line="240" w:lineRule="auto"/>
        <w:jc w:val="right"/>
        <w:rPr>
          <w:rFonts w:ascii="Times New Roman" w:hAnsi="Times New Roman" w:cs="Times New Roman"/>
          <w:sz w:val="24"/>
          <w:szCs w:val="24"/>
        </w:rPr>
      </w:pPr>
    </w:p>
    <w:p w:rsidR="00E05C33" w:rsidRDefault="00E05C33" w:rsidP="00E05C33">
      <w:pPr>
        <w:spacing w:line="240" w:lineRule="auto"/>
        <w:jc w:val="right"/>
        <w:rPr>
          <w:rFonts w:ascii="Times New Roman" w:hAnsi="Times New Roman" w:cs="Times New Roman"/>
          <w:sz w:val="24"/>
          <w:szCs w:val="24"/>
        </w:rPr>
      </w:pPr>
    </w:p>
    <w:p w:rsidR="00E05C33" w:rsidRDefault="00E05C33" w:rsidP="00E05C33">
      <w:pPr>
        <w:spacing w:line="240" w:lineRule="auto"/>
        <w:jc w:val="right"/>
        <w:rPr>
          <w:rFonts w:ascii="Times New Roman" w:hAnsi="Times New Roman" w:cs="Times New Roman"/>
          <w:sz w:val="24"/>
          <w:szCs w:val="24"/>
        </w:rPr>
      </w:pPr>
    </w:p>
    <w:p w:rsidR="00E05C33" w:rsidRDefault="00E05C33" w:rsidP="00E05C33">
      <w:pPr>
        <w:spacing w:line="240" w:lineRule="auto"/>
        <w:jc w:val="right"/>
        <w:rPr>
          <w:rFonts w:ascii="Times New Roman" w:hAnsi="Times New Roman" w:cs="Times New Roman"/>
          <w:sz w:val="24"/>
          <w:szCs w:val="24"/>
        </w:rPr>
      </w:pPr>
    </w:p>
    <w:p w:rsidR="00E05C33" w:rsidRDefault="00E05C33" w:rsidP="00E05C33">
      <w:pPr>
        <w:spacing w:line="240" w:lineRule="auto"/>
        <w:jc w:val="right"/>
        <w:rPr>
          <w:rFonts w:ascii="Times New Roman" w:hAnsi="Times New Roman" w:cs="Times New Roman"/>
          <w:sz w:val="24"/>
          <w:szCs w:val="24"/>
        </w:rPr>
      </w:pPr>
    </w:p>
    <w:p w:rsidR="005D0AD6" w:rsidRDefault="005D0AD6" w:rsidP="00E05C33">
      <w:pPr>
        <w:spacing w:line="240" w:lineRule="auto"/>
        <w:jc w:val="right"/>
        <w:rPr>
          <w:rFonts w:ascii="Times New Roman" w:hAnsi="Times New Roman" w:cs="Times New Roman"/>
          <w:sz w:val="24"/>
          <w:szCs w:val="24"/>
        </w:rPr>
      </w:pPr>
    </w:p>
    <w:p w:rsidR="00E05C33" w:rsidRDefault="00E05C33" w:rsidP="00E05C33">
      <w:pPr>
        <w:spacing w:line="240" w:lineRule="auto"/>
        <w:jc w:val="right"/>
        <w:rPr>
          <w:rFonts w:ascii="Times New Roman" w:hAnsi="Times New Roman" w:cs="Times New Roman"/>
          <w:sz w:val="24"/>
          <w:szCs w:val="24"/>
        </w:rPr>
      </w:pPr>
    </w:p>
    <w:p w:rsidR="00E05C33" w:rsidRPr="00E05C33" w:rsidRDefault="00E05C33" w:rsidP="00E05C33">
      <w:pPr>
        <w:spacing w:line="240" w:lineRule="auto"/>
        <w:jc w:val="right"/>
        <w:rPr>
          <w:rFonts w:ascii="Times New Roman" w:hAnsi="Times New Roman" w:cs="Times New Roman"/>
          <w:sz w:val="24"/>
          <w:szCs w:val="24"/>
        </w:rPr>
      </w:pPr>
      <w:r w:rsidRPr="00E05C33">
        <w:rPr>
          <w:rFonts w:ascii="Times New Roman" w:hAnsi="Times New Roman" w:cs="Times New Roman"/>
          <w:sz w:val="24"/>
          <w:szCs w:val="24"/>
        </w:rPr>
        <w:t>ERASMUS UNIVERSITEIT ROTTERDAM</w:t>
      </w:r>
    </w:p>
    <w:p w:rsidR="00E05C33" w:rsidRPr="00E05C33" w:rsidRDefault="00E05C33" w:rsidP="00E05C33">
      <w:pPr>
        <w:spacing w:line="240" w:lineRule="auto"/>
        <w:jc w:val="right"/>
        <w:rPr>
          <w:rFonts w:ascii="Times New Roman" w:hAnsi="Times New Roman" w:cs="Times New Roman"/>
          <w:sz w:val="24"/>
          <w:szCs w:val="24"/>
        </w:rPr>
      </w:pPr>
      <w:r w:rsidRPr="00E05C33">
        <w:rPr>
          <w:rFonts w:ascii="Times New Roman" w:hAnsi="Times New Roman" w:cs="Times New Roman"/>
          <w:sz w:val="24"/>
          <w:szCs w:val="24"/>
        </w:rPr>
        <w:t>Faculteit der Economische Wetenschappen</w:t>
      </w:r>
    </w:p>
    <w:p w:rsidR="00E05C33" w:rsidRPr="00E05C33" w:rsidRDefault="00E05C33" w:rsidP="00E05C33">
      <w:pPr>
        <w:spacing w:after="0" w:line="240" w:lineRule="auto"/>
        <w:jc w:val="right"/>
        <w:rPr>
          <w:rFonts w:ascii="Times New Roman" w:hAnsi="Times New Roman" w:cs="Times New Roman"/>
          <w:sz w:val="24"/>
          <w:szCs w:val="24"/>
        </w:rPr>
      </w:pPr>
      <w:r w:rsidRPr="00E05C33">
        <w:rPr>
          <w:rFonts w:ascii="Times New Roman" w:hAnsi="Times New Roman" w:cs="Times New Roman"/>
          <w:sz w:val="24"/>
          <w:szCs w:val="24"/>
        </w:rPr>
        <w:t>Marketing</w:t>
      </w:r>
    </w:p>
    <w:p w:rsidR="00E05C33" w:rsidRPr="00E05C33" w:rsidRDefault="00E05C33" w:rsidP="00E05C33">
      <w:pPr>
        <w:spacing w:after="0" w:line="240" w:lineRule="auto"/>
        <w:rPr>
          <w:rFonts w:ascii="Times New Roman" w:hAnsi="Times New Roman" w:cs="Times New Roman"/>
          <w:sz w:val="24"/>
          <w:szCs w:val="24"/>
        </w:rPr>
      </w:pPr>
    </w:p>
    <w:p w:rsidR="00E05C33" w:rsidRPr="00E05C33" w:rsidRDefault="00E05C33" w:rsidP="00E05C33">
      <w:pPr>
        <w:spacing w:before="240" w:line="240" w:lineRule="auto"/>
        <w:rPr>
          <w:rFonts w:ascii="Times New Roman" w:hAnsi="Times New Roman" w:cs="Times New Roman"/>
          <w:sz w:val="24"/>
          <w:szCs w:val="24"/>
        </w:rPr>
      </w:pPr>
    </w:p>
    <w:p w:rsidR="00E05C33" w:rsidRPr="00E05C33" w:rsidRDefault="00E05C33" w:rsidP="00E05C33">
      <w:pPr>
        <w:spacing w:before="240" w:after="0" w:line="360" w:lineRule="auto"/>
        <w:rPr>
          <w:rFonts w:ascii="Times New Roman" w:hAnsi="Times New Roman" w:cs="Times New Roman"/>
          <w:sz w:val="24"/>
          <w:szCs w:val="24"/>
        </w:rPr>
      </w:pPr>
      <w:r w:rsidRPr="00E05C33">
        <w:rPr>
          <w:rFonts w:ascii="Times New Roman" w:hAnsi="Times New Roman" w:cs="Times New Roman"/>
          <w:sz w:val="24"/>
          <w:szCs w:val="24"/>
        </w:rPr>
        <w:t xml:space="preserve">Begeleider: Nel Hofstra </w:t>
      </w:r>
    </w:p>
    <w:p w:rsidR="00E05C33" w:rsidRPr="00E05C33" w:rsidRDefault="00E05C33" w:rsidP="00E05C33">
      <w:pPr>
        <w:spacing w:after="0" w:line="240" w:lineRule="auto"/>
        <w:rPr>
          <w:rFonts w:ascii="Times New Roman" w:hAnsi="Times New Roman" w:cs="Times New Roman"/>
          <w:sz w:val="24"/>
          <w:szCs w:val="24"/>
        </w:rPr>
      </w:pPr>
    </w:p>
    <w:p w:rsidR="00E05C33" w:rsidRPr="00E05C33" w:rsidRDefault="00E05C33" w:rsidP="00E05C33">
      <w:pPr>
        <w:spacing w:line="240" w:lineRule="auto"/>
        <w:rPr>
          <w:rFonts w:ascii="Times New Roman" w:hAnsi="Times New Roman" w:cs="Times New Roman"/>
          <w:sz w:val="24"/>
          <w:szCs w:val="24"/>
        </w:rPr>
      </w:pPr>
      <w:r w:rsidRPr="00E05C33">
        <w:rPr>
          <w:rFonts w:ascii="Times New Roman" w:hAnsi="Times New Roman" w:cs="Times New Roman"/>
          <w:sz w:val="24"/>
          <w:szCs w:val="24"/>
        </w:rPr>
        <w:t>Naam: Rida El Mes-Ouli</w:t>
      </w:r>
    </w:p>
    <w:p w:rsidR="00E05C33" w:rsidRPr="00E05C33" w:rsidRDefault="00E05C33" w:rsidP="00E05C33">
      <w:pPr>
        <w:spacing w:line="240" w:lineRule="auto"/>
        <w:rPr>
          <w:rFonts w:ascii="Times New Roman" w:hAnsi="Times New Roman" w:cs="Times New Roman"/>
          <w:sz w:val="24"/>
          <w:szCs w:val="24"/>
        </w:rPr>
      </w:pPr>
      <w:r w:rsidRPr="00E05C33">
        <w:rPr>
          <w:rFonts w:ascii="Times New Roman" w:hAnsi="Times New Roman" w:cs="Times New Roman"/>
          <w:sz w:val="24"/>
          <w:szCs w:val="24"/>
        </w:rPr>
        <w:t>Studentnummer: 322275</w:t>
      </w:r>
    </w:p>
    <w:p w:rsidR="00E05C33" w:rsidRPr="009B3CE4" w:rsidRDefault="00E05C33" w:rsidP="00E05C33">
      <w:pPr>
        <w:spacing w:line="240" w:lineRule="auto"/>
        <w:rPr>
          <w:rFonts w:ascii="Times New Roman" w:hAnsi="Times New Roman" w:cs="Times New Roman"/>
          <w:sz w:val="24"/>
          <w:szCs w:val="24"/>
          <w:lang w:val="en-US"/>
        </w:rPr>
      </w:pPr>
      <w:r w:rsidRPr="009B3CE4">
        <w:rPr>
          <w:rFonts w:ascii="Times New Roman" w:hAnsi="Times New Roman" w:cs="Times New Roman"/>
          <w:sz w:val="24"/>
          <w:szCs w:val="24"/>
          <w:lang w:val="en-US"/>
        </w:rPr>
        <w:t>E-</w:t>
      </w:r>
      <w:proofErr w:type="spellStart"/>
      <w:r w:rsidRPr="009B3CE4">
        <w:rPr>
          <w:rFonts w:ascii="Times New Roman" w:hAnsi="Times New Roman" w:cs="Times New Roman"/>
          <w:sz w:val="24"/>
          <w:szCs w:val="24"/>
          <w:lang w:val="en-US"/>
        </w:rPr>
        <w:t>mailadres</w:t>
      </w:r>
      <w:proofErr w:type="spellEnd"/>
      <w:r w:rsidRPr="009B3CE4">
        <w:rPr>
          <w:rFonts w:ascii="Times New Roman" w:hAnsi="Times New Roman" w:cs="Times New Roman"/>
          <w:sz w:val="24"/>
          <w:szCs w:val="24"/>
          <w:lang w:val="en-US"/>
        </w:rPr>
        <w:t>: 322275rm@student.eur.nl</w:t>
      </w:r>
    </w:p>
    <w:p w:rsidR="00E05C33" w:rsidRPr="00E05C33" w:rsidRDefault="00E05C33" w:rsidP="00E05C33">
      <w:pPr>
        <w:spacing w:line="240" w:lineRule="auto"/>
        <w:rPr>
          <w:rFonts w:ascii="Times New Roman" w:hAnsi="Times New Roman" w:cs="Times New Roman"/>
          <w:sz w:val="24"/>
          <w:szCs w:val="24"/>
        </w:rPr>
      </w:pPr>
      <w:r w:rsidRPr="00E05C33">
        <w:rPr>
          <w:rFonts w:ascii="Times New Roman" w:hAnsi="Times New Roman" w:cs="Times New Roman"/>
          <w:sz w:val="24"/>
          <w:szCs w:val="24"/>
        </w:rPr>
        <w:t>Studie: Economie en Bedrijfseconomie</w:t>
      </w:r>
    </w:p>
    <w:p w:rsidR="00E05C33" w:rsidRPr="00E05C33" w:rsidRDefault="00E05C33" w:rsidP="00E05C33">
      <w:pPr>
        <w:spacing w:after="0" w:line="240" w:lineRule="auto"/>
        <w:rPr>
          <w:rFonts w:ascii="Times New Roman" w:hAnsi="Times New Roman" w:cs="Times New Roman"/>
          <w:sz w:val="24"/>
          <w:szCs w:val="24"/>
        </w:rPr>
      </w:pPr>
      <w:r w:rsidRPr="00E05C33">
        <w:rPr>
          <w:rFonts w:ascii="Times New Roman" w:hAnsi="Times New Roman" w:cs="Times New Roman"/>
          <w:sz w:val="24"/>
          <w:szCs w:val="24"/>
        </w:rPr>
        <w:t>Thesis: Bachelor</w:t>
      </w:r>
    </w:p>
    <w:p w:rsidR="00E05C33" w:rsidRPr="00E05C33" w:rsidRDefault="00E05C33" w:rsidP="00E05C33">
      <w:pPr>
        <w:spacing w:line="240" w:lineRule="auto"/>
        <w:rPr>
          <w:rFonts w:ascii="Times New Roman" w:hAnsi="Times New Roman" w:cs="Times New Roman"/>
          <w:sz w:val="24"/>
          <w:szCs w:val="24"/>
        </w:rPr>
      </w:pPr>
    </w:p>
    <w:p w:rsidR="00E05C33" w:rsidRPr="008300B6" w:rsidRDefault="00E05C33" w:rsidP="00E05C33">
      <w:pPr>
        <w:spacing w:line="240" w:lineRule="auto"/>
        <w:rPr>
          <w:rFonts w:asciiTheme="majorHAnsi" w:hAnsiTheme="majorHAnsi" w:cs="Times New Roman"/>
          <w:sz w:val="24"/>
          <w:szCs w:val="24"/>
        </w:rPr>
      </w:pPr>
      <w:r w:rsidRPr="00E05C33">
        <w:rPr>
          <w:rFonts w:ascii="Times New Roman" w:hAnsi="Times New Roman" w:cs="Times New Roman"/>
          <w:sz w:val="24"/>
          <w:szCs w:val="24"/>
        </w:rPr>
        <w:t xml:space="preserve">Datum: </w:t>
      </w:r>
      <w:r w:rsidR="00523451">
        <w:rPr>
          <w:rFonts w:ascii="Times New Roman" w:hAnsi="Times New Roman" w:cs="Times New Roman"/>
          <w:sz w:val="24"/>
          <w:szCs w:val="24"/>
        </w:rPr>
        <w:t>28-04-2014</w:t>
      </w:r>
    </w:p>
    <w:p w:rsidR="00E05C33" w:rsidRPr="009C6F20" w:rsidRDefault="00141A34" w:rsidP="00141A34">
      <w:pPr>
        <w:spacing w:line="240" w:lineRule="auto"/>
        <w:ind w:firstLine="708"/>
        <w:rPr>
          <w:rFonts w:ascii="Times New Roman" w:hAnsi="Times New Roman" w:cs="Times New Roman"/>
          <w:b/>
          <w:sz w:val="32"/>
          <w:szCs w:val="32"/>
        </w:rPr>
      </w:pPr>
      <w:r>
        <w:rPr>
          <w:rFonts w:ascii="Times New Roman" w:hAnsi="Times New Roman" w:cs="Times New Roman"/>
          <w:b/>
          <w:sz w:val="32"/>
          <w:szCs w:val="32"/>
        </w:rPr>
        <w:lastRenderedPageBreak/>
        <w:t>Samenvatting</w:t>
      </w:r>
    </w:p>
    <w:p w:rsidR="00E05C33" w:rsidRPr="009C6F20" w:rsidRDefault="00E05C33" w:rsidP="00E05C33">
      <w:pPr>
        <w:spacing w:after="0" w:line="240" w:lineRule="auto"/>
        <w:rPr>
          <w:rFonts w:ascii="Times New Roman" w:hAnsi="Times New Roman" w:cs="Times New Roman"/>
          <w:sz w:val="24"/>
          <w:szCs w:val="24"/>
        </w:rPr>
      </w:pPr>
    </w:p>
    <w:p w:rsidR="00EC6349" w:rsidRDefault="00EC6349" w:rsidP="00EC6349">
      <w:pPr>
        <w:spacing w:line="360" w:lineRule="auto"/>
        <w:rPr>
          <w:rFonts w:ascii="Times New Roman" w:hAnsi="Times New Roman" w:cs="Times New Roman"/>
          <w:sz w:val="24"/>
          <w:szCs w:val="24"/>
        </w:rPr>
      </w:pPr>
      <w:r>
        <w:rPr>
          <w:rFonts w:ascii="Times New Roman" w:hAnsi="Times New Roman" w:cs="Times New Roman"/>
          <w:sz w:val="24"/>
          <w:szCs w:val="24"/>
        </w:rPr>
        <w:t>In 1899 werd het begrip “opzichtige consumptie” geïntroduceerd (</w:t>
      </w:r>
      <w:proofErr w:type="spellStart"/>
      <w:r>
        <w:rPr>
          <w:rFonts w:ascii="Times New Roman" w:hAnsi="Times New Roman" w:cs="Times New Roman"/>
          <w:sz w:val="24"/>
          <w:szCs w:val="24"/>
        </w:rPr>
        <w:t>Thorstein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Veblen</w:t>
      </w:r>
      <w:proofErr w:type="spellEnd"/>
      <w:r>
        <w:rPr>
          <w:rFonts w:ascii="Times New Roman" w:hAnsi="Times New Roman" w:cs="Times New Roman"/>
          <w:sz w:val="24"/>
          <w:szCs w:val="24"/>
        </w:rPr>
        <w:t>, 1899): het consumeren van producten om status te signaleren of verbeteren. Dit wordt gedaan door producten aan te schaffen die geassocieerd worden met status (</w:t>
      </w:r>
      <w:proofErr w:type="spellStart"/>
      <w:r>
        <w:rPr>
          <w:rFonts w:ascii="Times New Roman" w:hAnsi="Times New Roman" w:cs="Times New Roman"/>
          <w:sz w:val="24"/>
          <w:szCs w:val="24"/>
        </w:rPr>
        <w:t>vb</w:t>
      </w:r>
      <w:proofErr w:type="spellEnd"/>
      <w:r>
        <w:rPr>
          <w:rFonts w:ascii="Times New Roman" w:hAnsi="Times New Roman" w:cs="Times New Roman"/>
          <w:sz w:val="24"/>
          <w:szCs w:val="24"/>
        </w:rPr>
        <w:t xml:space="preserve">: luxe producten uit productcategorieën als auto’s, kleding en sieraden). Bijna iedereen in de samenleving doet aan opzichtige consumptie. Mensen met een hoge positie in de samenleving om zich te onderscheiden van mensen met een lage positie en mensen met een lage positie om zich te associëren met mensen met een hoge positie. Toch zijn het vooral mensen met een lage positie (mensen met weinig financiële middelen, mensen met een gevoel van machteloosheid en mensen uit etnische minderheidsgroepen) die aan opzichtige consumptie doen. Hiermee willen zij respect, bewondering en macht verkrijgen. Dit patroon is de laatste twintig jaar sterker geworden, door stijgende ongelijkheid in inkomen en consumptie. </w:t>
      </w:r>
    </w:p>
    <w:p w:rsidR="00EC6349" w:rsidRDefault="00EC6349" w:rsidP="00EC634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Enerzijds zorgt opzichtige consumptie er voor dat mensen zich beter voelen over wie ze zijn en helpt het hen om lof van andere mensen te krijgen. Anderzijds zijn er mensen die opzichtige consumptie bekritiseren omdat de daling in besparingen en de stijging in schulden, die gepaard gingen met een stijging in opzichtige consumptie, hen doet geloven dat opzichtige consumptie leidt tot een slechtere welvaart. Dit onderzoek verleent inzichten in de economische en sociale consequenties van opzichtige consumptie en het effect van status hier op. </w:t>
      </w:r>
    </w:p>
    <w:p w:rsidR="00EC6349" w:rsidRDefault="00EC6349" w:rsidP="00EC634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Uit empirisch onderzoek blijkt dat e</w:t>
      </w:r>
      <w:r w:rsidR="00F6406E">
        <w:rPr>
          <w:rFonts w:ascii="Times New Roman" w:hAnsi="Times New Roman" w:cs="Times New Roman"/>
          <w:sz w:val="24"/>
          <w:szCs w:val="24"/>
        </w:rPr>
        <w:t>r geen grote negatieve economische consequenties zijn van opzichtige consumptie. Mensen zullen niet snel geld lenen bij vrienden, familie of kredietverstrekkers</w:t>
      </w:r>
      <w:r>
        <w:rPr>
          <w:rFonts w:ascii="Times New Roman" w:hAnsi="Times New Roman" w:cs="Times New Roman"/>
          <w:sz w:val="24"/>
          <w:szCs w:val="24"/>
        </w:rPr>
        <w:t xml:space="preserve"> of hun spaarplan opgeven </w:t>
      </w:r>
      <w:r w:rsidR="00F6406E">
        <w:rPr>
          <w:rFonts w:ascii="Times New Roman" w:hAnsi="Times New Roman" w:cs="Times New Roman"/>
          <w:sz w:val="24"/>
          <w:szCs w:val="24"/>
        </w:rPr>
        <w:t xml:space="preserve">voor opzichtige producten. </w:t>
      </w:r>
      <w:r>
        <w:rPr>
          <w:rFonts w:ascii="Times New Roman" w:hAnsi="Times New Roman" w:cs="Times New Roman"/>
          <w:sz w:val="24"/>
          <w:szCs w:val="24"/>
        </w:rPr>
        <w:t>Ook houden ze enigszins rekening met hun huidige en toekomstige inkomsten. Uit het empirisch onderzoek blijkt ook dat er geen grote sociale consequenties zijn. Mensen denken enigszins dat personen die opzichtig consumeren een goed inkome</w:t>
      </w:r>
      <w:r w:rsidR="006738D1">
        <w:rPr>
          <w:rFonts w:ascii="Times New Roman" w:hAnsi="Times New Roman" w:cs="Times New Roman"/>
          <w:sz w:val="24"/>
          <w:szCs w:val="24"/>
        </w:rPr>
        <w:t xml:space="preserve">n hebben. Echter vinden andere </w:t>
      </w:r>
      <w:r>
        <w:rPr>
          <w:rFonts w:ascii="Times New Roman" w:hAnsi="Times New Roman" w:cs="Times New Roman"/>
          <w:sz w:val="24"/>
          <w:szCs w:val="24"/>
        </w:rPr>
        <w:t>mensen een persoon niet interessant alleen vanwege het meer dan gemiddelde gebruik van opzichtige producten.</w:t>
      </w:r>
    </w:p>
    <w:p w:rsidR="00F6406E" w:rsidRDefault="00EC6349" w:rsidP="00F6406E">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Ondanks dat status de belangrijkste aandrijver van opzichtige consumptie is, heeft geen effect op de economische consequenties. Dit houdt in dat mensen met iedere machtspositie vergelijkbaar handelen in economisch opzicht met betrekking tot opzichtige consumptie</w:t>
      </w:r>
      <w:r w:rsidR="006738D1">
        <w:rPr>
          <w:rFonts w:ascii="Times New Roman" w:hAnsi="Times New Roman" w:cs="Times New Roman"/>
          <w:sz w:val="24"/>
          <w:szCs w:val="24"/>
        </w:rPr>
        <w:t>, ondanks dat zij andere motieven hebben om opzichtig te consumeren</w:t>
      </w:r>
      <w:r>
        <w:rPr>
          <w:rFonts w:ascii="Times New Roman" w:hAnsi="Times New Roman" w:cs="Times New Roman"/>
          <w:sz w:val="24"/>
          <w:szCs w:val="24"/>
        </w:rPr>
        <w:t>.</w:t>
      </w:r>
      <w:r w:rsidR="001C16D8">
        <w:rPr>
          <w:rFonts w:ascii="Times New Roman" w:hAnsi="Times New Roman" w:cs="Times New Roman"/>
          <w:sz w:val="24"/>
          <w:szCs w:val="24"/>
        </w:rPr>
        <w:t xml:space="preserve"> </w:t>
      </w:r>
      <w:r w:rsidR="00F6406E">
        <w:rPr>
          <w:rFonts w:ascii="Times New Roman" w:hAnsi="Times New Roman" w:cs="Times New Roman"/>
          <w:sz w:val="24"/>
          <w:szCs w:val="24"/>
        </w:rPr>
        <w:t xml:space="preserve">De leeftijd, het </w:t>
      </w:r>
      <w:r w:rsidR="00F6406E">
        <w:rPr>
          <w:rFonts w:ascii="Times New Roman" w:hAnsi="Times New Roman" w:cs="Times New Roman"/>
          <w:sz w:val="24"/>
          <w:szCs w:val="24"/>
        </w:rPr>
        <w:lastRenderedPageBreak/>
        <w:t>inkomen en het oplei</w:t>
      </w:r>
      <w:r w:rsidR="001C16D8">
        <w:rPr>
          <w:rFonts w:ascii="Times New Roman" w:hAnsi="Times New Roman" w:cs="Times New Roman"/>
          <w:sz w:val="24"/>
          <w:szCs w:val="24"/>
        </w:rPr>
        <w:t>dingsniveau van mensen heeft wel invloed op</w:t>
      </w:r>
      <w:r w:rsidR="006738D1">
        <w:rPr>
          <w:rFonts w:ascii="Times New Roman" w:hAnsi="Times New Roman" w:cs="Times New Roman"/>
          <w:sz w:val="24"/>
          <w:szCs w:val="24"/>
        </w:rPr>
        <w:t xml:space="preserve"> hun gedrag</w:t>
      </w:r>
      <w:r w:rsidR="00F6406E">
        <w:rPr>
          <w:rFonts w:ascii="Times New Roman" w:hAnsi="Times New Roman" w:cs="Times New Roman"/>
          <w:sz w:val="24"/>
          <w:szCs w:val="24"/>
        </w:rPr>
        <w:t xml:space="preserve">. </w:t>
      </w:r>
      <w:r w:rsidR="001C16D8">
        <w:rPr>
          <w:rFonts w:ascii="Times New Roman" w:hAnsi="Times New Roman" w:cs="Times New Roman"/>
          <w:sz w:val="24"/>
          <w:szCs w:val="24"/>
        </w:rPr>
        <w:t>M</w:t>
      </w:r>
      <w:r w:rsidR="00F6406E">
        <w:rPr>
          <w:rFonts w:ascii="Times New Roman" w:hAnsi="Times New Roman" w:cs="Times New Roman"/>
          <w:sz w:val="24"/>
          <w:szCs w:val="24"/>
        </w:rPr>
        <w:t xml:space="preserve">ensen met een lage leeftijd, een laag inkomen of een laag opleidingsniveau </w:t>
      </w:r>
      <w:r w:rsidR="001C16D8">
        <w:rPr>
          <w:rFonts w:ascii="Times New Roman" w:hAnsi="Times New Roman" w:cs="Times New Roman"/>
          <w:sz w:val="24"/>
          <w:szCs w:val="24"/>
        </w:rPr>
        <w:t xml:space="preserve">zijn meer geneigd </w:t>
      </w:r>
      <w:r w:rsidR="00F6406E">
        <w:rPr>
          <w:rFonts w:ascii="Times New Roman" w:hAnsi="Times New Roman" w:cs="Times New Roman"/>
          <w:sz w:val="24"/>
          <w:szCs w:val="24"/>
        </w:rPr>
        <w:t>om financieel negatief te handelen om opzichtige producten aan te kunnen schaffen dan mensen met een hoge leeftijd, een hoog inkomen of een hoog opleidingsniveau. Zij zijn dus kwetsbaard</w:t>
      </w:r>
      <w:r w:rsidR="001C16D8">
        <w:rPr>
          <w:rFonts w:ascii="Times New Roman" w:hAnsi="Times New Roman" w:cs="Times New Roman"/>
          <w:sz w:val="24"/>
          <w:szCs w:val="24"/>
        </w:rPr>
        <w:t>er voor opzichtige consumptie. Ook he</w:t>
      </w:r>
      <w:r w:rsidR="006738D1">
        <w:rPr>
          <w:rFonts w:ascii="Times New Roman" w:hAnsi="Times New Roman" w:cs="Times New Roman"/>
          <w:sz w:val="24"/>
          <w:szCs w:val="24"/>
        </w:rPr>
        <w:t>bben deze demografische kenmerken</w:t>
      </w:r>
      <w:r w:rsidR="001C16D8">
        <w:rPr>
          <w:rFonts w:ascii="Times New Roman" w:hAnsi="Times New Roman" w:cs="Times New Roman"/>
          <w:sz w:val="24"/>
          <w:szCs w:val="24"/>
        </w:rPr>
        <w:t xml:space="preserve"> effect op gedrag in sociaal opzicht. </w:t>
      </w:r>
      <w:r w:rsidR="00F6406E">
        <w:rPr>
          <w:rFonts w:ascii="Times New Roman" w:hAnsi="Times New Roman" w:cs="Times New Roman"/>
          <w:sz w:val="24"/>
          <w:szCs w:val="24"/>
        </w:rPr>
        <w:t>Zo willen mensen die jonger zijn, een lager inkomen hebben en lager opgeleid zijn een persoon die zichtbaar opzichtig consumeert beter leren kennen. Ook denken zij dat deze persoon interessant is en dat hij of zij een goede smaak, een goed inkomen en status heeft.</w:t>
      </w:r>
      <w:r w:rsidR="001C16D8">
        <w:rPr>
          <w:rFonts w:ascii="Times New Roman" w:hAnsi="Times New Roman" w:cs="Times New Roman"/>
          <w:sz w:val="24"/>
          <w:szCs w:val="24"/>
        </w:rPr>
        <w:t xml:space="preserve"> </w:t>
      </w:r>
      <w:r w:rsidR="006738D1">
        <w:rPr>
          <w:rFonts w:ascii="Times New Roman" w:hAnsi="Times New Roman" w:cs="Times New Roman"/>
          <w:sz w:val="24"/>
          <w:szCs w:val="24"/>
        </w:rPr>
        <w:t xml:space="preserve">De verschillen in gedrag met oudere mensen, mensen met een hoger inkomen en mensen met een hoger opleidingsniveau zijn echter niet groot. </w:t>
      </w:r>
    </w:p>
    <w:p w:rsidR="009C6F20" w:rsidRDefault="00F6406E" w:rsidP="00F6406E">
      <w:pPr>
        <w:pStyle w:val="NormalWeb"/>
        <w:spacing w:before="0" w:beforeAutospacing="0" w:after="0" w:afterAutospacing="0" w:line="360" w:lineRule="auto"/>
      </w:pPr>
      <w:r>
        <w:t>Al met al zijn de consequenties van opzichtige consumptie beperkt. Enerzijds houdt dit in dat mensen er economisch gezien niet op achteruit gaan. Anderzijds heeft het niet het gewenste effect wat zij met opzichtige consumptie willen bereiken; status.</w:t>
      </w: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6738D1" w:rsidRDefault="006738D1" w:rsidP="00E05C33">
      <w:pPr>
        <w:pStyle w:val="NormalWeb"/>
        <w:spacing w:before="0" w:beforeAutospacing="0" w:after="0" w:afterAutospacing="0" w:line="360" w:lineRule="auto"/>
      </w:pPr>
    </w:p>
    <w:p w:rsidR="006738D1" w:rsidRDefault="006738D1" w:rsidP="00E05C33">
      <w:pPr>
        <w:pStyle w:val="NormalWeb"/>
        <w:spacing w:before="0" w:beforeAutospacing="0" w:after="0" w:afterAutospacing="0" w:line="360" w:lineRule="auto"/>
      </w:pPr>
    </w:p>
    <w:p w:rsidR="009C6F20" w:rsidRDefault="009C6F20" w:rsidP="00E05C33">
      <w:pPr>
        <w:pStyle w:val="NormalWeb"/>
        <w:spacing w:before="0" w:beforeAutospacing="0" w:after="0" w:afterAutospacing="0" w:line="360" w:lineRule="auto"/>
      </w:pPr>
    </w:p>
    <w:p w:rsidR="00E05C33" w:rsidRPr="009C6F20" w:rsidRDefault="00E05C33" w:rsidP="00141A34">
      <w:pPr>
        <w:spacing w:after="0" w:line="360" w:lineRule="auto"/>
        <w:ind w:firstLine="708"/>
        <w:rPr>
          <w:rFonts w:ascii="Times New Roman" w:hAnsi="Times New Roman" w:cs="Times New Roman"/>
          <w:b/>
          <w:sz w:val="32"/>
          <w:szCs w:val="32"/>
        </w:rPr>
      </w:pPr>
      <w:r w:rsidRPr="009C6F20">
        <w:rPr>
          <w:rFonts w:ascii="Times New Roman" w:hAnsi="Times New Roman" w:cs="Times New Roman"/>
          <w:b/>
          <w:sz w:val="32"/>
          <w:szCs w:val="32"/>
        </w:rPr>
        <w:lastRenderedPageBreak/>
        <w:t>I</w:t>
      </w:r>
      <w:r w:rsidR="00141A34">
        <w:rPr>
          <w:rFonts w:ascii="Times New Roman" w:hAnsi="Times New Roman" w:cs="Times New Roman"/>
          <w:b/>
          <w:sz w:val="32"/>
          <w:szCs w:val="32"/>
        </w:rPr>
        <w:t>nhoudsopgave</w:t>
      </w:r>
    </w:p>
    <w:p w:rsidR="00E05C33" w:rsidRPr="009C6F20" w:rsidRDefault="00E05C33" w:rsidP="00E05C33">
      <w:pPr>
        <w:spacing w:after="0" w:line="360" w:lineRule="auto"/>
        <w:rPr>
          <w:rFonts w:ascii="Times New Roman" w:hAnsi="Times New Roman" w:cs="Times New Roman"/>
          <w:b/>
          <w:sz w:val="24"/>
          <w:szCs w:val="24"/>
        </w:rPr>
      </w:pPr>
    </w:p>
    <w:p w:rsidR="00E05C33" w:rsidRPr="009C6F20" w:rsidRDefault="00E05C33" w:rsidP="00E05C33">
      <w:pPr>
        <w:pStyle w:val="ListParagraph"/>
        <w:numPr>
          <w:ilvl w:val="0"/>
          <w:numId w:val="1"/>
        </w:numPr>
        <w:tabs>
          <w:tab w:val="left" w:pos="8931"/>
        </w:tabs>
        <w:spacing w:after="0" w:line="360" w:lineRule="auto"/>
        <w:ind w:left="340"/>
        <w:jc w:val="right"/>
        <w:rPr>
          <w:rFonts w:ascii="Times New Roman" w:hAnsi="Times New Roman" w:cs="Times New Roman"/>
        </w:rPr>
      </w:pPr>
      <w:r w:rsidRPr="009C6F20">
        <w:rPr>
          <w:rFonts w:ascii="Times New Roman" w:hAnsi="Times New Roman" w:cs="Times New Roman"/>
        </w:rPr>
        <w:t>I</w:t>
      </w:r>
      <w:r w:rsidR="00141A34">
        <w:rPr>
          <w:rFonts w:ascii="Times New Roman" w:hAnsi="Times New Roman" w:cs="Times New Roman"/>
        </w:rPr>
        <w:t>ntroductie</w:t>
      </w:r>
      <w:r w:rsidRPr="009C6F20">
        <w:rPr>
          <w:rFonts w:ascii="Times New Roman" w:hAnsi="Times New Roman" w:cs="Times New Roman"/>
        </w:rPr>
        <w:t>…………………</w:t>
      </w:r>
      <w:r w:rsidR="009C6F20">
        <w:rPr>
          <w:rFonts w:ascii="Times New Roman" w:hAnsi="Times New Roman" w:cs="Times New Roman"/>
        </w:rPr>
        <w:t>……………</w:t>
      </w:r>
      <w:r w:rsidR="00141A34">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ab/>
        <w:t>6</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Achtergrond en doel van het onderzoek</w:t>
      </w:r>
      <w:r w:rsidR="009C6F20">
        <w:rPr>
          <w:rFonts w:ascii="Times New Roman" w:hAnsi="Times New Roman" w:cs="Times New Roman"/>
        </w:rPr>
        <w:t>………</w:t>
      </w:r>
      <w:r w:rsidR="00141A34">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ab/>
        <w:t>6</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Probleemstelling</w:t>
      </w:r>
      <w:r w:rsidR="009C6F20">
        <w:rPr>
          <w:rFonts w:ascii="Times New Roman" w:hAnsi="Times New Roman" w:cs="Times New Roman"/>
        </w:rPr>
        <w:t>…………………………………</w:t>
      </w:r>
      <w:proofErr w:type="gramStart"/>
      <w:r w:rsidR="0047464B">
        <w:rPr>
          <w:rFonts w:ascii="Times New Roman" w:hAnsi="Times New Roman" w:cs="Times New Roman"/>
        </w:rPr>
        <w:t>..</w:t>
      </w:r>
      <w:proofErr w:type="gramEnd"/>
      <w:r w:rsidR="009C6F20">
        <w:rPr>
          <w:rFonts w:ascii="Times New Roman" w:hAnsi="Times New Roman" w:cs="Times New Roman"/>
        </w:rPr>
        <w:t>………………</w:t>
      </w:r>
      <w:r w:rsidR="00F40EAA">
        <w:rPr>
          <w:rFonts w:ascii="Times New Roman" w:hAnsi="Times New Roman" w:cs="Times New Roman"/>
        </w:rPr>
        <w:t>………………………… 7</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Relevantie………………………………………</w:t>
      </w:r>
      <w:r w:rsidR="009C6F20">
        <w:rPr>
          <w:rFonts w:ascii="Times New Roman" w:hAnsi="Times New Roman" w:cs="Times New Roman"/>
        </w:rPr>
        <w:t>…</w:t>
      </w:r>
      <w:r w:rsidR="00C06448">
        <w:rPr>
          <w:rFonts w:ascii="Times New Roman" w:hAnsi="Times New Roman" w:cs="Times New Roman"/>
        </w:rPr>
        <w:t>………………………………………...</w:t>
      </w:r>
      <w:r w:rsidR="00C06448">
        <w:rPr>
          <w:rFonts w:ascii="Times New Roman" w:hAnsi="Times New Roman" w:cs="Times New Roman"/>
        </w:rPr>
        <w:tab/>
      </w:r>
      <w:r w:rsidR="00F40EAA">
        <w:rPr>
          <w:rFonts w:ascii="Times New Roman" w:hAnsi="Times New Roman" w:cs="Times New Roman"/>
        </w:rPr>
        <w:t>7</w:t>
      </w:r>
    </w:p>
    <w:p w:rsidR="00E05C33" w:rsidRPr="009C6F20" w:rsidRDefault="00E05C33" w:rsidP="00E05C33">
      <w:pPr>
        <w:pStyle w:val="ListParagraph"/>
        <w:numPr>
          <w:ilvl w:val="2"/>
          <w:numId w:val="1"/>
        </w:numPr>
        <w:tabs>
          <w:tab w:val="left" w:pos="8931"/>
        </w:tabs>
        <w:spacing w:after="0" w:line="360" w:lineRule="auto"/>
        <w:ind w:left="1587"/>
        <w:jc w:val="right"/>
        <w:rPr>
          <w:rFonts w:ascii="Times New Roman" w:hAnsi="Times New Roman" w:cs="Times New Roman"/>
        </w:rPr>
      </w:pPr>
      <w:r w:rsidRPr="009C6F20">
        <w:rPr>
          <w:rFonts w:ascii="Times New Roman" w:hAnsi="Times New Roman" w:cs="Times New Roman"/>
        </w:rPr>
        <w:t>Wetenschappelijke relevantie</w:t>
      </w:r>
      <w:r w:rsidR="009C6F20">
        <w:rPr>
          <w:rFonts w:ascii="Times New Roman" w:hAnsi="Times New Roman" w:cs="Times New Roman"/>
        </w:rPr>
        <w:t>…………………………………………………</w:t>
      </w:r>
      <w:r w:rsidR="00C06448">
        <w:rPr>
          <w:rFonts w:ascii="Times New Roman" w:hAnsi="Times New Roman" w:cs="Times New Roman"/>
        </w:rPr>
        <w:t>……</w:t>
      </w:r>
      <w:proofErr w:type="gramStart"/>
      <w:r w:rsidR="00C06448">
        <w:rPr>
          <w:rFonts w:ascii="Times New Roman" w:hAnsi="Times New Roman" w:cs="Times New Roman"/>
        </w:rPr>
        <w:t>..</w:t>
      </w:r>
      <w:proofErr w:type="gramEnd"/>
      <w:r w:rsidR="00C06448">
        <w:rPr>
          <w:rFonts w:ascii="Times New Roman" w:hAnsi="Times New Roman" w:cs="Times New Roman"/>
        </w:rPr>
        <w:tab/>
      </w:r>
      <w:r w:rsidR="00F40EAA">
        <w:rPr>
          <w:rFonts w:ascii="Times New Roman" w:hAnsi="Times New Roman" w:cs="Times New Roman"/>
        </w:rPr>
        <w:t>7</w:t>
      </w:r>
    </w:p>
    <w:p w:rsidR="00E05C33" w:rsidRPr="009C6F20" w:rsidRDefault="00E05C33" w:rsidP="00E05C33">
      <w:pPr>
        <w:pStyle w:val="ListParagraph"/>
        <w:numPr>
          <w:ilvl w:val="2"/>
          <w:numId w:val="1"/>
        </w:numPr>
        <w:tabs>
          <w:tab w:val="left" w:pos="8931"/>
        </w:tabs>
        <w:spacing w:after="0" w:line="360" w:lineRule="auto"/>
        <w:ind w:left="1587"/>
        <w:jc w:val="right"/>
        <w:rPr>
          <w:rFonts w:ascii="Times New Roman" w:hAnsi="Times New Roman" w:cs="Times New Roman"/>
        </w:rPr>
      </w:pPr>
      <w:r w:rsidRPr="009C6F20">
        <w:rPr>
          <w:rFonts w:ascii="Times New Roman" w:hAnsi="Times New Roman" w:cs="Times New Roman"/>
        </w:rPr>
        <w:t>Sociale relevantie</w:t>
      </w:r>
      <w:r w:rsidR="009C6F20">
        <w:rPr>
          <w:rFonts w:ascii="Times New Roman" w:hAnsi="Times New Roman" w:cs="Times New Roman"/>
        </w:rPr>
        <w:t>…………………………………………….………………</w:t>
      </w:r>
      <w:r w:rsidR="00F40EAA">
        <w:rPr>
          <w:rFonts w:ascii="Times New Roman" w:hAnsi="Times New Roman" w:cs="Times New Roman"/>
        </w:rPr>
        <w:t>.…</w:t>
      </w:r>
      <w:proofErr w:type="gramStart"/>
      <w:r w:rsidR="00F40EAA">
        <w:rPr>
          <w:rFonts w:ascii="Times New Roman" w:hAnsi="Times New Roman" w:cs="Times New Roman"/>
        </w:rPr>
        <w:t>.....</w:t>
      </w:r>
      <w:proofErr w:type="gramEnd"/>
      <w:r w:rsidR="00F40EAA">
        <w:rPr>
          <w:rFonts w:ascii="Times New Roman" w:hAnsi="Times New Roman" w:cs="Times New Roman"/>
        </w:rPr>
        <w:tab/>
        <w:t>8</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Theoretisch kader</w:t>
      </w:r>
      <w:r w:rsidR="009C6F20">
        <w:rPr>
          <w:rFonts w:ascii="Times New Roman" w:hAnsi="Times New Roman" w:cs="Times New Roman"/>
        </w:rPr>
        <w:t>……………………………………………………….</w:t>
      </w:r>
      <w:r w:rsidRPr="009C6F20">
        <w:rPr>
          <w:rFonts w:ascii="Times New Roman" w:hAnsi="Times New Roman" w:cs="Times New Roman"/>
        </w:rPr>
        <w:t>………………</w:t>
      </w:r>
      <w:r w:rsidR="009C6F20">
        <w:rPr>
          <w:rFonts w:ascii="Times New Roman" w:hAnsi="Times New Roman" w:cs="Times New Roman"/>
        </w:rPr>
        <w:t>..</w:t>
      </w:r>
      <w:r w:rsidR="00C06448">
        <w:rPr>
          <w:rFonts w:ascii="Times New Roman" w:hAnsi="Times New Roman" w:cs="Times New Roman"/>
        </w:rPr>
        <w:t>….</w:t>
      </w:r>
      <w:r w:rsidR="00C06448">
        <w:rPr>
          <w:rFonts w:ascii="Times New Roman" w:hAnsi="Times New Roman" w:cs="Times New Roman"/>
        </w:rPr>
        <w:tab/>
      </w:r>
      <w:r w:rsidR="00F40EAA">
        <w:rPr>
          <w:rFonts w:ascii="Times New Roman" w:hAnsi="Times New Roman" w:cs="Times New Roman"/>
        </w:rPr>
        <w:t>8</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Onderzoeksproces en methodologie……</w:t>
      </w:r>
      <w:r w:rsidR="009C6F20">
        <w:rPr>
          <w:rFonts w:ascii="Times New Roman" w:hAnsi="Times New Roman" w:cs="Times New Roman"/>
        </w:rPr>
        <w:t>……………………………………………</w:t>
      </w:r>
      <w:r w:rsidR="00C06448">
        <w:rPr>
          <w:rFonts w:ascii="Times New Roman" w:hAnsi="Times New Roman" w:cs="Times New Roman"/>
        </w:rPr>
        <w:t>……….</w:t>
      </w:r>
      <w:r w:rsidR="00C06448">
        <w:rPr>
          <w:rFonts w:ascii="Times New Roman" w:hAnsi="Times New Roman" w:cs="Times New Roman"/>
        </w:rPr>
        <w:tab/>
      </w:r>
      <w:r w:rsidR="00F40EAA">
        <w:rPr>
          <w:rFonts w:ascii="Times New Roman" w:hAnsi="Times New Roman" w:cs="Times New Roman"/>
        </w:rPr>
        <w:t>8</w:t>
      </w:r>
    </w:p>
    <w:p w:rsidR="00E05C33" w:rsidRPr="009C6F20" w:rsidRDefault="00E05C33" w:rsidP="00E05C33">
      <w:pPr>
        <w:pStyle w:val="ListParagraph"/>
        <w:numPr>
          <w:ilvl w:val="1"/>
          <w:numId w:val="1"/>
        </w:num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 xml:space="preserve">   Structuur van het onderzoek</w:t>
      </w:r>
      <w:r w:rsidR="009C6F20">
        <w:rPr>
          <w:rFonts w:ascii="Times New Roman" w:hAnsi="Times New Roman" w:cs="Times New Roman"/>
        </w:rPr>
        <w:t>………………</w:t>
      </w:r>
      <w:r w:rsidR="0047464B">
        <w:rPr>
          <w:rFonts w:ascii="Times New Roman" w:hAnsi="Times New Roman" w:cs="Times New Roman"/>
        </w:rPr>
        <w:t>.</w:t>
      </w:r>
      <w:r w:rsidR="009C6F20">
        <w:rPr>
          <w:rFonts w:ascii="Times New Roman" w:hAnsi="Times New Roman" w:cs="Times New Roman"/>
        </w:rPr>
        <w:t>……</w:t>
      </w:r>
      <w:proofErr w:type="gramStart"/>
      <w:r w:rsidR="009C6F20">
        <w:rPr>
          <w:rFonts w:ascii="Times New Roman" w:hAnsi="Times New Roman" w:cs="Times New Roman"/>
        </w:rPr>
        <w:t>..</w:t>
      </w:r>
      <w:proofErr w:type="gramEnd"/>
      <w:r w:rsidR="009C6F20">
        <w:rPr>
          <w:rFonts w:ascii="Times New Roman" w:hAnsi="Times New Roman" w:cs="Times New Roman"/>
        </w:rPr>
        <w:t>…</w:t>
      </w:r>
      <w:proofErr w:type="gramStart"/>
      <w:r w:rsidR="009C6F20">
        <w:rPr>
          <w:rFonts w:ascii="Times New Roman" w:hAnsi="Times New Roman" w:cs="Times New Roman"/>
        </w:rPr>
        <w:t>..</w:t>
      </w:r>
      <w:proofErr w:type="gramEnd"/>
      <w:r w:rsidR="009C6F20">
        <w:rPr>
          <w:rFonts w:ascii="Times New Roman" w:hAnsi="Times New Roman" w:cs="Times New Roman"/>
        </w:rPr>
        <w:t>……………………………</w:t>
      </w:r>
      <w:r w:rsidR="00C06448">
        <w:rPr>
          <w:rFonts w:ascii="Times New Roman" w:hAnsi="Times New Roman" w:cs="Times New Roman"/>
        </w:rPr>
        <w:t>…………</w:t>
      </w:r>
      <w:r w:rsidR="00F40EAA">
        <w:rPr>
          <w:rFonts w:ascii="Times New Roman" w:hAnsi="Times New Roman" w:cs="Times New Roman"/>
        </w:rPr>
        <w:t>9</w:t>
      </w:r>
    </w:p>
    <w:p w:rsidR="00E05C33" w:rsidRPr="009C6F20" w:rsidRDefault="00E05C33" w:rsidP="00E05C33">
      <w:pPr>
        <w:pStyle w:val="ListParagraph"/>
        <w:tabs>
          <w:tab w:val="left" w:pos="8931"/>
        </w:tabs>
        <w:spacing w:after="0" w:line="360" w:lineRule="auto"/>
        <w:ind w:left="340"/>
        <w:rPr>
          <w:rFonts w:ascii="Times New Roman" w:hAnsi="Times New Roman" w:cs="Times New Roman"/>
        </w:rPr>
      </w:pPr>
    </w:p>
    <w:p w:rsidR="00C1767D" w:rsidRDefault="0047464B" w:rsidP="00E05C33">
      <w:pPr>
        <w:pStyle w:val="ListParagraph"/>
        <w:numPr>
          <w:ilvl w:val="0"/>
          <w:numId w:val="1"/>
        </w:numPr>
        <w:spacing w:after="0" w:line="360" w:lineRule="auto"/>
        <w:ind w:left="340"/>
        <w:jc w:val="right"/>
        <w:rPr>
          <w:rFonts w:ascii="Times New Roman" w:hAnsi="Times New Roman" w:cs="Times New Roman"/>
        </w:rPr>
      </w:pPr>
      <w:r>
        <w:rPr>
          <w:rFonts w:ascii="Times New Roman" w:hAnsi="Times New Roman" w:cs="Times New Roman"/>
        </w:rPr>
        <w:t>A</w:t>
      </w:r>
      <w:r w:rsidR="00C1767D">
        <w:rPr>
          <w:rFonts w:ascii="Times New Roman" w:hAnsi="Times New Roman" w:cs="Times New Roman"/>
        </w:rPr>
        <w:t>andrijvers van opzichtige consumptie……………………</w:t>
      </w:r>
      <w:proofErr w:type="gramStart"/>
      <w:r w:rsidR="00C1767D">
        <w:rPr>
          <w:rFonts w:ascii="Times New Roman" w:hAnsi="Times New Roman" w:cs="Times New Roman"/>
        </w:rPr>
        <w:t>..</w:t>
      </w:r>
      <w:proofErr w:type="gramEnd"/>
      <w:r w:rsidR="00C1767D">
        <w:rPr>
          <w:rFonts w:ascii="Times New Roman" w:hAnsi="Times New Roman" w:cs="Times New Roman"/>
        </w:rPr>
        <w:t>……………………</w:t>
      </w:r>
      <w:proofErr w:type="gramStart"/>
      <w:r w:rsidR="00393293">
        <w:rPr>
          <w:rFonts w:ascii="Times New Roman" w:hAnsi="Times New Roman" w:cs="Times New Roman"/>
        </w:rPr>
        <w:t>..</w:t>
      </w:r>
      <w:proofErr w:type="gramEnd"/>
      <w:r w:rsidR="00C06448">
        <w:rPr>
          <w:rFonts w:ascii="Times New Roman" w:hAnsi="Times New Roman" w:cs="Times New Roman"/>
        </w:rPr>
        <w:t>………………</w:t>
      </w:r>
      <w:r w:rsidR="00F40EAA">
        <w:rPr>
          <w:rFonts w:ascii="Times New Roman" w:hAnsi="Times New Roman" w:cs="Times New Roman"/>
        </w:rPr>
        <w:t>10</w:t>
      </w:r>
      <w:r w:rsidR="00C1767D">
        <w:rPr>
          <w:rFonts w:ascii="Times New Roman" w:hAnsi="Times New Roman" w:cs="Times New Roman"/>
        </w:rPr>
        <w:t xml:space="preserve"> </w:t>
      </w:r>
    </w:p>
    <w:p w:rsidR="009E1C65" w:rsidRDefault="009E1C65" w:rsidP="009E1C65">
      <w:pPr>
        <w:pStyle w:val="ListParagraph"/>
        <w:numPr>
          <w:ilvl w:val="1"/>
          <w:numId w:val="1"/>
        </w:numPr>
        <w:spacing w:after="0" w:line="360" w:lineRule="auto"/>
        <w:rPr>
          <w:rFonts w:ascii="Times New Roman" w:hAnsi="Times New Roman" w:cs="Times New Roman"/>
        </w:rPr>
      </w:pPr>
      <w:proofErr w:type="spellStart"/>
      <w:r>
        <w:rPr>
          <w:rFonts w:ascii="Times New Roman" w:hAnsi="Times New Roman" w:cs="Times New Roman"/>
        </w:rPr>
        <w:t>Veblens</w:t>
      </w:r>
      <w:proofErr w:type="spellEnd"/>
      <w:r>
        <w:rPr>
          <w:rFonts w:ascii="Times New Roman" w:hAnsi="Times New Roman" w:cs="Times New Roman"/>
        </w:rPr>
        <w:t xml:space="preserve"> theorie</w:t>
      </w:r>
      <w:r w:rsidR="00C06448">
        <w:rPr>
          <w:rFonts w:ascii="Times New Roman" w:hAnsi="Times New Roman" w:cs="Times New Roman"/>
        </w:rPr>
        <w:t>………………………………………………………………………………</w:t>
      </w:r>
      <w:r w:rsidR="00F40EAA">
        <w:rPr>
          <w:rFonts w:ascii="Times New Roman" w:hAnsi="Times New Roman" w:cs="Times New Roman"/>
        </w:rPr>
        <w:t>...10</w:t>
      </w:r>
    </w:p>
    <w:p w:rsidR="009E1C65" w:rsidRDefault="009E1C65" w:rsidP="009E1C65">
      <w:pPr>
        <w:pStyle w:val="ListParagraph"/>
        <w:numPr>
          <w:ilvl w:val="1"/>
          <w:numId w:val="1"/>
        </w:numPr>
        <w:spacing w:after="0" w:line="360" w:lineRule="auto"/>
        <w:rPr>
          <w:rFonts w:ascii="Times New Roman" w:hAnsi="Times New Roman" w:cs="Times New Roman"/>
        </w:rPr>
      </w:pPr>
      <w:r>
        <w:rPr>
          <w:rFonts w:ascii="Times New Roman" w:hAnsi="Times New Roman" w:cs="Times New Roman"/>
        </w:rPr>
        <w:t>Hiërarchie</w:t>
      </w:r>
      <w:r w:rsidR="00C06448">
        <w:rPr>
          <w:rFonts w:ascii="Times New Roman" w:hAnsi="Times New Roman" w:cs="Times New Roman"/>
        </w:rPr>
        <w:t>……………………………………………………………………………………</w:t>
      </w:r>
      <w:r w:rsidR="00F40EAA">
        <w:rPr>
          <w:rFonts w:ascii="Times New Roman" w:hAnsi="Times New Roman" w:cs="Times New Roman"/>
        </w:rPr>
        <w:t>.</w:t>
      </w:r>
      <w:r w:rsidR="00C06448">
        <w:rPr>
          <w:rFonts w:ascii="Times New Roman" w:hAnsi="Times New Roman" w:cs="Times New Roman"/>
        </w:rPr>
        <w:t>..1</w:t>
      </w:r>
      <w:r w:rsidR="00F40EAA">
        <w:rPr>
          <w:rFonts w:ascii="Times New Roman" w:hAnsi="Times New Roman" w:cs="Times New Roman"/>
        </w:rPr>
        <w:t>1</w:t>
      </w:r>
    </w:p>
    <w:p w:rsidR="00C06448" w:rsidRDefault="00C06448" w:rsidP="009E1C65">
      <w:pPr>
        <w:pStyle w:val="ListParagraph"/>
        <w:numPr>
          <w:ilvl w:val="1"/>
          <w:numId w:val="1"/>
        </w:numPr>
        <w:spacing w:after="0" w:line="360" w:lineRule="auto"/>
        <w:rPr>
          <w:rFonts w:ascii="Times New Roman" w:hAnsi="Times New Roman" w:cs="Times New Roman"/>
        </w:rPr>
      </w:pPr>
      <w:r>
        <w:rPr>
          <w:rFonts w:ascii="Times New Roman" w:hAnsi="Times New Roman" w:cs="Times New Roman"/>
        </w:rPr>
        <w:t>Status en opzichtige consumptie………………………………………………………………1</w:t>
      </w:r>
      <w:r w:rsidR="00F40EAA">
        <w:rPr>
          <w:rFonts w:ascii="Times New Roman" w:hAnsi="Times New Roman" w:cs="Times New Roman"/>
        </w:rPr>
        <w:t>2</w:t>
      </w:r>
    </w:p>
    <w:p w:rsidR="00393293" w:rsidRDefault="00393293" w:rsidP="00EF3F32">
      <w:pPr>
        <w:pStyle w:val="ListParagraph"/>
        <w:spacing w:after="0" w:line="360" w:lineRule="auto"/>
        <w:ind w:left="340"/>
        <w:jc w:val="center"/>
        <w:rPr>
          <w:rFonts w:ascii="Times New Roman" w:hAnsi="Times New Roman" w:cs="Times New Roman"/>
        </w:rPr>
      </w:pPr>
    </w:p>
    <w:p w:rsidR="00E05C33" w:rsidRPr="00C1767D" w:rsidRDefault="00C1767D" w:rsidP="00C1767D">
      <w:pPr>
        <w:pStyle w:val="ListParagraph"/>
        <w:numPr>
          <w:ilvl w:val="0"/>
          <w:numId w:val="1"/>
        </w:numPr>
        <w:spacing w:after="0" w:line="360" w:lineRule="auto"/>
        <w:jc w:val="right"/>
        <w:rPr>
          <w:rFonts w:ascii="Times New Roman" w:hAnsi="Times New Roman" w:cs="Times New Roman"/>
        </w:rPr>
      </w:pPr>
      <w:r w:rsidRPr="00C1767D">
        <w:rPr>
          <w:rFonts w:ascii="Times New Roman" w:hAnsi="Times New Roman" w:cs="Times New Roman"/>
        </w:rPr>
        <w:t>Consequenties van opzichtige consumptie</w:t>
      </w:r>
      <w:r w:rsidR="009C6F20" w:rsidRPr="00C1767D">
        <w:rPr>
          <w:rFonts w:ascii="Times New Roman" w:hAnsi="Times New Roman" w:cs="Times New Roman"/>
        </w:rPr>
        <w:t>………………………………</w:t>
      </w:r>
      <w:r w:rsidR="00C06448">
        <w:rPr>
          <w:rFonts w:ascii="Times New Roman" w:hAnsi="Times New Roman" w:cs="Times New Roman"/>
        </w:rPr>
        <w:t>………………………...1</w:t>
      </w:r>
      <w:r w:rsidR="00F40EAA">
        <w:rPr>
          <w:rFonts w:ascii="Times New Roman" w:hAnsi="Times New Roman" w:cs="Times New Roman"/>
        </w:rPr>
        <w:t>4</w:t>
      </w:r>
    </w:p>
    <w:p w:rsidR="00E05C33" w:rsidRDefault="00E05C33" w:rsidP="00E05C33">
      <w:pPr>
        <w:pStyle w:val="ListParagraph"/>
        <w:numPr>
          <w:ilvl w:val="1"/>
          <w:numId w:val="1"/>
        </w:numPr>
        <w:spacing w:after="0" w:line="360" w:lineRule="auto"/>
        <w:ind w:hanging="416"/>
        <w:jc w:val="right"/>
        <w:rPr>
          <w:rFonts w:ascii="Times New Roman" w:hAnsi="Times New Roman" w:cs="Times New Roman"/>
        </w:rPr>
      </w:pPr>
      <w:r w:rsidRPr="009C6F20">
        <w:rPr>
          <w:rFonts w:ascii="Times New Roman" w:hAnsi="Times New Roman" w:cs="Times New Roman"/>
        </w:rPr>
        <w:t xml:space="preserve">  </w:t>
      </w:r>
      <w:r w:rsidR="00C1767D">
        <w:rPr>
          <w:rFonts w:ascii="Times New Roman" w:hAnsi="Times New Roman" w:cs="Times New Roman"/>
        </w:rPr>
        <w:t>Economische consequenties…..</w:t>
      </w:r>
      <w:r w:rsidR="0047464B">
        <w:rPr>
          <w:rFonts w:ascii="Times New Roman" w:hAnsi="Times New Roman" w:cs="Times New Roman"/>
        </w:rPr>
        <w:t>.…………………</w:t>
      </w:r>
      <w:proofErr w:type="gramStart"/>
      <w:r w:rsidR="0047464B">
        <w:rPr>
          <w:rFonts w:ascii="Times New Roman" w:hAnsi="Times New Roman" w:cs="Times New Roman"/>
        </w:rPr>
        <w:t>..</w:t>
      </w:r>
      <w:proofErr w:type="gramEnd"/>
      <w:r w:rsidR="009C6F20">
        <w:rPr>
          <w:rFonts w:ascii="Times New Roman" w:hAnsi="Times New Roman" w:cs="Times New Roman"/>
        </w:rPr>
        <w:t>………………………………</w:t>
      </w:r>
      <w:r w:rsidR="00C06448">
        <w:rPr>
          <w:rFonts w:ascii="Times New Roman" w:hAnsi="Times New Roman" w:cs="Times New Roman"/>
        </w:rPr>
        <w:t>……….1</w:t>
      </w:r>
      <w:r w:rsidR="00F40EAA">
        <w:rPr>
          <w:rFonts w:ascii="Times New Roman" w:hAnsi="Times New Roman" w:cs="Times New Roman"/>
        </w:rPr>
        <w:t>4</w:t>
      </w:r>
    </w:p>
    <w:p w:rsidR="00EF3F32"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Onderzoeksmethode</w:t>
      </w:r>
      <w:r w:rsidR="00C06448">
        <w:rPr>
          <w:rFonts w:ascii="Times New Roman" w:hAnsi="Times New Roman" w:cs="Times New Roman"/>
        </w:rPr>
        <w:t>………………………</w:t>
      </w:r>
      <w:r w:rsidR="00F40EAA">
        <w:rPr>
          <w:rFonts w:ascii="Times New Roman" w:hAnsi="Times New Roman" w:cs="Times New Roman"/>
        </w:rPr>
        <w:t>.</w:t>
      </w:r>
      <w:r w:rsidR="00C06448">
        <w:rPr>
          <w:rFonts w:ascii="Times New Roman" w:hAnsi="Times New Roman" w:cs="Times New Roman"/>
        </w:rPr>
        <w:t>………………………………………..</w:t>
      </w:r>
      <w:r w:rsidR="00F40EAA">
        <w:rPr>
          <w:rFonts w:ascii="Times New Roman" w:hAnsi="Times New Roman" w:cs="Times New Roman"/>
        </w:rPr>
        <w:t>14</w:t>
      </w:r>
    </w:p>
    <w:p w:rsidR="00EF3F32"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Onderzoeksresultaten</w:t>
      </w:r>
      <w:r w:rsidR="00C06448">
        <w:rPr>
          <w:rFonts w:ascii="Times New Roman" w:hAnsi="Times New Roman" w:cs="Times New Roman"/>
        </w:rPr>
        <w:t>……………………………………………………………….</w:t>
      </w:r>
      <w:r w:rsidR="00F40EAA">
        <w:rPr>
          <w:rFonts w:ascii="Times New Roman" w:hAnsi="Times New Roman" w:cs="Times New Roman"/>
        </w:rPr>
        <w:t>16</w:t>
      </w:r>
    </w:p>
    <w:p w:rsidR="00EF3F32" w:rsidRPr="009C6F20"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Discussie</w:t>
      </w:r>
      <w:r w:rsidR="00C06448">
        <w:rPr>
          <w:rFonts w:ascii="Times New Roman" w:hAnsi="Times New Roman" w:cs="Times New Roman"/>
        </w:rPr>
        <w:t>……………………………………</w:t>
      </w:r>
      <w:r w:rsidR="00F40EAA">
        <w:rPr>
          <w:rFonts w:ascii="Times New Roman" w:hAnsi="Times New Roman" w:cs="Times New Roman"/>
        </w:rPr>
        <w:t>...</w:t>
      </w:r>
      <w:r w:rsidR="00C06448">
        <w:rPr>
          <w:rFonts w:ascii="Times New Roman" w:hAnsi="Times New Roman" w:cs="Times New Roman"/>
        </w:rPr>
        <w:t>……………………………………</w:t>
      </w:r>
      <w:proofErr w:type="gramStart"/>
      <w:r w:rsidR="00C06448">
        <w:rPr>
          <w:rFonts w:ascii="Times New Roman" w:hAnsi="Times New Roman" w:cs="Times New Roman"/>
        </w:rPr>
        <w:t>..</w:t>
      </w:r>
      <w:proofErr w:type="gramEnd"/>
      <w:r w:rsidR="00F40EAA">
        <w:rPr>
          <w:rFonts w:ascii="Times New Roman" w:hAnsi="Times New Roman" w:cs="Times New Roman"/>
        </w:rPr>
        <w:t>19</w:t>
      </w:r>
    </w:p>
    <w:p w:rsidR="00E05C33" w:rsidRDefault="00E05C33" w:rsidP="00E05C33">
      <w:pPr>
        <w:pStyle w:val="ListParagraph"/>
        <w:numPr>
          <w:ilvl w:val="1"/>
          <w:numId w:val="1"/>
        </w:numPr>
        <w:spacing w:after="0" w:line="360" w:lineRule="auto"/>
        <w:ind w:hanging="416"/>
        <w:jc w:val="right"/>
        <w:rPr>
          <w:rFonts w:ascii="Times New Roman" w:hAnsi="Times New Roman" w:cs="Times New Roman"/>
        </w:rPr>
      </w:pPr>
      <w:r w:rsidRPr="009C6F20">
        <w:rPr>
          <w:rFonts w:ascii="Times New Roman" w:hAnsi="Times New Roman" w:cs="Times New Roman"/>
        </w:rPr>
        <w:t xml:space="preserve">  </w:t>
      </w:r>
      <w:r w:rsidR="00C1767D">
        <w:rPr>
          <w:rFonts w:ascii="Times New Roman" w:hAnsi="Times New Roman" w:cs="Times New Roman"/>
        </w:rPr>
        <w:t>Sociale consequenties</w:t>
      </w:r>
      <w:r w:rsidR="0047464B">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…………………………..19</w:t>
      </w:r>
    </w:p>
    <w:p w:rsidR="00EF3F32"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Onderzoeksmethode</w:t>
      </w:r>
      <w:r w:rsidR="00F40EAA">
        <w:rPr>
          <w:rFonts w:ascii="Times New Roman" w:hAnsi="Times New Roman" w:cs="Times New Roman"/>
        </w:rPr>
        <w:t>…………………………...……………………………………19</w:t>
      </w:r>
    </w:p>
    <w:p w:rsidR="00EF3F32"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Onderzoeksresultaten</w:t>
      </w:r>
      <w:r w:rsidR="00F40EAA">
        <w:rPr>
          <w:rFonts w:ascii="Times New Roman" w:hAnsi="Times New Roman" w:cs="Times New Roman"/>
        </w:rPr>
        <w:t>………………………………………………….……………20</w:t>
      </w:r>
    </w:p>
    <w:p w:rsidR="00EF3F32" w:rsidRPr="009C6F20" w:rsidRDefault="00EF3F32" w:rsidP="00C06448">
      <w:pPr>
        <w:pStyle w:val="ListParagraph"/>
        <w:numPr>
          <w:ilvl w:val="2"/>
          <w:numId w:val="1"/>
        </w:numPr>
        <w:spacing w:after="0" w:line="360" w:lineRule="auto"/>
        <w:ind w:left="1560" w:hanging="567"/>
        <w:rPr>
          <w:rFonts w:ascii="Times New Roman" w:hAnsi="Times New Roman" w:cs="Times New Roman"/>
        </w:rPr>
      </w:pPr>
      <w:r>
        <w:rPr>
          <w:rFonts w:ascii="Times New Roman" w:hAnsi="Times New Roman" w:cs="Times New Roman"/>
        </w:rPr>
        <w:t>Discussie</w:t>
      </w:r>
      <w:r w:rsidR="00F40EAA">
        <w:rPr>
          <w:rFonts w:ascii="Times New Roman" w:hAnsi="Times New Roman" w:cs="Times New Roman"/>
        </w:rPr>
        <w:t>……………………………………………………………….……………22</w:t>
      </w:r>
    </w:p>
    <w:p w:rsidR="00E05C33" w:rsidRPr="009C6F20" w:rsidRDefault="00E05C33" w:rsidP="00C1767D">
      <w:pPr>
        <w:pStyle w:val="ListParagraph"/>
        <w:spacing w:after="0" w:line="360" w:lineRule="auto"/>
        <w:ind w:left="700"/>
        <w:rPr>
          <w:rFonts w:ascii="Times New Roman" w:hAnsi="Times New Roman" w:cs="Times New Roman"/>
        </w:rPr>
      </w:pPr>
      <w:r w:rsidRPr="00C1767D">
        <w:rPr>
          <w:rFonts w:ascii="Times New Roman" w:hAnsi="Times New Roman" w:cs="Times New Roman"/>
        </w:rPr>
        <w:t xml:space="preserve"> </w:t>
      </w:r>
    </w:p>
    <w:p w:rsidR="00E05C33" w:rsidRPr="009C6F20" w:rsidRDefault="00141A34" w:rsidP="00E05C33">
      <w:pPr>
        <w:pStyle w:val="ListParagraph"/>
        <w:numPr>
          <w:ilvl w:val="0"/>
          <w:numId w:val="1"/>
        </w:numPr>
        <w:spacing w:after="0" w:line="360" w:lineRule="auto"/>
        <w:ind w:left="340"/>
        <w:jc w:val="right"/>
        <w:rPr>
          <w:rFonts w:ascii="Times New Roman" w:hAnsi="Times New Roman" w:cs="Times New Roman"/>
        </w:rPr>
      </w:pPr>
      <w:r>
        <w:rPr>
          <w:rFonts w:ascii="Times New Roman" w:hAnsi="Times New Roman" w:cs="Times New Roman"/>
        </w:rPr>
        <w:t>Conclusie……</w:t>
      </w:r>
      <w:r w:rsidR="009C6F20">
        <w:rPr>
          <w:rFonts w:ascii="Times New Roman" w:hAnsi="Times New Roman" w:cs="Times New Roman"/>
        </w:rPr>
        <w:t>……………………………</w:t>
      </w:r>
      <w:r w:rsidR="00F40EAA">
        <w:rPr>
          <w:rFonts w:ascii="Times New Roman" w:hAnsi="Times New Roman" w:cs="Times New Roman"/>
        </w:rPr>
        <w:t>………………………………………………………</w:t>
      </w:r>
      <w:proofErr w:type="gramStart"/>
      <w:r w:rsidR="00F40EAA">
        <w:rPr>
          <w:rFonts w:ascii="Times New Roman" w:hAnsi="Times New Roman" w:cs="Times New Roman"/>
        </w:rPr>
        <w:t>..</w:t>
      </w:r>
      <w:proofErr w:type="gramEnd"/>
      <w:r w:rsidR="00F40EAA">
        <w:rPr>
          <w:rFonts w:ascii="Times New Roman" w:hAnsi="Times New Roman" w:cs="Times New Roman"/>
        </w:rPr>
        <w:t>23</w:t>
      </w:r>
    </w:p>
    <w:p w:rsidR="00E05C33" w:rsidRPr="009C6F20" w:rsidRDefault="00E05C33" w:rsidP="00E05C33">
      <w:pPr>
        <w:pStyle w:val="ListParagraph"/>
        <w:numPr>
          <w:ilvl w:val="1"/>
          <w:numId w:val="1"/>
        </w:numPr>
        <w:spacing w:after="0" w:line="360" w:lineRule="auto"/>
        <w:ind w:hanging="416"/>
        <w:jc w:val="right"/>
        <w:rPr>
          <w:rFonts w:ascii="Times New Roman" w:hAnsi="Times New Roman" w:cs="Times New Roman"/>
        </w:rPr>
      </w:pPr>
      <w:r w:rsidRPr="009C6F20">
        <w:rPr>
          <w:rFonts w:ascii="Times New Roman" w:hAnsi="Times New Roman" w:cs="Times New Roman"/>
        </w:rPr>
        <w:t xml:space="preserve">  Conclusie</w:t>
      </w:r>
      <w:r w:rsidR="009C6F20">
        <w:rPr>
          <w:rFonts w:ascii="Times New Roman" w:hAnsi="Times New Roman" w:cs="Times New Roman"/>
        </w:rPr>
        <w:t>………………………</w:t>
      </w:r>
      <w:r w:rsidR="00C1767D">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w:t>
      </w:r>
      <w:proofErr w:type="gramStart"/>
      <w:r w:rsidR="00F40EAA">
        <w:rPr>
          <w:rFonts w:ascii="Times New Roman" w:hAnsi="Times New Roman" w:cs="Times New Roman"/>
        </w:rPr>
        <w:t>..</w:t>
      </w:r>
      <w:proofErr w:type="gramEnd"/>
      <w:r w:rsidR="00F40EAA">
        <w:rPr>
          <w:rFonts w:ascii="Times New Roman" w:hAnsi="Times New Roman" w:cs="Times New Roman"/>
        </w:rPr>
        <w:t>23</w:t>
      </w:r>
    </w:p>
    <w:p w:rsidR="00E05C33" w:rsidRPr="009C6F20" w:rsidRDefault="00E05C33" w:rsidP="00E05C33">
      <w:pPr>
        <w:pStyle w:val="ListParagraph"/>
        <w:numPr>
          <w:ilvl w:val="1"/>
          <w:numId w:val="1"/>
        </w:numPr>
        <w:spacing w:after="0" w:line="360" w:lineRule="auto"/>
        <w:ind w:hanging="416"/>
        <w:jc w:val="right"/>
        <w:rPr>
          <w:rFonts w:ascii="Times New Roman" w:hAnsi="Times New Roman" w:cs="Times New Roman"/>
        </w:rPr>
      </w:pPr>
      <w:r w:rsidRPr="009C6F20">
        <w:rPr>
          <w:rFonts w:ascii="Times New Roman" w:hAnsi="Times New Roman" w:cs="Times New Roman"/>
        </w:rPr>
        <w:t xml:space="preserve">  Beperkingen</w:t>
      </w:r>
      <w:r w:rsidR="009C6F20">
        <w:rPr>
          <w:rFonts w:ascii="Times New Roman" w:hAnsi="Times New Roman" w:cs="Times New Roman"/>
        </w:rPr>
        <w:t>………</w:t>
      </w:r>
      <w:r w:rsidR="00C1767D">
        <w:rPr>
          <w:rFonts w:ascii="Times New Roman" w:hAnsi="Times New Roman" w:cs="Times New Roman"/>
        </w:rPr>
        <w:t>……………</w:t>
      </w:r>
      <w:proofErr w:type="gramStart"/>
      <w:r w:rsidR="00C1767D">
        <w:rPr>
          <w:rFonts w:ascii="Times New Roman" w:hAnsi="Times New Roman" w:cs="Times New Roman"/>
        </w:rPr>
        <w:t>..</w:t>
      </w:r>
      <w:proofErr w:type="gramEnd"/>
      <w:r w:rsidR="009C6F20">
        <w:rPr>
          <w:rFonts w:ascii="Times New Roman" w:hAnsi="Times New Roman" w:cs="Times New Roman"/>
        </w:rPr>
        <w:t>…………….…………………</w:t>
      </w:r>
      <w:r w:rsidR="00F40EAA">
        <w:rPr>
          <w:rFonts w:ascii="Times New Roman" w:hAnsi="Times New Roman" w:cs="Times New Roman"/>
        </w:rPr>
        <w:t>………………………...24</w:t>
      </w:r>
    </w:p>
    <w:p w:rsidR="00E05C33" w:rsidRPr="009C6F20" w:rsidRDefault="00E05C33" w:rsidP="00E05C33">
      <w:pPr>
        <w:pStyle w:val="ListParagraph"/>
        <w:numPr>
          <w:ilvl w:val="1"/>
          <w:numId w:val="1"/>
        </w:numPr>
        <w:spacing w:after="0" w:line="360" w:lineRule="auto"/>
        <w:ind w:hanging="416"/>
        <w:jc w:val="right"/>
        <w:rPr>
          <w:rFonts w:ascii="Times New Roman" w:hAnsi="Times New Roman" w:cs="Times New Roman"/>
        </w:rPr>
      </w:pPr>
      <w:r w:rsidRPr="009C6F20">
        <w:rPr>
          <w:rFonts w:ascii="Times New Roman" w:hAnsi="Times New Roman" w:cs="Times New Roman"/>
        </w:rPr>
        <w:t xml:space="preserve">  Aanbevelingen voor verder onderzoek</w:t>
      </w:r>
      <w:r w:rsidR="009C6F20">
        <w:rPr>
          <w:rFonts w:ascii="Times New Roman" w:hAnsi="Times New Roman" w:cs="Times New Roman"/>
        </w:rPr>
        <w:t>…….……</w:t>
      </w:r>
      <w:r w:rsidR="00C1767D">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…….25</w:t>
      </w:r>
    </w:p>
    <w:p w:rsidR="00E05C33" w:rsidRPr="009C6F20" w:rsidRDefault="00E05C33" w:rsidP="00E05C33">
      <w:pPr>
        <w:pStyle w:val="ListParagraph"/>
        <w:spacing w:after="0" w:line="360" w:lineRule="auto"/>
        <w:ind w:left="700"/>
        <w:rPr>
          <w:rFonts w:ascii="Times New Roman" w:hAnsi="Times New Roman" w:cs="Times New Roman"/>
        </w:rPr>
      </w:pPr>
    </w:p>
    <w:p w:rsidR="00E05C33" w:rsidRPr="009C6F20" w:rsidRDefault="00E05C33" w:rsidP="00C1767D">
      <w:pPr>
        <w:spacing w:after="0" w:line="360" w:lineRule="auto"/>
        <w:ind w:left="-20"/>
        <w:jc w:val="center"/>
        <w:rPr>
          <w:rFonts w:ascii="Times New Roman" w:hAnsi="Times New Roman" w:cs="Times New Roman"/>
        </w:rPr>
      </w:pPr>
      <w:r w:rsidRPr="009C6F20">
        <w:rPr>
          <w:rFonts w:ascii="Times New Roman" w:hAnsi="Times New Roman" w:cs="Times New Roman"/>
        </w:rPr>
        <w:t>LITERATUURLIJST</w:t>
      </w:r>
      <w:r w:rsidR="009C6F20">
        <w:rPr>
          <w:rFonts w:ascii="Times New Roman" w:hAnsi="Times New Roman" w:cs="Times New Roman"/>
        </w:rPr>
        <w:t>…………………………………………</w:t>
      </w:r>
      <w:r w:rsidR="00F40EAA">
        <w:rPr>
          <w:rFonts w:ascii="Times New Roman" w:hAnsi="Times New Roman" w:cs="Times New Roman"/>
        </w:rPr>
        <w:t>………………………………………</w:t>
      </w:r>
      <w:proofErr w:type="gramStart"/>
      <w:r w:rsidR="00F40EAA">
        <w:rPr>
          <w:rFonts w:ascii="Times New Roman" w:hAnsi="Times New Roman" w:cs="Times New Roman"/>
        </w:rPr>
        <w:t>..</w:t>
      </w:r>
      <w:proofErr w:type="gramEnd"/>
      <w:r w:rsidR="00F40EAA">
        <w:rPr>
          <w:rFonts w:ascii="Times New Roman" w:hAnsi="Times New Roman" w:cs="Times New Roman"/>
        </w:rPr>
        <w:t>26</w:t>
      </w:r>
    </w:p>
    <w:p w:rsidR="00E05C33" w:rsidRPr="009C6F20" w:rsidRDefault="00E05C33" w:rsidP="00E05C33">
      <w:pPr>
        <w:spacing w:after="0" w:line="360" w:lineRule="auto"/>
        <w:ind w:left="-20"/>
        <w:rPr>
          <w:rFonts w:ascii="Times New Roman" w:hAnsi="Times New Roman" w:cs="Times New Roman"/>
        </w:rPr>
      </w:pPr>
    </w:p>
    <w:p w:rsidR="00E05C33" w:rsidRDefault="00E05C33" w:rsidP="0047464B">
      <w:pPr>
        <w:tabs>
          <w:tab w:val="left" w:pos="8931"/>
        </w:tabs>
        <w:spacing w:after="0" w:line="360" w:lineRule="auto"/>
        <w:jc w:val="right"/>
        <w:rPr>
          <w:rFonts w:ascii="Times New Roman" w:hAnsi="Times New Roman" w:cs="Times New Roman"/>
        </w:rPr>
      </w:pPr>
      <w:r w:rsidRPr="009C6F20">
        <w:rPr>
          <w:rFonts w:ascii="Times New Roman" w:hAnsi="Times New Roman" w:cs="Times New Roman"/>
        </w:rPr>
        <w:t>BIJLAGEN</w:t>
      </w:r>
      <w:r w:rsidR="0047464B">
        <w:rPr>
          <w:rFonts w:ascii="Times New Roman" w:hAnsi="Times New Roman" w:cs="Times New Roman"/>
        </w:rPr>
        <w:t>……</w:t>
      </w:r>
      <w:proofErr w:type="gramStart"/>
      <w:r w:rsidR="00F40EAA">
        <w:rPr>
          <w:rFonts w:ascii="Times New Roman" w:hAnsi="Times New Roman" w:cs="Times New Roman"/>
        </w:rPr>
        <w:t>..</w:t>
      </w:r>
      <w:proofErr w:type="gramEnd"/>
      <w:r w:rsidR="0047464B">
        <w:rPr>
          <w:rFonts w:ascii="Times New Roman" w:hAnsi="Times New Roman" w:cs="Times New Roman"/>
        </w:rPr>
        <w:t>………………………</w:t>
      </w:r>
      <w:r w:rsidR="009C6F20">
        <w:rPr>
          <w:rFonts w:ascii="Times New Roman" w:hAnsi="Times New Roman" w:cs="Times New Roman"/>
        </w:rPr>
        <w:t>………………….</w:t>
      </w:r>
      <w:r w:rsidR="00F40EAA">
        <w:rPr>
          <w:rFonts w:ascii="Times New Roman" w:hAnsi="Times New Roman" w:cs="Times New Roman"/>
        </w:rPr>
        <w:t>……………………………………</w:t>
      </w:r>
      <w:r w:rsidR="002C2EB7">
        <w:rPr>
          <w:rFonts w:ascii="Times New Roman" w:hAnsi="Times New Roman" w:cs="Times New Roman"/>
        </w:rPr>
        <w:t>……..</w:t>
      </w:r>
      <w:r w:rsidR="00F40EAA">
        <w:rPr>
          <w:rFonts w:ascii="Times New Roman" w:hAnsi="Times New Roman" w:cs="Times New Roman"/>
        </w:rPr>
        <w:t>28</w:t>
      </w:r>
    </w:p>
    <w:p w:rsidR="00C06448" w:rsidRDefault="00C06448" w:rsidP="00F40EAA">
      <w:pPr>
        <w:tabs>
          <w:tab w:val="left" w:pos="8931"/>
        </w:tabs>
        <w:spacing w:after="0" w:line="360" w:lineRule="auto"/>
        <w:ind w:left="426"/>
        <w:rPr>
          <w:rFonts w:ascii="Times New Roman" w:hAnsi="Times New Roman" w:cs="Times New Roman"/>
        </w:rPr>
      </w:pPr>
      <w:r>
        <w:rPr>
          <w:rFonts w:ascii="Times New Roman" w:hAnsi="Times New Roman" w:cs="Times New Roman"/>
        </w:rPr>
        <w:t>Bijlage 1</w:t>
      </w:r>
      <w:r w:rsidR="00F40EAA">
        <w:rPr>
          <w:rFonts w:ascii="Times New Roman" w:hAnsi="Times New Roman" w:cs="Times New Roman"/>
        </w:rPr>
        <w:t>: Producten in enquête .</w:t>
      </w:r>
      <w:proofErr w:type="gramStart"/>
      <w:r w:rsidR="00F40EAA">
        <w:rPr>
          <w:rFonts w:ascii="Times New Roman" w:hAnsi="Times New Roman" w:cs="Times New Roman"/>
        </w:rPr>
        <w:t>............</w:t>
      </w:r>
      <w:proofErr w:type="gramEnd"/>
      <w:r>
        <w:rPr>
          <w:rFonts w:ascii="Times New Roman" w:hAnsi="Times New Roman" w:cs="Times New Roman"/>
        </w:rPr>
        <w:t>…………………………………………………………</w:t>
      </w:r>
      <w:r w:rsidR="00F40EAA">
        <w:rPr>
          <w:rFonts w:ascii="Times New Roman" w:hAnsi="Times New Roman" w:cs="Times New Roman"/>
        </w:rPr>
        <w:t>28</w:t>
      </w:r>
    </w:p>
    <w:p w:rsidR="00C06448" w:rsidRDefault="00C06448" w:rsidP="00F40EAA">
      <w:pPr>
        <w:tabs>
          <w:tab w:val="left" w:pos="8931"/>
        </w:tabs>
        <w:spacing w:after="0" w:line="360" w:lineRule="auto"/>
        <w:ind w:left="426"/>
        <w:jc w:val="right"/>
        <w:rPr>
          <w:rFonts w:ascii="Times New Roman" w:hAnsi="Times New Roman" w:cs="Times New Roman"/>
        </w:rPr>
      </w:pPr>
      <w:r>
        <w:rPr>
          <w:rFonts w:ascii="Times New Roman" w:hAnsi="Times New Roman" w:cs="Times New Roman"/>
        </w:rPr>
        <w:lastRenderedPageBreak/>
        <w:t>Bijlage 2</w:t>
      </w:r>
      <w:r w:rsidR="00F40EAA">
        <w:rPr>
          <w:rFonts w:ascii="Times New Roman" w:hAnsi="Times New Roman" w:cs="Times New Roman"/>
        </w:rPr>
        <w:t xml:space="preserve">: Enquête economische consequenties van opzichtige consumptie </w:t>
      </w:r>
      <w:r>
        <w:rPr>
          <w:rFonts w:ascii="Times New Roman" w:hAnsi="Times New Roman" w:cs="Times New Roman"/>
        </w:rPr>
        <w:t>…………………….</w:t>
      </w:r>
      <w:r w:rsidR="00F40EAA">
        <w:rPr>
          <w:rFonts w:ascii="Times New Roman" w:hAnsi="Times New Roman" w:cs="Times New Roman"/>
        </w:rPr>
        <w:t>31</w:t>
      </w:r>
    </w:p>
    <w:p w:rsidR="00C06448" w:rsidRPr="009C6F20" w:rsidRDefault="00C06448" w:rsidP="00F40EAA">
      <w:pPr>
        <w:tabs>
          <w:tab w:val="left" w:pos="8931"/>
        </w:tabs>
        <w:spacing w:after="0" w:line="360" w:lineRule="auto"/>
        <w:ind w:left="426"/>
        <w:jc w:val="right"/>
        <w:rPr>
          <w:rFonts w:ascii="Times New Roman" w:hAnsi="Times New Roman" w:cs="Times New Roman"/>
        </w:rPr>
      </w:pPr>
      <w:r>
        <w:rPr>
          <w:rFonts w:ascii="Times New Roman" w:hAnsi="Times New Roman" w:cs="Times New Roman"/>
        </w:rPr>
        <w:t>Bijlage 3</w:t>
      </w:r>
      <w:r w:rsidR="00F40EAA">
        <w:rPr>
          <w:rFonts w:ascii="Times New Roman" w:hAnsi="Times New Roman" w:cs="Times New Roman"/>
        </w:rPr>
        <w:t xml:space="preserve">: Enquête sociale consequenties van opzichtige </w:t>
      </w:r>
      <w:proofErr w:type="spellStart"/>
      <w:r w:rsidR="00F40EAA">
        <w:rPr>
          <w:rFonts w:ascii="Times New Roman" w:hAnsi="Times New Roman" w:cs="Times New Roman"/>
        </w:rPr>
        <w:t>consumtpie</w:t>
      </w:r>
      <w:proofErr w:type="spellEnd"/>
      <w:r>
        <w:rPr>
          <w:rFonts w:ascii="Times New Roman" w:hAnsi="Times New Roman" w:cs="Times New Roman"/>
        </w:rPr>
        <w:t>……………………</w:t>
      </w:r>
      <w:r w:rsidR="00F40EAA">
        <w:rPr>
          <w:rFonts w:ascii="Times New Roman" w:hAnsi="Times New Roman" w:cs="Times New Roman"/>
        </w:rPr>
        <w:t>………37</w:t>
      </w:r>
    </w:p>
    <w:p w:rsidR="00E05C33" w:rsidRPr="009C6F20" w:rsidRDefault="00E05C33" w:rsidP="00E05C33">
      <w:pPr>
        <w:spacing w:after="0" w:line="360" w:lineRule="auto"/>
        <w:ind w:left="-20"/>
        <w:rPr>
          <w:rFonts w:ascii="Times New Roman" w:hAnsi="Times New Roman" w:cs="Times New Roman"/>
        </w:rPr>
      </w:pPr>
    </w:p>
    <w:p w:rsidR="00E05C33" w:rsidRDefault="00E05C33"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F40EAA" w:rsidRDefault="00F40EAA" w:rsidP="00E05C33">
      <w:pPr>
        <w:spacing w:after="0" w:line="360" w:lineRule="auto"/>
        <w:ind w:left="-20"/>
        <w:rPr>
          <w:rFonts w:ascii="Times New Roman" w:hAnsi="Times New Roman" w:cs="Times New Roman"/>
        </w:rPr>
      </w:pPr>
    </w:p>
    <w:p w:rsidR="009B3CE4" w:rsidRPr="002C2EB7" w:rsidRDefault="002C2EB7" w:rsidP="002C2EB7">
      <w:pPr>
        <w:spacing w:after="0" w:line="360" w:lineRule="auto"/>
        <w:ind w:firstLine="708"/>
        <w:rPr>
          <w:rFonts w:ascii="Times New Roman" w:hAnsi="Times New Roman" w:cs="Times New Roman"/>
          <w:b/>
          <w:sz w:val="32"/>
          <w:szCs w:val="32"/>
        </w:rPr>
      </w:pPr>
      <w:r w:rsidRPr="002C2EB7">
        <w:rPr>
          <w:rFonts w:ascii="Times New Roman" w:hAnsi="Times New Roman" w:cs="Times New Roman"/>
          <w:b/>
          <w:sz w:val="32"/>
          <w:szCs w:val="32"/>
        </w:rPr>
        <w:lastRenderedPageBreak/>
        <w:t>1.</w:t>
      </w:r>
      <w:r>
        <w:rPr>
          <w:rFonts w:ascii="Times New Roman" w:hAnsi="Times New Roman" w:cs="Times New Roman"/>
          <w:b/>
          <w:sz w:val="32"/>
          <w:szCs w:val="32"/>
        </w:rPr>
        <w:t xml:space="preserve"> </w:t>
      </w:r>
      <w:r w:rsidR="00C1767D" w:rsidRPr="002C2EB7">
        <w:rPr>
          <w:rFonts w:ascii="Times New Roman" w:hAnsi="Times New Roman" w:cs="Times New Roman"/>
          <w:b/>
          <w:sz w:val="32"/>
          <w:szCs w:val="32"/>
        </w:rPr>
        <w:t>Introductie</w:t>
      </w:r>
    </w:p>
    <w:p w:rsidR="002C2EB7" w:rsidRPr="00123088" w:rsidRDefault="002C2EB7" w:rsidP="002C2EB7">
      <w:pPr>
        <w:rPr>
          <w:rFonts w:ascii="Times New Roman" w:hAnsi="Times New Roman" w:cs="Times New Roman"/>
          <w:sz w:val="24"/>
          <w:szCs w:val="24"/>
        </w:rPr>
      </w:pPr>
    </w:p>
    <w:p w:rsidR="00161FD0" w:rsidRDefault="00C1767D" w:rsidP="0048094C">
      <w:pPr>
        <w:spacing w:after="0" w:line="360" w:lineRule="auto"/>
        <w:ind w:left="-20"/>
        <w:rPr>
          <w:rFonts w:ascii="Times New Roman" w:hAnsi="Times New Roman" w:cs="Times New Roman"/>
          <w:sz w:val="24"/>
          <w:szCs w:val="24"/>
        </w:rPr>
      </w:pPr>
      <w:r>
        <w:rPr>
          <w:rFonts w:ascii="Times New Roman" w:hAnsi="Times New Roman" w:cs="Times New Roman"/>
          <w:sz w:val="24"/>
          <w:szCs w:val="24"/>
        </w:rPr>
        <w:t xml:space="preserve">In dit hoofdstuk wordt het onderzoek geïntroduceerd. </w:t>
      </w:r>
      <w:r w:rsidR="00161FD0">
        <w:rPr>
          <w:rFonts w:ascii="Times New Roman" w:hAnsi="Times New Roman" w:cs="Times New Roman"/>
          <w:sz w:val="24"/>
          <w:szCs w:val="24"/>
        </w:rPr>
        <w:t xml:space="preserve">De volgende onderdelen komen aan bod: </w:t>
      </w:r>
      <w:r>
        <w:rPr>
          <w:rFonts w:ascii="Times New Roman" w:hAnsi="Times New Roman" w:cs="Times New Roman"/>
          <w:sz w:val="24"/>
          <w:szCs w:val="24"/>
        </w:rPr>
        <w:t>de achtergrond en het doel van het onderzoek</w:t>
      </w:r>
      <w:r w:rsidR="00161FD0">
        <w:rPr>
          <w:rFonts w:ascii="Times New Roman" w:hAnsi="Times New Roman" w:cs="Times New Roman"/>
          <w:sz w:val="24"/>
          <w:szCs w:val="24"/>
        </w:rPr>
        <w:t xml:space="preserve">, de probleemstelling, de wetenschappelijke en de sociale relevantie, het theoretisch kader, het onderzoeksproces en de methodologie en de structuur van het </w:t>
      </w:r>
      <w:proofErr w:type="gramStart"/>
      <w:r w:rsidR="00161FD0">
        <w:rPr>
          <w:rFonts w:ascii="Times New Roman" w:hAnsi="Times New Roman" w:cs="Times New Roman"/>
          <w:sz w:val="24"/>
          <w:szCs w:val="24"/>
        </w:rPr>
        <w:t xml:space="preserve">onderzoek. </w:t>
      </w:r>
      <w:r>
        <w:rPr>
          <w:rFonts w:ascii="Times New Roman" w:hAnsi="Times New Roman" w:cs="Times New Roman"/>
          <w:sz w:val="24"/>
          <w:szCs w:val="24"/>
        </w:rPr>
        <w:t xml:space="preserve"> </w:t>
      </w:r>
      <w:proofErr w:type="gramEnd"/>
    </w:p>
    <w:p w:rsidR="00161FD0" w:rsidRDefault="00161FD0" w:rsidP="00161FD0">
      <w:pPr>
        <w:spacing w:after="0" w:line="360" w:lineRule="auto"/>
        <w:ind w:left="-20"/>
        <w:rPr>
          <w:rFonts w:ascii="Times New Roman" w:hAnsi="Times New Roman" w:cs="Times New Roman"/>
          <w:sz w:val="24"/>
          <w:szCs w:val="24"/>
        </w:rPr>
      </w:pPr>
    </w:p>
    <w:p w:rsidR="00BC4AEB" w:rsidRDefault="00C1767D" w:rsidP="00480B50">
      <w:pPr>
        <w:pStyle w:val="ListParagraph"/>
        <w:numPr>
          <w:ilvl w:val="1"/>
          <w:numId w:val="9"/>
        </w:numPr>
        <w:spacing w:line="360" w:lineRule="auto"/>
        <w:rPr>
          <w:rFonts w:ascii="Times New Roman" w:hAnsi="Times New Roman" w:cs="Times New Roman"/>
          <w:b/>
          <w:sz w:val="24"/>
          <w:szCs w:val="24"/>
        </w:rPr>
      </w:pPr>
      <w:r w:rsidRPr="00BC4AEB">
        <w:rPr>
          <w:rFonts w:ascii="Times New Roman" w:hAnsi="Times New Roman" w:cs="Times New Roman"/>
          <w:b/>
          <w:sz w:val="24"/>
          <w:szCs w:val="24"/>
        </w:rPr>
        <w:t>Achtergrond en doel van het onderzoek</w:t>
      </w:r>
    </w:p>
    <w:p w:rsidR="00710FE8" w:rsidRDefault="00CE46AB" w:rsidP="00BD49E6">
      <w:pPr>
        <w:spacing w:line="360" w:lineRule="auto"/>
        <w:rPr>
          <w:rFonts w:ascii="Times New Roman" w:hAnsi="Times New Roman" w:cs="Times New Roman"/>
          <w:sz w:val="24"/>
          <w:szCs w:val="24"/>
        </w:rPr>
      </w:pPr>
      <w:r>
        <w:rPr>
          <w:rFonts w:ascii="Times New Roman" w:hAnsi="Times New Roman" w:cs="Times New Roman"/>
          <w:sz w:val="24"/>
          <w:szCs w:val="24"/>
        </w:rPr>
        <w:t>In 1899 werd het begrip “opzichtige consumptie” geïntroduceerd (</w:t>
      </w:r>
      <w:proofErr w:type="spellStart"/>
      <w:r w:rsidR="00697D8A">
        <w:rPr>
          <w:rFonts w:ascii="Times New Roman" w:hAnsi="Times New Roman" w:cs="Times New Roman"/>
          <w:sz w:val="24"/>
          <w:szCs w:val="24"/>
        </w:rPr>
        <w:t>Thorstein</w:t>
      </w:r>
      <w:proofErr w:type="spellEnd"/>
      <w:r w:rsidR="00697D8A">
        <w:rPr>
          <w:rFonts w:ascii="Times New Roman" w:hAnsi="Times New Roman" w:cs="Times New Roman"/>
          <w:sz w:val="24"/>
          <w:szCs w:val="24"/>
        </w:rPr>
        <w:t xml:space="preserve"> </w:t>
      </w:r>
      <w:proofErr w:type="spellStart"/>
      <w:r w:rsidR="00697D8A">
        <w:rPr>
          <w:rFonts w:ascii="Times New Roman" w:hAnsi="Times New Roman" w:cs="Times New Roman"/>
          <w:sz w:val="24"/>
          <w:szCs w:val="24"/>
        </w:rPr>
        <w:t>Veblen</w:t>
      </w:r>
      <w:proofErr w:type="spellEnd"/>
      <w:r>
        <w:rPr>
          <w:rFonts w:ascii="Times New Roman" w:hAnsi="Times New Roman" w:cs="Times New Roman"/>
          <w:sz w:val="24"/>
          <w:szCs w:val="24"/>
        </w:rPr>
        <w:t>,</w:t>
      </w:r>
      <w:r w:rsidR="00697D8A">
        <w:rPr>
          <w:rFonts w:ascii="Times New Roman" w:hAnsi="Times New Roman" w:cs="Times New Roman"/>
          <w:sz w:val="24"/>
          <w:szCs w:val="24"/>
        </w:rPr>
        <w:t xml:space="preserve"> </w:t>
      </w:r>
      <w:r>
        <w:rPr>
          <w:rFonts w:ascii="Times New Roman" w:hAnsi="Times New Roman" w:cs="Times New Roman"/>
          <w:sz w:val="24"/>
          <w:szCs w:val="24"/>
        </w:rPr>
        <w:t xml:space="preserve">1899): het consumeren van producten om status te </w:t>
      </w:r>
      <w:r w:rsidR="00BD49E6">
        <w:rPr>
          <w:rFonts w:ascii="Times New Roman" w:hAnsi="Times New Roman" w:cs="Times New Roman"/>
          <w:sz w:val="24"/>
          <w:szCs w:val="24"/>
        </w:rPr>
        <w:t>signaleren of verbeteren. Dit wordt gedaan door producten aan te schaffen die geassocieerd worden met status</w:t>
      </w:r>
      <w:r w:rsidR="00F6406E">
        <w:rPr>
          <w:rFonts w:ascii="Times New Roman" w:hAnsi="Times New Roman" w:cs="Times New Roman"/>
          <w:sz w:val="24"/>
          <w:szCs w:val="24"/>
        </w:rPr>
        <w:t xml:space="preserve"> (</w:t>
      </w:r>
      <w:proofErr w:type="spellStart"/>
      <w:r w:rsidR="00F6406E">
        <w:rPr>
          <w:rFonts w:ascii="Times New Roman" w:hAnsi="Times New Roman" w:cs="Times New Roman"/>
          <w:sz w:val="24"/>
          <w:szCs w:val="24"/>
        </w:rPr>
        <w:t>vb</w:t>
      </w:r>
      <w:proofErr w:type="spellEnd"/>
      <w:r w:rsidR="00F6406E">
        <w:rPr>
          <w:rFonts w:ascii="Times New Roman" w:hAnsi="Times New Roman" w:cs="Times New Roman"/>
          <w:sz w:val="24"/>
          <w:szCs w:val="24"/>
        </w:rPr>
        <w:t>: luxe producten uit productcategorieën als auto’s, kleding en sieraden)</w:t>
      </w:r>
      <w:r w:rsidR="00BD49E6">
        <w:rPr>
          <w:rFonts w:ascii="Times New Roman" w:hAnsi="Times New Roman" w:cs="Times New Roman"/>
          <w:sz w:val="24"/>
          <w:szCs w:val="24"/>
        </w:rPr>
        <w:t>. Bijna iedereen in de samenleving doet aan opzichtige consumptie. Mensen met een hoge positie in de samenleving om zich te onderscheiden van mensen met een lage positie en mensen met een lage positie om zich te associëren met mensen met een hoge positie. Toch zijn het v</w:t>
      </w:r>
      <w:r w:rsidR="00A80FB1">
        <w:rPr>
          <w:rFonts w:ascii="Times New Roman" w:hAnsi="Times New Roman" w:cs="Times New Roman"/>
          <w:sz w:val="24"/>
          <w:szCs w:val="24"/>
        </w:rPr>
        <w:t>ooral m</w:t>
      </w:r>
      <w:r w:rsidR="00697D8A">
        <w:rPr>
          <w:rFonts w:ascii="Times New Roman" w:hAnsi="Times New Roman" w:cs="Times New Roman"/>
          <w:sz w:val="24"/>
          <w:szCs w:val="24"/>
        </w:rPr>
        <w:t xml:space="preserve">ensen met </w:t>
      </w:r>
      <w:r w:rsidR="00BD49E6">
        <w:rPr>
          <w:rFonts w:ascii="Times New Roman" w:hAnsi="Times New Roman" w:cs="Times New Roman"/>
          <w:sz w:val="24"/>
          <w:szCs w:val="24"/>
        </w:rPr>
        <w:t xml:space="preserve">een lage positie die aan opzichtige consumptie doen. Mensen met </w:t>
      </w:r>
      <w:r w:rsidR="00697D8A">
        <w:rPr>
          <w:rFonts w:ascii="Times New Roman" w:hAnsi="Times New Roman" w:cs="Times New Roman"/>
          <w:sz w:val="24"/>
          <w:szCs w:val="24"/>
        </w:rPr>
        <w:t xml:space="preserve">weinig financiële middelen, mensen met een gevoel van machteloosheid en mensen uit etnische minderheidsgroepen </w:t>
      </w:r>
      <w:r w:rsidR="00A80FB1">
        <w:rPr>
          <w:rFonts w:ascii="Times New Roman" w:hAnsi="Times New Roman" w:cs="Times New Roman"/>
          <w:sz w:val="24"/>
          <w:szCs w:val="24"/>
        </w:rPr>
        <w:t xml:space="preserve">besteden </w:t>
      </w:r>
      <w:r w:rsidR="00697D8A">
        <w:rPr>
          <w:rFonts w:ascii="Times New Roman" w:hAnsi="Times New Roman" w:cs="Times New Roman"/>
          <w:sz w:val="24"/>
          <w:szCs w:val="24"/>
        </w:rPr>
        <w:t xml:space="preserve">een groter </w:t>
      </w:r>
      <w:r w:rsidR="00A80FB1">
        <w:rPr>
          <w:rFonts w:ascii="Times New Roman" w:hAnsi="Times New Roman" w:cs="Times New Roman"/>
          <w:sz w:val="24"/>
          <w:szCs w:val="24"/>
        </w:rPr>
        <w:t xml:space="preserve">deel van hun inkomsten </w:t>
      </w:r>
      <w:r w:rsidR="00697D8A">
        <w:rPr>
          <w:rFonts w:ascii="Times New Roman" w:hAnsi="Times New Roman" w:cs="Times New Roman"/>
          <w:sz w:val="24"/>
          <w:szCs w:val="24"/>
        </w:rPr>
        <w:t>aan opzichtige producten dan rijkere mensen, mensen met meer macht en mensen uit heersende etnische groepen (</w:t>
      </w:r>
      <w:proofErr w:type="spellStart"/>
      <w:r w:rsidR="00697D8A">
        <w:rPr>
          <w:rFonts w:ascii="Times New Roman" w:hAnsi="Times New Roman" w:cs="Times New Roman"/>
          <w:sz w:val="24"/>
          <w:szCs w:val="24"/>
        </w:rPr>
        <w:t>Rucker</w:t>
      </w:r>
      <w:proofErr w:type="spellEnd"/>
      <w:r w:rsidR="00697D8A">
        <w:rPr>
          <w:rFonts w:ascii="Times New Roman" w:hAnsi="Times New Roman" w:cs="Times New Roman"/>
          <w:sz w:val="24"/>
          <w:szCs w:val="24"/>
        </w:rPr>
        <w:t xml:space="preserve"> en </w:t>
      </w:r>
      <w:proofErr w:type="spellStart"/>
      <w:r w:rsidR="00697D8A">
        <w:rPr>
          <w:rFonts w:ascii="Times New Roman" w:hAnsi="Times New Roman" w:cs="Times New Roman"/>
          <w:sz w:val="24"/>
          <w:szCs w:val="24"/>
        </w:rPr>
        <w:t>Galinsky</w:t>
      </w:r>
      <w:proofErr w:type="spellEnd"/>
      <w:r w:rsidR="00697D8A">
        <w:rPr>
          <w:rFonts w:ascii="Times New Roman" w:hAnsi="Times New Roman" w:cs="Times New Roman"/>
          <w:sz w:val="24"/>
          <w:szCs w:val="24"/>
        </w:rPr>
        <w:t xml:space="preserve">, 2008, 2009; </w:t>
      </w:r>
      <w:proofErr w:type="spellStart"/>
      <w:r w:rsidR="00697D8A">
        <w:rPr>
          <w:rFonts w:ascii="Times New Roman" w:hAnsi="Times New Roman" w:cs="Times New Roman"/>
          <w:sz w:val="24"/>
          <w:szCs w:val="24"/>
        </w:rPr>
        <w:t>Ivanic</w:t>
      </w:r>
      <w:proofErr w:type="spellEnd"/>
      <w:r w:rsidR="00697D8A">
        <w:rPr>
          <w:rFonts w:ascii="Times New Roman" w:hAnsi="Times New Roman" w:cs="Times New Roman"/>
          <w:sz w:val="24"/>
          <w:szCs w:val="24"/>
        </w:rPr>
        <w:t xml:space="preserve">, </w:t>
      </w:r>
      <w:proofErr w:type="spellStart"/>
      <w:r w:rsidR="00697D8A">
        <w:rPr>
          <w:rFonts w:ascii="Times New Roman" w:hAnsi="Times New Roman" w:cs="Times New Roman"/>
          <w:sz w:val="24"/>
          <w:szCs w:val="24"/>
        </w:rPr>
        <w:t>Overbeck</w:t>
      </w:r>
      <w:proofErr w:type="spellEnd"/>
      <w:r w:rsidR="00697D8A">
        <w:rPr>
          <w:rFonts w:ascii="Times New Roman" w:hAnsi="Times New Roman" w:cs="Times New Roman"/>
          <w:sz w:val="24"/>
          <w:szCs w:val="24"/>
        </w:rPr>
        <w:t xml:space="preserve"> en </w:t>
      </w:r>
      <w:proofErr w:type="spellStart"/>
      <w:r w:rsidR="00697D8A">
        <w:rPr>
          <w:rFonts w:ascii="Times New Roman" w:hAnsi="Times New Roman" w:cs="Times New Roman"/>
          <w:sz w:val="24"/>
          <w:szCs w:val="24"/>
        </w:rPr>
        <w:t>Nunes</w:t>
      </w:r>
      <w:proofErr w:type="spellEnd"/>
      <w:r w:rsidR="00697D8A">
        <w:rPr>
          <w:rFonts w:ascii="Times New Roman" w:hAnsi="Times New Roman" w:cs="Times New Roman"/>
          <w:sz w:val="24"/>
          <w:szCs w:val="24"/>
        </w:rPr>
        <w:t xml:space="preserve">, 2011; Charles, </w:t>
      </w:r>
      <w:proofErr w:type="spellStart"/>
      <w:r w:rsidR="00697D8A">
        <w:rPr>
          <w:rFonts w:ascii="Times New Roman" w:hAnsi="Times New Roman" w:cs="Times New Roman"/>
          <w:sz w:val="24"/>
          <w:szCs w:val="24"/>
        </w:rPr>
        <w:t>Hurst</w:t>
      </w:r>
      <w:proofErr w:type="spellEnd"/>
      <w:r w:rsidR="00697D8A">
        <w:rPr>
          <w:rFonts w:ascii="Times New Roman" w:hAnsi="Times New Roman" w:cs="Times New Roman"/>
          <w:sz w:val="24"/>
          <w:szCs w:val="24"/>
        </w:rPr>
        <w:t xml:space="preserve"> en </w:t>
      </w:r>
      <w:proofErr w:type="spellStart"/>
      <w:r w:rsidR="00697D8A">
        <w:rPr>
          <w:rFonts w:ascii="Times New Roman" w:hAnsi="Times New Roman" w:cs="Times New Roman"/>
          <w:sz w:val="24"/>
          <w:szCs w:val="24"/>
        </w:rPr>
        <w:t>Roussanov</w:t>
      </w:r>
      <w:proofErr w:type="spellEnd"/>
      <w:r w:rsidR="00697D8A">
        <w:rPr>
          <w:rFonts w:ascii="Times New Roman" w:hAnsi="Times New Roman" w:cs="Times New Roman"/>
          <w:sz w:val="24"/>
          <w:szCs w:val="24"/>
        </w:rPr>
        <w:t xml:space="preserve">, 2009). </w:t>
      </w:r>
      <w:r w:rsidR="00D13017">
        <w:rPr>
          <w:rFonts w:ascii="Times New Roman" w:hAnsi="Times New Roman" w:cs="Times New Roman"/>
          <w:sz w:val="24"/>
          <w:szCs w:val="24"/>
        </w:rPr>
        <w:t>Z</w:t>
      </w:r>
      <w:r w:rsidR="00A80FB1">
        <w:rPr>
          <w:rFonts w:ascii="Times New Roman" w:hAnsi="Times New Roman" w:cs="Times New Roman"/>
          <w:sz w:val="24"/>
          <w:szCs w:val="24"/>
        </w:rPr>
        <w:t>ij proberen het consumptiegedrag van mensen met een hogere positie te evena</w:t>
      </w:r>
      <w:r w:rsidR="00D13017">
        <w:rPr>
          <w:rFonts w:ascii="Times New Roman" w:hAnsi="Times New Roman" w:cs="Times New Roman"/>
          <w:sz w:val="24"/>
          <w:szCs w:val="24"/>
        </w:rPr>
        <w:t>ren (Christen en Morgan, 2005) om zo respect, bewondering en macht te v</w:t>
      </w:r>
      <w:r w:rsidR="00A80FB1">
        <w:rPr>
          <w:rFonts w:ascii="Times New Roman" w:hAnsi="Times New Roman" w:cs="Times New Roman"/>
          <w:sz w:val="24"/>
          <w:szCs w:val="24"/>
        </w:rPr>
        <w:t xml:space="preserve">erkrijgen. </w:t>
      </w:r>
      <w:r w:rsidR="00697D8A">
        <w:rPr>
          <w:rFonts w:ascii="Times New Roman" w:hAnsi="Times New Roman" w:cs="Times New Roman"/>
          <w:sz w:val="24"/>
          <w:szCs w:val="24"/>
        </w:rPr>
        <w:t xml:space="preserve">Dit patroon is de laatste twintig jaar sterker geworden, door stijgende ongelijkheid in inkomen en consumptie. </w:t>
      </w:r>
      <w:r w:rsidR="00710FE8">
        <w:rPr>
          <w:rFonts w:ascii="Times New Roman" w:hAnsi="Times New Roman" w:cs="Times New Roman"/>
          <w:sz w:val="24"/>
          <w:szCs w:val="24"/>
        </w:rPr>
        <w:t xml:space="preserve">Volgens </w:t>
      </w:r>
      <w:proofErr w:type="spellStart"/>
      <w:r w:rsidR="00710FE8">
        <w:rPr>
          <w:rFonts w:ascii="Times New Roman" w:hAnsi="Times New Roman" w:cs="Times New Roman"/>
          <w:sz w:val="24"/>
          <w:szCs w:val="24"/>
        </w:rPr>
        <w:t>Trigg</w:t>
      </w:r>
      <w:proofErr w:type="spellEnd"/>
      <w:r w:rsidR="00710FE8">
        <w:rPr>
          <w:rFonts w:ascii="Times New Roman" w:hAnsi="Times New Roman" w:cs="Times New Roman"/>
          <w:sz w:val="24"/>
          <w:szCs w:val="24"/>
        </w:rPr>
        <w:t xml:space="preserve"> (2001) is het verkrijgen van status door middel van het consumeren van goederen een eindeloos proces. Bepaalde goederen zullen ervoor zorgen dat iemand status heeft, maar zodra een groot deel van de samenleving in het bezit is van deze goederen, zal er weer gezocht moeten worden naar andere goederen om je te onderscheiden van de rest van de samenleving.</w:t>
      </w:r>
    </w:p>
    <w:p w:rsidR="00A80FB1" w:rsidRDefault="002F3DB0" w:rsidP="00861EE6">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Enerzijds </w:t>
      </w:r>
      <w:r w:rsidR="00A80FB1">
        <w:rPr>
          <w:rFonts w:ascii="Times New Roman" w:hAnsi="Times New Roman" w:cs="Times New Roman"/>
          <w:sz w:val="24"/>
          <w:szCs w:val="24"/>
        </w:rPr>
        <w:t>zorgt</w:t>
      </w:r>
      <w:r>
        <w:rPr>
          <w:rFonts w:ascii="Times New Roman" w:hAnsi="Times New Roman" w:cs="Times New Roman"/>
          <w:sz w:val="24"/>
          <w:szCs w:val="24"/>
        </w:rPr>
        <w:t xml:space="preserve"> opzichtige consumptie</w:t>
      </w:r>
      <w:r w:rsidR="00A80FB1">
        <w:rPr>
          <w:rFonts w:ascii="Times New Roman" w:hAnsi="Times New Roman" w:cs="Times New Roman"/>
          <w:sz w:val="24"/>
          <w:szCs w:val="24"/>
        </w:rPr>
        <w:t xml:space="preserve"> er voor dat mensen zich beter voelen over wie ze zijn en helpt het hen om </w:t>
      </w:r>
      <w:r>
        <w:rPr>
          <w:rFonts w:ascii="Times New Roman" w:hAnsi="Times New Roman" w:cs="Times New Roman"/>
          <w:sz w:val="24"/>
          <w:szCs w:val="24"/>
        </w:rPr>
        <w:t>lof van andere mensen te krijgen (</w:t>
      </w:r>
      <w:proofErr w:type="spellStart"/>
      <w:r>
        <w:rPr>
          <w:rFonts w:ascii="Times New Roman" w:hAnsi="Times New Roman" w:cs="Times New Roman"/>
          <w:sz w:val="24"/>
          <w:szCs w:val="24"/>
        </w:rPr>
        <w:t>Belk</w:t>
      </w:r>
      <w:proofErr w:type="spellEnd"/>
      <w:r>
        <w:rPr>
          <w:rFonts w:ascii="Times New Roman" w:hAnsi="Times New Roman" w:cs="Times New Roman"/>
          <w:sz w:val="24"/>
          <w:szCs w:val="24"/>
        </w:rPr>
        <w:t>, 1988). Anderzijds zijn er mensen die opzichtige consumptie bekritiseren omdat de daling in besparingen en de stijging in schulden, die gepaard gingen met een stijging in opzichtige consumptie, hen doet geloven dat opzichtige consumptie leidt tot een slechtere welvaart</w:t>
      </w:r>
      <w:r w:rsidR="00710FE8">
        <w:rPr>
          <w:rFonts w:ascii="Times New Roman" w:hAnsi="Times New Roman" w:cs="Times New Roman"/>
          <w:sz w:val="24"/>
          <w:szCs w:val="24"/>
        </w:rPr>
        <w:t xml:space="preserve"> (</w:t>
      </w:r>
      <w:proofErr w:type="spellStart"/>
      <w:r w:rsidR="00710FE8">
        <w:rPr>
          <w:rFonts w:ascii="Times New Roman" w:hAnsi="Times New Roman" w:cs="Times New Roman"/>
          <w:sz w:val="24"/>
          <w:szCs w:val="24"/>
        </w:rPr>
        <w:t>Bagwell</w:t>
      </w:r>
      <w:proofErr w:type="spellEnd"/>
      <w:r w:rsidR="00710FE8">
        <w:rPr>
          <w:rFonts w:ascii="Times New Roman" w:hAnsi="Times New Roman" w:cs="Times New Roman"/>
          <w:sz w:val="24"/>
          <w:szCs w:val="24"/>
        </w:rPr>
        <w:t xml:space="preserve"> en </w:t>
      </w:r>
      <w:proofErr w:type="spellStart"/>
      <w:r w:rsidR="00710FE8">
        <w:rPr>
          <w:rFonts w:ascii="Times New Roman" w:hAnsi="Times New Roman" w:cs="Times New Roman"/>
          <w:sz w:val="24"/>
          <w:szCs w:val="24"/>
        </w:rPr>
        <w:t>Bernheim</w:t>
      </w:r>
      <w:proofErr w:type="spellEnd"/>
      <w:r w:rsidR="00710FE8">
        <w:rPr>
          <w:rFonts w:ascii="Times New Roman" w:hAnsi="Times New Roman" w:cs="Times New Roman"/>
          <w:sz w:val="24"/>
          <w:szCs w:val="24"/>
        </w:rPr>
        <w:t xml:space="preserve">, 1996; Christen </w:t>
      </w:r>
      <w:r w:rsidR="00710FE8">
        <w:rPr>
          <w:rFonts w:ascii="Times New Roman" w:hAnsi="Times New Roman" w:cs="Times New Roman"/>
          <w:sz w:val="24"/>
          <w:szCs w:val="24"/>
        </w:rPr>
        <w:lastRenderedPageBreak/>
        <w:t>en Morgan, 2005)</w:t>
      </w:r>
      <w:r>
        <w:rPr>
          <w:rFonts w:ascii="Times New Roman" w:hAnsi="Times New Roman" w:cs="Times New Roman"/>
          <w:sz w:val="24"/>
          <w:szCs w:val="24"/>
        </w:rPr>
        <w:t xml:space="preserve">. </w:t>
      </w:r>
      <w:r w:rsidR="00BC016D">
        <w:rPr>
          <w:rFonts w:ascii="Times New Roman" w:hAnsi="Times New Roman" w:cs="Times New Roman"/>
          <w:sz w:val="24"/>
          <w:szCs w:val="24"/>
        </w:rPr>
        <w:t>Het is echter nooit onderzocht wat precies de economische en sociale consequenties van opzichtige consumptie zijn. Vragen die hierbij opspelen zijn: Hoe oordelen andere mensen over een persoon die opzichtig consumeert? Hoe handelt men vanuit economisch perspectief om opzichtig te consumeren? Heeft opzichtige consumptie het gewenste effect? Of zorgt het er juist voor dat mensen er op achteruit gaan in economisch of sociaal opzicht? Het doel van dit onderzoek is om inzicht te verlenen in de economische en sociale consequenties van opzichtige consumptie</w:t>
      </w:r>
      <w:r w:rsidR="00AB1FDC">
        <w:rPr>
          <w:rFonts w:ascii="Times New Roman" w:hAnsi="Times New Roman" w:cs="Times New Roman"/>
          <w:sz w:val="24"/>
          <w:szCs w:val="24"/>
        </w:rPr>
        <w:t xml:space="preserve"> en </w:t>
      </w:r>
      <w:r w:rsidR="00CE46AB">
        <w:rPr>
          <w:rFonts w:ascii="Times New Roman" w:hAnsi="Times New Roman" w:cs="Times New Roman"/>
          <w:sz w:val="24"/>
          <w:szCs w:val="24"/>
        </w:rPr>
        <w:t xml:space="preserve">het effect van status hier op. </w:t>
      </w:r>
    </w:p>
    <w:p w:rsidR="00861EE6" w:rsidRDefault="00861EE6" w:rsidP="00861EE6">
      <w:pPr>
        <w:spacing w:after="0" w:line="360" w:lineRule="auto"/>
        <w:rPr>
          <w:rFonts w:ascii="Times New Roman" w:hAnsi="Times New Roman" w:cs="Times New Roman"/>
          <w:sz w:val="24"/>
          <w:szCs w:val="24"/>
        </w:rPr>
      </w:pPr>
    </w:p>
    <w:p w:rsidR="00BC4AEB" w:rsidRPr="005D0AD6" w:rsidRDefault="005D0AD6" w:rsidP="005D0AD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1.2 </w:t>
      </w:r>
      <w:r w:rsidR="00480B50" w:rsidRPr="005D0AD6">
        <w:rPr>
          <w:rFonts w:ascii="Times New Roman" w:hAnsi="Times New Roman" w:cs="Times New Roman"/>
          <w:b/>
          <w:sz w:val="24"/>
          <w:szCs w:val="24"/>
        </w:rPr>
        <w:t>Probleemstelling</w:t>
      </w:r>
    </w:p>
    <w:p w:rsidR="008550CF" w:rsidRDefault="008550CF" w:rsidP="005D0AD6">
      <w:pPr>
        <w:spacing w:line="360" w:lineRule="auto"/>
        <w:rPr>
          <w:rFonts w:ascii="Times New Roman" w:hAnsi="Times New Roman" w:cs="Times New Roman"/>
          <w:sz w:val="24"/>
          <w:szCs w:val="24"/>
        </w:rPr>
      </w:pPr>
      <w:r>
        <w:rPr>
          <w:rFonts w:ascii="Times New Roman" w:hAnsi="Times New Roman" w:cs="Times New Roman"/>
          <w:sz w:val="24"/>
          <w:szCs w:val="24"/>
        </w:rPr>
        <w:t>Naar aanleiding van bovenstaande probleemstelling is de volgende onderzoeksvraag geformuleerd:</w:t>
      </w:r>
    </w:p>
    <w:p w:rsidR="008550CF" w:rsidRDefault="008550CF" w:rsidP="005D0AD6">
      <w:pPr>
        <w:spacing w:line="360" w:lineRule="auto"/>
        <w:rPr>
          <w:rFonts w:ascii="Times New Roman" w:hAnsi="Times New Roman" w:cs="Times New Roman"/>
          <w:sz w:val="24"/>
          <w:szCs w:val="24"/>
        </w:rPr>
      </w:pPr>
      <w:r>
        <w:rPr>
          <w:rFonts w:ascii="Times New Roman" w:hAnsi="Times New Roman" w:cs="Times New Roman"/>
          <w:i/>
          <w:sz w:val="24"/>
          <w:szCs w:val="24"/>
        </w:rPr>
        <w:t xml:space="preserve">Wat zijn </w:t>
      </w:r>
      <w:r w:rsidR="005D0AD6">
        <w:rPr>
          <w:rFonts w:ascii="Times New Roman" w:hAnsi="Times New Roman" w:cs="Times New Roman"/>
          <w:i/>
          <w:sz w:val="24"/>
          <w:szCs w:val="24"/>
        </w:rPr>
        <w:t>de</w:t>
      </w:r>
      <w:r w:rsidR="00F6513A">
        <w:rPr>
          <w:rFonts w:ascii="Times New Roman" w:hAnsi="Times New Roman" w:cs="Times New Roman"/>
          <w:i/>
          <w:sz w:val="24"/>
          <w:szCs w:val="24"/>
        </w:rPr>
        <w:t xml:space="preserve"> </w:t>
      </w:r>
      <w:r w:rsidR="006C4393">
        <w:rPr>
          <w:rFonts w:ascii="Times New Roman" w:hAnsi="Times New Roman" w:cs="Times New Roman"/>
          <w:i/>
          <w:sz w:val="24"/>
          <w:szCs w:val="24"/>
        </w:rPr>
        <w:t xml:space="preserve">economische en sociale </w:t>
      </w:r>
      <w:r w:rsidR="005D0AD6">
        <w:rPr>
          <w:rFonts w:ascii="Times New Roman" w:hAnsi="Times New Roman" w:cs="Times New Roman"/>
          <w:i/>
          <w:sz w:val="24"/>
          <w:szCs w:val="24"/>
        </w:rPr>
        <w:t xml:space="preserve">consequenties van </w:t>
      </w:r>
      <w:r>
        <w:rPr>
          <w:rFonts w:ascii="Times New Roman" w:hAnsi="Times New Roman" w:cs="Times New Roman"/>
          <w:i/>
          <w:sz w:val="24"/>
          <w:szCs w:val="24"/>
        </w:rPr>
        <w:t>opzichtige consumptie</w:t>
      </w:r>
      <w:r w:rsidR="00695289">
        <w:rPr>
          <w:rFonts w:ascii="Times New Roman" w:hAnsi="Times New Roman" w:cs="Times New Roman"/>
          <w:i/>
          <w:sz w:val="24"/>
          <w:szCs w:val="24"/>
        </w:rPr>
        <w:t xml:space="preserve"> en hebben deze consequenties een relatie met status</w:t>
      </w:r>
      <w:r>
        <w:rPr>
          <w:rFonts w:ascii="Times New Roman" w:hAnsi="Times New Roman" w:cs="Times New Roman"/>
          <w:i/>
          <w:sz w:val="24"/>
          <w:szCs w:val="24"/>
        </w:rPr>
        <w:t>?</w:t>
      </w:r>
    </w:p>
    <w:p w:rsidR="00F6513A" w:rsidRDefault="00F6513A" w:rsidP="005D0AD6">
      <w:pPr>
        <w:spacing w:line="360" w:lineRule="auto"/>
        <w:rPr>
          <w:rFonts w:ascii="Times New Roman" w:hAnsi="Times New Roman" w:cs="Times New Roman"/>
          <w:sz w:val="24"/>
          <w:szCs w:val="24"/>
        </w:rPr>
      </w:pPr>
      <w:r>
        <w:rPr>
          <w:rFonts w:ascii="Times New Roman" w:hAnsi="Times New Roman" w:cs="Times New Roman"/>
          <w:sz w:val="24"/>
          <w:szCs w:val="24"/>
        </w:rPr>
        <w:t>De volgend</w:t>
      </w:r>
      <w:r w:rsidR="005D0AD6">
        <w:rPr>
          <w:rFonts w:ascii="Times New Roman" w:hAnsi="Times New Roman" w:cs="Times New Roman"/>
          <w:sz w:val="24"/>
          <w:szCs w:val="24"/>
        </w:rPr>
        <w:t>e</w:t>
      </w:r>
      <w:r>
        <w:rPr>
          <w:rFonts w:ascii="Times New Roman" w:hAnsi="Times New Roman" w:cs="Times New Roman"/>
          <w:sz w:val="24"/>
          <w:szCs w:val="24"/>
        </w:rPr>
        <w:t xml:space="preserve"> deelvragen moeten tot een antwoord op de onderzoeksvraag leiden: </w:t>
      </w:r>
    </w:p>
    <w:p w:rsidR="00F6513A" w:rsidRPr="00F6513A" w:rsidRDefault="00F6513A" w:rsidP="005D0AD6">
      <w:pPr>
        <w:pStyle w:val="ListParagraph"/>
        <w:numPr>
          <w:ilvl w:val="0"/>
          <w:numId w:val="11"/>
        </w:numPr>
        <w:spacing w:line="360" w:lineRule="auto"/>
        <w:rPr>
          <w:rFonts w:ascii="Times New Roman" w:hAnsi="Times New Roman" w:cs="Times New Roman"/>
          <w:i/>
          <w:sz w:val="24"/>
          <w:szCs w:val="24"/>
        </w:rPr>
      </w:pPr>
      <w:r>
        <w:rPr>
          <w:rFonts w:ascii="Times New Roman" w:hAnsi="Times New Roman" w:cs="Times New Roman"/>
          <w:sz w:val="24"/>
          <w:szCs w:val="24"/>
        </w:rPr>
        <w:t>Wat is opzichtige consumptie?</w:t>
      </w:r>
    </w:p>
    <w:p w:rsidR="00F6513A" w:rsidRPr="00F6513A" w:rsidRDefault="00F6513A" w:rsidP="005D0AD6">
      <w:pPr>
        <w:pStyle w:val="ListParagraph"/>
        <w:numPr>
          <w:ilvl w:val="0"/>
          <w:numId w:val="11"/>
        </w:numPr>
        <w:spacing w:line="360" w:lineRule="auto"/>
        <w:rPr>
          <w:rFonts w:ascii="Times New Roman" w:hAnsi="Times New Roman" w:cs="Times New Roman"/>
          <w:i/>
          <w:sz w:val="24"/>
          <w:szCs w:val="24"/>
        </w:rPr>
      </w:pPr>
      <w:r>
        <w:rPr>
          <w:rFonts w:ascii="Times New Roman" w:hAnsi="Times New Roman" w:cs="Times New Roman"/>
          <w:sz w:val="24"/>
          <w:szCs w:val="24"/>
        </w:rPr>
        <w:t>Wat zijn de belangrijkste aandrijvers van opzichtige consumptie?</w:t>
      </w:r>
    </w:p>
    <w:p w:rsidR="00F6732D" w:rsidRPr="00F6732D" w:rsidRDefault="00F6513A" w:rsidP="005D0AD6">
      <w:pPr>
        <w:pStyle w:val="ListParagraph"/>
        <w:numPr>
          <w:ilvl w:val="0"/>
          <w:numId w:val="11"/>
        </w:numPr>
        <w:spacing w:line="360" w:lineRule="auto"/>
        <w:rPr>
          <w:rFonts w:ascii="Times New Roman" w:hAnsi="Times New Roman" w:cs="Times New Roman"/>
          <w:i/>
          <w:sz w:val="24"/>
          <w:szCs w:val="24"/>
        </w:rPr>
      </w:pPr>
      <w:r>
        <w:rPr>
          <w:rFonts w:ascii="Times New Roman" w:hAnsi="Times New Roman" w:cs="Times New Roman"/>
          <w:sz w:val="24"/>
          <w:szCs w:val="24"/>
        </w:rPr>
        <w:t>Wat zijn de consequenties van opzichtige consumptie?</w:t>
      </w:r>
    </w:p>
    <w:p w:rsidR="008550CF" w:rsidRDefault="00F6732D" w:rsidP="00F6732D">
      <w:pPr>
        <w:pStyle w:val="ListParagraph"/>
        <w:numPr>
          <w:ilvl w:val="0"/>
          <w:numId w:val="11"/>
        </w:numPr>
        <w:spacing w:after="0" w:line="360" w:lineRule="auto"/>
        <w:rPr>
          <w:rFonts w:ascii="Times New Roman" w:hAnsi="Times New Roman" w:cs="Times New Roman"/>
          <w:i/>
          <w:sz w:val="24"/>
          <w:szCs w:val="24"/>
        </w:rPr>
      </w:pPr>
      <w:r>
        <w:rPr>
          <w:rFonts w:ascii="Times New Roman" w:hAnsi="Times New Roman" w:cs="Times New Roman"/>
          <w:sz w:val="24"/>
          <w:szCs w:val="24"/>
        </w:rPr>
        <w:t>Wat is de relatie tussen status en de consequenties van opzichtige consumptie?</w:t>
      </w:r>
      <w:r w:rsidR="008550CF" w:rsidRPr="00F6513A">
        <w:rPr>
          <w:rFonts w:ascii="Times New Roman" w:hAnsi="Times New Roman" w:cs="Times New Roman"/>
          <w:i/>
          <w:sz w:val="24"/>
          <w:szCs w:val="24"/>
        </w:rPr>
        <w:t xml:space="preserve"> </w:t>
      </w:r>
    </w:p>
    <w:p w:rsidR="00F6732D" w:rsidRDefault="00F6732D" w:rsidP="00F6732D">
      <w:pPr>
        <w:pStyle w:val="ListParagraph"/>
        <w:spacing w:after="0" w:line="360" w:lineRule="auto"/>
        <w:rPr>
          <w:rFonts w:ascii="Times New Roman" w:hAnsi="Times New Roman" w:cs="Times New Roman"/>
          <w:i/>
          <w:sz w:val="24"/>
          <w:szCs w:val="24"/>
        </w:rPr>
      </w:pPr>
    </w:p>
    <w:p w:rsidR="00480B50" w:rsidRPr="005D0AD6" w:rsidRDefault="005D0AD6" w:rsidP="005D0AD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1.3 </w:t>
      </w:r>
      <w:r w:rsidR="00480B50" w:rsidRPr="005D0AD6">
        <w:rPr>
          <w:rFonts w:ascii="Times New Roman" w:hAnsi="Times New Roman" w:cs="Times New Roman"/>
          <w:b/>
          <w:sz w:val="24"/>
          <w:szCs w:val="24"/>
        </w:rPr>
        <w:t xml:space="preserve">Relevantie </w:t>
      </w:r>
    </w:p>
    <w:p w:rsidR="00480B50" w:rsidRDefault="008516D4" w:rsidP="008516D4">
      <w:pPr>
        <w:spacing w:line="360" w:lineRule="auto"/>
        <w:rPr>
          <w:rFonts w:ascii="Times New Roman" w:hAnsi="Times New Roman" w:cs="Times New Roman"/>
          <w:sz w:val="24"/>
          <w:szCs w:val="24"/>
        </w:rPr>
      </w:pPr>
      <w:r>
        <w:rPr>
          <w:rFonts w:ascii="Times New Roman" w:hAnsi="Times New Roman" w:cs="Times New Roman"/>
          <w:i/>
          <w:sz w:val="24"/>
          <w:szCs w:val="24"/>
        </w:rPr>
        <w:t xml:space="preserve">1.3.1 </w:t>
      </w:r>
      <w:r w:rsidR="00480B50" w:rsidRPr="008516D4">
        <w:rPr>
          <w:rFonts w:ascii="Times New Roman" w:hAnsi="Times New Roman" w:cs="Times New Roman"/>
          <w:i/>
          <w:sz w:val="24"/>
          <w:szCs w:val="24"/>
        </w:rPr>
        <w:t>Wetenschappelijke relevantie</w:t>
      </w:r>
    </w:p>
    <w:p w:rsidR="008516D4" w:rsidRDefault="0042189C" w:rsidP="008516D4">
      <w:pPr>
        <w:spacing w:line="360" w:lineRule="auto"/>
        <w:rPr>
          <w:rFonts w:ascii="Times New Roman" w:hAnsi="Times New Roman" w:cs="Times New Roman"/>
          <w:sz w:val="24"/>
          <w:szCs w:val="24"/>
        </w:rPr>
      </w:pPr>
      <w:r>
        <w:rPr>
          <w:rFonts w:ascii="Times New Roman" w:hAnsi="Times New Roman" w:cs="Times New Roman"/>
          <w:sz w:val="24"/>
          <w:szCs w:val="24"/>
        </w:rPr>
        <w:t>Er is v</w:t>
      </w:r>
      <w:r w:rsidR="008516D4">
        <w:rPr>
          <w:rFonts w:ascii="Times New Roman" w:hAnsi="Times New Roman" w:cs="Times New Roman"/>
          <w:sz w:val="24"/>
          <w:szCs w:val="24"/>
        </w:rPr>
        <w:t xml:space="preserve">eel onderzoek </w:t>
      </w:r>
      <w:r>
        <w:rPr>
          <w:rFonts w:ascii="Times New Roman" w:hAnsi="Times New Roman" w:cs="Times New Roman"/>
          <w:sz w:val="24"/>
          <w:szCs w:val="24"/>
        </w:rPr>
        <w:t xml:space="preserve">gedaan </w:t>
      </w:r>
      <w:r w:rsidR="008516D4">
        <w:rPr>
          <w:rFonts w:ascii="Times New Roman" w:hAnsi="Times New Roman" w:cs="Times New Roman"/>
          <w:sz w:val="24"/>
          <w:szCs w:val="24"/>
        </w:rPr>
        <w:t>naar wat opzichtige consumptie precies is</w:t>
      </w:r>
      <w:r>
        <w:rPr>
          <w:rFonts w:ascii="Times New Roman" w:hAnsi="Times New Roman" w:cs="Times New Roman"/>
          <w:sz w:val="24"/>
          <w:szCs w:val="24"/>
        </w:rPr>
        <w:t xml:space="preserve"> en naar wat de aandrijvers en motivaties v</w:t>
      </w:r>
      <w:r w:rsidR="00FE5F27">
        <w:rPr>
          <w:rFonts w:ascii="Times New Roman" w:hAnsi="Times New Roman" w:cs="Times New Roman"/>
          <w:sz w:val="24"/>
          <w:szCs w:val="24"/>
        </w:rPr>
        <w:t xml:space="preserve">an </w:t>
      </w:r>
      <w:r>
        <w:rPr>
          <w:rFonts w:ascii="Times New Roman" w:hAnsi="Times New Roman" w:cs="Times New Roman"/>
          <w:sz w:val="24"/>
          <w:szCs w:val="24"/>
        </w:rPr>
        <w:t xml:space="preserve">mensen zijn om opzichtig te consumeren. Er is </w:t>
      </w:r>
      <w:r w:rsidR="00D73560">
        <w:rPr>
          <w:rFonts w:ascii="Times New Roman" w:hAnsi="Times New Roman" w:cs="Times New Roman"/>
          <w:sz w:val="24"/>
          <w:szCs w:val="24"/>
        </w:rPr>
        <w:t xml:space="preserve">echter </w:t>
      </w:r>
      <w:r>
        <w:rPr>
          <w:rFonts w:ascii="Times New Roman" w:hAnsi="Times New Roman" w:cs="Times New Roman"/>
          <w:sz w:val="24"/>
          <w:szCs w:val="24"/>
        </w:rPr>
        <w:t xml:space="preserve">weinig onderzoek gedaan naar wat de consequenties zijn van opzichtige consumptie. Vragen die hierbij </w:t>
      </w:r>
      <w:r w:rsidR="00C36B2A">
        <w:rPr>
          <w:rFonts w:ascii="Times New Roman" w:hAnsi="Times New Roman" w:cs="Times New Roman"/>
          <w:sz w:val="24"/>
          <w:szCs w:val="24"/>
        </w:rPr>
        <w:t>belangrijk</w:t>
      </w:r>
      <w:r>
        <w:rPr>
          <w:rFonts w:ascii="Times New Roman" w:hAnsi="Times New Roman" w:cs="Times New Roman"/>
          <w:sz w:val="24"/>
          <w:szCs w:val="24"/>
        </w:rPr>
        <w:t xml:space="preserve"> zijn </w:t>
      </w:r>
      <w:proofErr w:type="spellStart"/>
      <w:r>
        <w:rPr>
          <w:rFonts w:ascii="Times New Roman" w:hAnsi="Times New Roman" w:cs="Times New Roman"/>
          <w:sz w:val="24"/>
          <w:szCs w:val="24"/>
        </w:rPr>
        <w:t>zijn</w:t>
      </w:r>
      <w:proofErr w:type="spellEnd"/>
      <w:r>
        <w:rPr>
          <w:rFonts w:ascii="Times New Roman" w:hAnsi="Times New Roman" w:cs="Times New Roman"/>
          <w:sz w:val="24"/>
          <w:szCs w:val="24"/>
        </w:rPr>
        <w:t xml:space="preserve"> onder andere: Hoe oordelen andere mensen over een persoon die opzichtig consumeert? </w:t>
      </w:r>
      <w:r w:rsidR="00FE5F27">
        <w:rPr>
          <w:rFonts w:ascii="Times New Roman" w:hAnsi="Times New Roman" w:cs="Times New Roman"/>
          <w:sz w:val="24"/>
          <w:szCs w:val="24"/>
        </w:rPr>
        <w:t>Hoe handelt men vanuit economisch perspectief om opzichtig te consumeren?</w:t>
      </w:r>
      <w:r w:rsidR="008516D4">
        <w:rPr>
          <w:rFonts w:ascii="Times New Roman" w:hAnsi="Times New Roman" w:cs="Times New Roman"/>
          <w:sz w:val="24"/>
          <w:szCs w:val="24"/>
        </w:rPr>
        <w:t xml:space="preserve"> </w:t>
      </w:r>
      <w:r w:rsidR="00D73560">
        <w:rPr>
          <w:rFonts w:ascii="Times New Roman" w:hAnsi="Times New Roman" w:cs="Times New Roman"/>
          <w:sz w:val="24"/>
          <w:szCs w:val="24"/>
        </w:rPr>
        <w:t>Heeft opzichtige consumptie het gewenste effect?</w:t>
      </w:r>
      <w:r w:rsidR="00C90662">
        <w:rPr>
          <w:rFonts w:ascii="Times New Roman" w:hAnsi="Times New Roman" w:cs="Times New Roman"/>
          <w:sz w:val="24"/>
          <w:szCs w:val="24"/>
        </w:rPr>
        <w:t xml:space="preserve"> De antwoorden op deze vragen zullen een toegevoegde waarde hebben op de al bestaande literatuur over opzichtige </w:t>
      </w:r>
      <w:proofErr w:type="gramStart"/>
      <w:r w:rsidR="00C90662">
        <w:rPr>
          <w:rFonts w:ascii="Times New Roman" w:hAnsi="Times New Roman" w:cs="Times New Roman"/>
          <w:sz w:val="24"/>
          <w:szCs w:val="24"/>
        </w:rPr>
        <w:t xml:space="preserve">consumptie. </w:t>
      </w:r>
      <w:r w:rsidR="00FE5F27">
        <w:rPr>
          <w:rFonts w:ascii="Times New Roman" w:hAnsi="Times New Roman" w:cs="Times New Roman"/>
          <w:sz w:val="24"/>
          <w:szCs w:val="24"/>
        </w:rPr>
        <w:t xml:space="preserve"> </w:t>
      </w:r>
      <w:proofErr w:type="gramEnd"/>
    </w:p>
    <w:p w:rsidR="00D13017" w:rsidRPr="00D73560" w:rsidRDefault="00D13017" w:rsidP="008516D4">
      <w:pPr>
        <w:spacing w:line="360" w:lineRule="auto"/>
        <w:rPr>
          <w:rFonts w:ascii="Times New Roman" w:hAnsi="Times New Roman" w:cs="Times New Roman"/>
          <w:i/>
          <w:sz w:val="24"/>
          <w:szCs w:val="24"/>
        </w:rPr>
      </w:pPr>
    </w:p>
    <w:p w:rsidR="00480B50" w:rsidRPr="00396DB9" w:rsidRDefault="00396DB9" w:rsidP="00396DB9">
      <w:pPr>
        <w:spacing w:line="360" w:lineRule="auto"/>
        <w:rPr>
          <w:rFonts w:ascii="Times New Roman" w:hAnsi="Times New Roman" w:cs="Times New Roman"/>
          <w:i/>
          <w:sz w:val="24"/>
          <w:szCs w:val="24"/>
        </w:rPr>
      </w:pPr>
      <w:r>
        <w:rPr>
          <w:rFonts w:ascii="Times New Roman" w:hAnsi="Times New Roman" w:cs="Times New Roman"/>
          <w:i/>
          <w:sz w:val="24"/>
          <w:szCs w:val="24"/>
        </w:rPr>
        <w:lastRenderedPageBreak/>
        <w:t xml:space="preserve">1.3.2 </w:t>
      </w:r>
      <w:r w:rsidR="00480B50" w:rsidRPr="00396DB9">
        <w:rPr>
          <w:rFonts w:ascii="Times New Roman" w:hAnsi="Times New Roman" w:cs="Times New Roman"/>
          <w:i/>
          <w:sz w:val="24"/>
          <w:szCs w:val="24"/>
        </w:rPr>
        <w:t>Sociale relevantie</w:t>
      </w:r>
    </w:p>
    <w:p w:rsidR="00302CBD" w:rsidRDefault="00C36B2A" w:rsidP="00BA4714">
      <w:pPr>
        <w:spacing w:after="0" w:line="360" w:lineRule="auto"/>
        <w:rPr>
          <w:rFonts w:ascii="Times New Roman" w:hAnsi="Times New Roman" w:cs="Times New Roman"/>
          <w:sz w:val="24"/>
          <w:szCs w:val="24"/>
        </w:rPr>
      </w:pPr>
      <w:r>
        <w:rPr>
          <w:rFonts w:ascii="Times New Roman" w:hAnsi="Times New Roman" w:cs="Times New Roman"/>
          <w:sz w:val="24"/>
          <w:szCs w:val="24"/>
        </w:rPr>
        <w:t>Dit onderzoek is sociaal relevant, omdat het laat in z</w:t>
      </w:r>
      <w:r w:rsidR="009512BD">
        <w:rPr>
          <w:rFonts w:ascii="Times New Roman" w:hAnsi="Times New Roman" w:cs="Times New Roman"/>
          <w:sz w:val="24"/>
          <w:szCs w:val="24"/>
        </w:rPr>
        <w:t xml:space="preserve">ien of opzichtige consumptie het gewenste effect heeft voor mensen, of dat het er </w:t>
      </w:r>
      <w:r w:rsidR="005D2FA7">
        <w:rPr>
          <w:rFonts w:ascii="Times New Roman" w:hAnsi="Times New Roman" w:cs="Times New Roman"/>
          <w:sz w:val="24"/>
          <w:szCs w:val="24"/>
        </w:rPr>
        <w:t xml:space="preserve">juist </w:t>
      </w:r>
      <w:r w:rsidR="009512BD">
        <w:rPr>
          <w:rFonts w:ascii="Times New Roman" w:hAnsi="Times New Roman" w:cs="Times New Roman"/>
          <w:sz w:val="24"/>
          <w:szCs w:val="24"/>
        </w:rPr>
        <w:t xml:space="preserve">voor zorgt dat mensen er op achteruit gaan in sociaal en economisch opzicht. </w:t>
      </w:r>
      <w:r w:rsidR="00D13017">
        <w:rPr>
          <w:rFonts w:ascii="Times New Roman" w:hAnsi="Times New Roman" w:cs="Times New Roman"/>
          <w:sz w:val="24"/>
          <w:szCs w:val="24"/>
        </w:rPr>
        <w:t xml:space="preserve">Tevens is het belangrijk om te bepalen welke doelgroepen het meest gevoelig zijn voor opzichtige consumptie. Het is belangrijk dat bedrijven hier rekening mee houden in het kader van </w:t>
      </w:r>
      <w:r w:rsidR="00BA4714">
        <w:rPr>
          <w:rFonts w:ascii="Times New Roman" w:hAnsi="Times New Roman" w:cs="Times New Roman"/>
          <w:sz w:val="24"/>
          <w:szCs w:val="24"/>
        </w:rPr>
        <w:t xml:space="preserve">verantwoordelijk ondernemen. </w:t>
      </w:r>
    </w:p>
    <w:p w:rsidR="00BA4714" w:rsidRDefault="00BA4714" w:rsidP="00BA4714">
      <w:pPr>
        <w:spacing w:after="0" w:line="360" w:lineRule="auto"/>
        <w:rPr>
          <w:rFonts w:ascii="Times New Roman" w:hAnsi="Times New Roman" w:cs="Times New Roman"/>
          <w:sz w:val="24"/>
          <w:szCs w:val="24"/>
        </w:rPr>
      </w:pPr>
    </w:p>
    <w:p w:rsidR="00480B50" w:rsidRPr="005D0AD6" w:rsidRDefault="005D0AD6" w:rsidP="005D0AD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1.4 </w:t>
      </w:r>
      <w:r w:rsidR="00480B50" w:rsidRPr="005D0AD6">
        <w:rPr>
          <w:rFonts w:ascii="Times New Roman" w:hAnsi="Times New Roman" w:cs="Times New Roman"/>
          <w:b/>
          <w:sz w:val="24"/>
          <w:szCs w:val="24"/>
        </w:rPr>
        <w:t>Theoretisch kader</w:t>
      </w:r>
    </w:p>
    <w:p w:rsidR="00480B50" w:rsidRDefault="00260131" w:rsidP="00BA4714">
      <w:pPr>
        <w:spacing w:after="0" w:line="360" w:lineRule="auto"/>
        <w:rPr>
          <w:rFonts w:ascii="Times New Roman" w:hAnsi="Times New Roman" w:cs="Times New Roman"/>
          <w:sz w:val="24"/>
          <w:szCs w:val="24"/>
        </w:rPr>
      </w:pPr>
      <w:r>
        <w:rPr>
          <w:rFonts w:ascii="Times New Roman" w:hAnsi="Times New Roman" w:cs="Times New Roman"/>
          <w:sz w:val="24"/>
          <w:szCs w:val="24"/>
        </w:rPr>
        <w:t>De basis van het theoretisch kader dat bij</w:t>
      </w:r>
      <w:r w:rsidR="00F9196E">
        <w:rPr>
          <w:rFonts w:ascii="Times New Roman" w:hAnsi="Times New Roman" w:cs="Times New Roman"/>
          <w:sz w:val="24"/>
          <w:szCs w:val="24"/>
        </w:rPr>
        <w:t xml:space="preserve"> dit onderzoek </w:t>
      </w:r>
      <w:r>
        <w:rPr>
          <w:rFonts w:ascii="Times New Roman" w:hAnsi="Times New Roman" w:cs="Times New Roman"/>
          <w:sz w:val="24"/>
          <w:szCs w:val="24"/>
        </w:rPr>
        <w:t>hoort is</w:t>
      </w:r>
      <w:r w:rsidR="00F9196E">
        <w:rPr>
          <w:rFonts w:ascii="Times New Roman" w:hAnsi="Times New Roman" w:cs="Times New Roman"/>
          <w:sz w:val="24"/>
          <w:szCs w:val="24"/>
        </w:rPr>
        <w:t xml:space="preserve"> </w:t>
      </w:r>
      <w:proofErr w:type="spellStart"/>
      <w:r w:rsidR="00F9196E">
        <w:rPr>
          <w:rFonts w:ascii="Times New Roman" w:hAnsi="Times New Roman" w:cs="Times New Roman"/>
          <w:sz w:val="24"/>
          <w:szCs w:val="24"/>
        </w:rPr>
        <w:t>Veblens</w:t>
      </w:r>
      <w:proofErr w:type="spellEnd"/>
      <w:r w:rsidR="00F9196E">
        <w:rPr>
          <w:rFonts w:ascii="Times New Roman" w:hAnsi="Times New Roman" w:cs="Times New Roman"/>
          <w:sz w:val="24"/>
          <w:szCs w:val="24"/>
        </w:rPr>
        <w:t xml:space="preserve"> theorie. </w:t>
      </w:r>
      <w:r>
        <w:rPr>
          <w:rFonts w:ascii="Times New Roman" w:hAnsi="Times New Roman" w:cs="Times New Roman"/>
          <w:sz w:val="24"/>
          <w:szCs w:val="24"/>
        </w:rPr>
        <w:t>Hij introduceerde het begrip “opzichtige consumptie”: h</w:t>
      </w:r>
      <w:r w:rsidR="00F9196E">
        <w:rPr>
          <w:rFonts w:ascii="Times New Roman" w:hAnsi="Times New Roman" w:cs="Times New Roman"/>
          <w:sz w:val="24"/>
          <w:szCs w:val="24"/>
        </w:rPr>
        <w:t>et consumeren van goederen om een beeld van iemands rijkdom te geven naar andere mensen in de samenleving toe</w:t>
      </w:r>
      <w:r>
        <w:rPr>
          <w:rFonts w:ascii="Times New Roman" w:hAnsi="Times New Roman" w:cs="Times New Roman"/>
          <w:sz w:val="24"/>
          <w:szCs w:val="24"/>
        </w:rPr>
        <w:t>.</w:t>
      </w:r>
      <w:r w:rsidR="00F9196E">
        <w:rPr>
          <w:rFonts w:ascii="Times New Roman" w:hAnsi="Times New Roman" w:cs="Times New Roman"/>
          <w:sz w:val="24"/>
          <w:szCs w:val="24"/>
        </w:rPr>
        <w:t xml:space="preserve"> Hij beschouwt dit als de belangrijkste factor om consumentengedrag te bepalen, niet alleen voor rijke mensen, maar voor alle mensen in de samenleving. Later onderzoek is hier verder op ingegaan door te kijken naar verschillende motieven voor en manieren van opzichtige consumptie (Han, </w:t>
      </w:r>
      <w:proofErr w:type="spellStart"/>
      <w:r w:rsidR="00F9196E">
        <w:rPr>
          <w:rFonts w:ascii="Times New Roman" w:hAnsi="Times New Roman" w:cs="Times New Roman"/>
          <w:sz w:val="24"/>
          <w:szCs w:val="24"/>
        </w:rPr>
        <w:t>Nunes</w:t>
      </w:r>
      <w:proofErr w:type="spellEnd"/>
      <w:r w:rsidR="00F9196E">
        <w:rPr>
          <w:rFonts w:ascii="Times New Roman" w:hAnsi="Times New Roman" w:cs="Times New Roman"/>
          <w:sz w:val="24"/>
          <w:szCs w:val="24"/>
        </w:rPr>
        <w:t xml:space="preserve"> en </w:t>
      </w:r>
      <w:proofErr w:type="spellStart"/>
      <w:r w:rsidR="00F9196E">
        <w:rPr>
          <w:rFonts w:ascii="Times New Roman" w:hAnsi="Times New Roman" w:cs="Times New Roman"/>
          <w:sz w:val="24"/>
          <w:szCs w:val="24"/>
        </w:rPr>
        <w:t>Drèze</w:t>
      </w:r>
      <w:proofErr w:type="spellEnd"/>
      <w:r w:rsidR="00F9196E">
        <w:rPr>
          <w:rFonts w:ascii="Times New Roman" w:hAnsi="Times New Roman" w:cs="Times New Roman"/>
          <w:sz w:val="24"/>
          <w:szCs w:val="24"/>
        </w:rPr>
        <w:t xml:space="preserve">, 2001). Ook </w:t>
      </w:r>
      <w:r w:rsidR="005B6C32">
        <w:rPr>
          <w:rFonts w:ascii="Times New Roman" w:hAnsi="Times New Roman" w:cs="Times New Roman"/>
          <w:sz w:val="24"/>
          <w:szCs w:val="24"/>
        </w:rPr>
        <w:t>is de relatie tussen status en opzichtige consumptie nader onderzocht, wat tot interessante bevindingen heeft geleidt. De</w:t>
      </w:r>
      <w:r>
        <w:rPr>
          <w:rFonts w:ascii="Times New Roman" w:hAnsi="Times New Roman" w:cs="Times New Roman"/>
          <w:sz w:val="24"/>
          <w:szCs w:val="24"/>
        </w:rPr>
        <w:t xml:space="preserve"> motieven voor en manieren van opzichtige consumptie en de relatie tussen status en opzichtige consumptie </w:t>
      </w:r>
      <w:r w:rsidR="005B6C32">
        <w:rPr>
          <w:rFonts w:ascii="Times New Roman" w:hAnsi="Times New Roman" w:cs="Times New Roman"/>
          <w:sz w:val="24"/>
          <w:szCs w:val="24"/>
        </w:rPr>
        <w:t>zullen</w:t>
      </w:r>
      <w:r w:rsidR="00F9196E">
        <w:rPr>
          <w:rFonts w:ascii="Times New Roman" w:hAnsi="Times New Roman" w:cs="Times New Roman"/>
          <w:sz w:val="24"/>
          <w:szCs w:val="24"/>
        </w:rPr>
        <w:t xml:space="preserve"> </w:t>
      </w:r>
      <w:r w:rsidR="008516D4">
        <w:rPr>
          <w:rFonts w:ascii="Times New Roman" w:hAnsi="Times New Roman" w:cs="Times New Roman"/>
          <w:sz w:val="24"/>
          <w:szCs w:val="24"/>
        </w:rPr>
        <w:t xml:space="preserve">uitgebreid besproken worden in </w:t>
      </w:r>
      <w:r>
        <w:rPr>
          <w:rFonts w:ascii="Times New Roman" w:hAnsi="Times New Roman" w:cs="Times New Roman"/>
          <w:sz w:val="24"/>
          <w:szCs w:val="24"/>
        </w:rPr>
        <w:t xml:space="preserve">het literatuuronderzoek in </w:t>
      </w:r>
      <w:r w:rsidR="008516D4">
        <w:rPr>
          <w:rFonts w:ascii="Times New Roman" w:hAnsi="Times New Roman" w:cs="Times New Roman"/>
          <w:sz w:val="24"/>
          <w:szCs w:val="24"/>
        </w:rPr>
        <w:t>hoof</w:t>
      </w:r>
      <w:r>
        <w:rPr>
          <w:rFonts w:ascii="Times New Roman" w:hAnsi="Times New Roman" w:cs="Times New Roman"/>
          <w:sz w:val="24"/>
          <w:szCs w:val="24"/>
        </w:rPr>
        <w:t>dstuk 2</w:t>
      </w:r>
      <w:r w:rsidR="008516D4">
        <w:rPr>
          <w:rFonts w:ascii="Times New Roman" w:hAnsi="Times New Roman" w:cs="Times New Roman"/>
          <w:sz w:val="24"/>
          <w:szCs w:val="24"/>
        </w:rPr>
        <w:t xml:space="preserve">. </w:t>
      </w:r>
    </w:p>
    <w:p w:rsidR="00BA4714" w:rsidRDefault="00BA4714" w:rsidP="00BA4714">
      <w:pPr>
        <w:spacing w:after="0" w:line="360" w:lineRule="auto"/>
        <w:rPr>
          <w:rFonts w:ascii="Times New Roman" w:hAnsi="Times New Roman" w:cs="Times New Roman"/>
          <w:b/>
          <w:sz w:val="24"/>
          <w:szCs w:val="24"/>
        </w:rPr>
      </w:pPr>
    </w:p>
    <w:p w:rsidR="00480B50" w:rsidRPr="005D0AD6" w:rsidRDefault="005D0AD6" w:rsidP="005D0AD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1.5 </w:t>
      </w:r>
      <w:r w:rsidR="00480B50" w:rsidRPr="005D0AD6">
        <w:rPr>
          <w:rFonts w:ascii="Times New Roman" w:hAnsi="Times New Roman" w:cs="Times New Roman"/>
          <w:b/>
          <w:sz w:val="24"/>
          <w:szCs w:val="24"/>
        </w:rPr>
        <w:t>Onderzoeksproces en methodologie</w:t>
      </w:r>
    </w:p>
    <w:p w:rsidR="00F46EFB" w:rsidRDefault="005D0AD6" w:rsidP="005D0AD6">
      <w:pPr>
        <w:spacing w:line="360" w:lineRule="auto"/>
        <w:rPr>
          <w:rFonts w:ascii="Times New Roman" w:hAnsi="Times New Roman" w:cs="Times New Roman"/>
          <w:sz w:val="24"/>
          <w:szCs w:val="24"/>
        </w:rPr>
      </w:pPr>
      <w:r>
        <w:rPr>
          <w:rFonts w:ascii="Times New Roman" w:hAnsi="Times New Roman" w:cs="Times New Roman"/>
          <w:sz w:val="24"/>
          <w:szCs w:val="24"/>
        </w:rPr>
        <w:t xml:space="preserve">De methodologie van dit onderzoek bestaat uit twee delen. Eerst wordt een literatuuronderzoek gedaan naar </w:t>
      </w:r>
      <w:r w:rsidR="00F46EFB">
        <w:rPr>
          <w:rFonts w:ascii="Times New Roman" w:hAnsi="Times New Roman" w:cs="Times New Roman"/>
          <w:sz w:val="24"/>
          <w:szCs w:val="24"/>
        </w:rPr>
        <w:t>opzichtige consumptie. Er zal gekeken worden naar hoe de term is ontstaan en hoe dit zich verder</w:t>
      </w:r>
      <w:r w:rsidR="00A27213">
        <w:rPr>
          <w:rFonts w:ascii="Times New Roman" w:hAnsi="Times New Roman" w:cs="Times New Roman"/>
          <w:sz w:val="24"/>
          <w:szCs w:val="24"/>
        </w:rPr>
        <w:t xml:space="preserve"> heeft</w:t>
      </w:r>
      <w:r w:rsidR="00F46EFB">
        <w:rPr>
          <w:rFonts w:ascii="Times New Roman" w:hAnsi="Times New Roman" w:cs="Times New Roman"/>
          <w:sz w:val="24"/>
          <w:szCs w:val="24"/>
        </w:rPr>
        <w:t xml:space="preserve"> ontwikkeld. D</w:t>
      </w:r>
      <w:r>
        <w:rPr>
          <w:rFonts w:ascii="Times New Roman" w:hAnsi="Times New Roman" w:cs="Times New Roman"/>
          <w:sz w:val="24"/>
          <w:szCs w:val="24"/>
        </w:rPr>
        <w:t>e belangrijkste aandrijvers van opzichtige consumptie</w:t>
      </w:r>
      <w:r w:rsidR="00F46EFB">
        <w:rPr>
          <w:rFonts w:ascii="Times New Roman" w:hAnsi="Times New Roman" w:cs="Times New Roman"/>
          <w:sz w:val="24"/>
          <w:szCs w:val="24"/>
        </w:rPr>
        <w:t xml:space="preserve"> worden hierbij behandeld</w:t>
      </w:r>
      <w:r>
        <w:rPr>
          <w:rFonts w:ascii="Times New Roman" w:hAnsi="Times New Roman" w:cs="Times New Roman"/>
          <w:sz w:val="24"/>
          <w:szCs w:val="24"/>
        </w:rPr>
        <w:t>.</w:t>
      </w:r>
      <w:r w:rsidR="006C4393">
        <w:rPr>
          <w:rFonts w:ascii="Times New Roman" w:hAnsi="Times New Roman" w:cs="Times New Roman"/>
          <w:sz w:val="24"/>
          <w:szCs w:val="24"/>
        </w:rPr>
        <w:t xml:space="preserve"> </w:t>
      </w:r>
      <w:proofErr w:type="gramStart"/>
      <w:r w:rsidR="006C4393">
        <w:rPr>
          <w:rFonts w:ascii="Times New Roman" w:hAnsi="Times New Roman" w:cs="Times New Roman"/>
          <w:sz w:val="24"/>
          <w:szCs w:val="24"/>
        </w:rPr>
        <w:t xml:space="preserve">De focus zal het meeste op status worden gelegd, omdat hier op voortgeborduurd wordt in het empirisch onderzoek naar de consequenties van opzichtige consumptie. </w:t>
      </w:r>
      <w:proofErr w:type="gramEnd"/>
    </w:p>
    <w:p w:rsidR="000C3997" w:rsidRDefault="00F46EFB" w:rsidP="000C399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Het tweede deel van de methodologie bestaat uit empirisch onderzoek. Er zullen twee verschillende enquêtes worden voorgelegd aan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die aselect gekozen worden uit de gehele Nederlandse bevolking. Het doel van deze enquêtes en de analyse die daarbij hoort is bepalen wat de consequenties zijn van opzichtige consumptie in economisch en sociaal perspectief. De data zal met SPSS worden geanalyseerd. </w:t>
      </w:r>
      <w:r w:rsidR="009E0DE5">
        <w:rPr>
          <w:rFonts w:ascii="Times New Roman" w:hAnsi="Times New Roman" w:cs="Times New Roman"/>
          <w:sz w:val="24"/>
          <w:szCs w:val="24"/>
        </w:rPr>
        <w:t xml:space="preserve">Hierbij </w:t>
      </w:r>
      <w:r w:rsidR="005E78A4">
        <w:rPr>
          <w:rFonts w:ascii="Times New Roman" w:hAnsi="Times New Roman" w:cs="Times New Roman"/>
          <w:sz w:val="24"/>
          <w:szCs w:val="24"/>
        </w:rPr>
        <w:t xml:space="preserve">worden </w:t>
      </w:r>
      <w:r w:rsidR="009E0DE5">
        <w:rPr>
          <w:rFonts w:ascii="Times New Roman" w:hAnsi="Times New Roman" w:cs="Times New Roman"/>
          <w:sz w:val="24"/>
          <w:szCs w:val="24"/>
        </w:rPr>
        <w:t xml:space="preserve">wat algemenere conclusies getrokken door te testen of verschillen in demografische kenmerken er voor zorgen </w:t>
      </w:r>
      <w:r w:rsidR="009E0DE5">
        <w:rPr>
          <w:rFonts w:ascii="Times New Roman" w:hAnsi="Times New Roman" w:cs="Times New Roman"/>
          <w:sz w:val="24"/>
          <w:szCs w:val="24"/>
        </w:rPr>
        <w:lastRenderedPageBreak/>
        <w:t xml:space="preserve">dat mensen anders handelen naar opzichtige producten in economisch en sociaal opzicht. </w:t>
      </w:r>
      <w:r w:rsidR="00B5584C">
        <w:rPr>
          <w:rFonts w:ascii="Times New Roman" w:hAnsi="Times New Roman" w:cs="Times New Roman"/>
          <w:sz w:val="24"/>
          <w:szCs w:val="24"/>
        </w:rPr>
        <w:t xml:space="preserve">Belangrijker is dat </w:t>
      </w:r>
      <w:r w:rsidR="009E0DE5">
        <w:rPr>
          <w:rFonts w:ascii="Times New Roman" w:hAnsi="Times New Roman" w:cs="Times New Roman"/>
          <w:sz w:val="24"/>
          <w:szCs w:val="24"/>
        </w:rPr>
        <w:t>wordt getest</w:t>
      </w:r>
      <w:r w:rsidR="00B5584C">
        <w:rPr>
          <w:rFonts w:ascii="Times New Roman" w:hAnsi="Times New Roman" w:cs="Times New Roman"/>
          <w:sz w:val="24"/>
          <w:szCs w:val="24"/>
        </w:rPr>
        <w:t xml:space="preserve"> of status, een van de belangrijkste aandrijvers van opzichtige consumptie, </w:t>
      </w:r>
      <w:r w:rsidR="009E0DE5">
        <w:rPr>
          <w:rFonts w:ascii="Times New Roman" w:hAnsi="Times New Roman" w:cs="Times New Roman"/>
          <w:sz w:val="24"/>
          <w:szCs w:val="24"/>
        </w:rPr>
        <w:t xml:space="preserve">de consequenties </w:t>
      </w:r>
      <w:proofErr w:type="gramStart"/>
      <w:r w:rsidR="009E0DE5">
        <w:rPr>
          <w:rFonts w:ascii="Times New Roman" w:hAnsi="Times New Roman" w:cs="Times New Roman"/>
          <w:sz w:val="24"/>
          <w:szCs w:val="24"/>
        </w:rPr>
        <w:t xml:space="preserve">beïnvloeden.  </w:t>
      </w:r>
      <w:proofErr w:type="gramEnd"/>
    </w:p>
    <w:p w:rsidR="00480B50" w:rsidRPr="005D0AD6" w:rsidRDefault="00F46EFB" w:rsidP="000C399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5D0AD6">
        <w:rPr>
          <w:rFonts w:ascii="Times New Roman" w:hAnsi="Times New Roman" w:cs="Times New Roman"/>
          <w:sz w:val="24"/>
          <w:szCs w:val="24"/>
        </w:rPr>
        <w:t xml:space="preserve"> </w:t>
      </w:r>
    </w:p>
    <w:p w:rsidR="00480B50" w:rsidRPr="005D0AD6" w:rsidRDefault="005D0AD6" w:rsidP="005D0AD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1.6 </w:t>
      </w:r>
      <w:r w:rsidR="00480B50" w:rsidRPr="005D0AD6">
        <w:rPr>
          <w:rFonts w:ascii="Times New Roman" w:hAnsi="Times New Roman" w:cs="Times New Roman"/>
          <w:b/>
          <w:sz w:val="24"/>
          <w:szCs w:val="24"/>
        </w:rPr>
        <w:t>Structuur van het onderzoek</w:t>
      </w:r>
    </w:p>
    <w:p w:rsidR="00BC4AEB" w:rsidRDefault="005C0239" w:rsidP="00480B50">
      <w:pPr>
        <w:spacing w:line="360" w:lineRule="auto"/>
        <w:rPr>
          <w:rFonts w:ascii="Times New Roman" w:hAnsi="Times New Roman" w:cs="Times New Roman"/>
          <w:sz w:val="24"/>
          <w:szCs w:val="24"/>
        </w:rPr>
      </w:pPr>
      <w:r>
        <w:rPr>
          <w:rFonts w:ascii="Times New Roman" w:hAnsi="Times New Roman" w:cs="Times New Roman"/>
          <w:sz w:val="24"/>
          <w:szCs w:val="24"/>
        </w:rPr>
        <w:t>Dit onderzoek bestaat uit een introductie, twee hoofdstukken in het middenstuk, een conclusie, een literatuurlijst en bijlagen.</w:t>
      </w:r>
    </w:p>
    <w:p w:rsidR="005C0239" w:rsidRDefault="005C0239" w:rsidP="005C0239">
      <w:pPr>
        <w:spacing w:line="360" w:lineRule="auto"/>
        <w:ind w:left="-20"/>
        <w:rPr>
          <w:rFonts w:ascii="Times New Roman" w:hAnsi="Times New Roman" w:cs="Times New Roman"/>
          <w:sz w:val="24"/>
          <w:szCs w:val="24"/>
        </w:rPr>
      </w:pPr>
      <w:r>
        <w:rPr>
          <w:rFonts w:ascii="Times New Roman" w:hAnsi="Times New Roman" w:cs="Times New Roman"/>
          <w:sz w:val="24"/>
          <w:szCs w:val="24"/>
        </w:rPr>
        <w:t xml:space="preserve">In de introductie wordt het onderzoek geïntroduceerd. Hierbij worden de volgende onderdelen besproken: de achtergrond en het doel van het onderzoek, de probleemstelling, de wetenschappelijke en de sociale relevantie, het theoretisch kader, het onderzoeksproces en de methodologie en de structuur van het onderzoek. </w:t>
      </w:r>
    </w:p>
    <w:p w:rsidR="005C0239" w:rsidRDefault="005C0239" w:rsidP="005C023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Hoofdstuk 2 behandelt deelvraag 1 en 2. D</w:t>
      </w:r>
      <w:r w:rsidRPr="00BC4AEB">
        <w:rPr>
          <w:rFonts w:ascii="Times New Roman" w:hAnsi="Times New Roman" w:cs="Times New Roman"/>
          <w:sz w:val="24"/>
          <w:szCs w:val="24"/>
        </w:rPr>
        <w:t xml:space="preserve">it hoofdstuk </w:t>
      </w:r>
      <w:r>
        <w:rPr>
          <w:rFonts w:ascii="Times New Roman" w:hAnsi="Times New Roman" w:cs="Times New Roman"/>
          <w:sz w:val="24"/>
          <w:szCs w:val="24"/>
        </w:rPr>
        <w:t>beschrijft aan de hand van bestaande literatuur wat opzichtige consumptie in houdt en wat de belangrijkste aandrijvers zijn van opzichtige consumptie.</w:t>
      </w:r>
      <w:r w:rsidR="00F6732D">
        <w:rPr>
          <w:rFonts w:ascii="Times New Roman" w:hAnsi="Times New Roman" w:cs="Times New Roman"/>
          <w:sz w:val="24"/>
          <w:szCs w:val="24"/>
        </w:rPr>
        <w:t xml:space="preserve"> </w:t>
      </w:r>
      <w:proofErr w:type="gramStart"/>
      <w:r w:rsidR="00F6732D">
        <w:rPr>
          <w:rFonts w:ascii="Times New Roman" w:hAnsi="Times New Roman" w:cs="Times New Roman"/>
          <w:sz w:val="24"/>
          <w:szCs w:val="24"/>
        </w:rPr>
        <w:t>Hierbij zal voornamelijk op status worden ingegaan, omdat hier op voortgeborduurd wordt in het empirisch onderzoek naar de consequenties van opzichtige consumptie.</w:t>
      </w:r>
      <w:proofErr w:type="gramEnd"/>
    </w:p>
    <w:p w:rsidR="005C0239" w:rsidRDefault="005C0239" w:rsidP="005C023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Hoofdstuk 3 behandelt deelvraag 3</w:t>
      </w:r>
      <w:r w:rsidR="000C3997">
        <w:rPr>
          <w:rFonts w:ascii="Times New Roman" w:hAnsi="Times New Roman" w:cs="Times New Roman"/>
          <w:sz w:val="24"/>
          <w:szCs w:val="24"/>
        </w:rPr>
        <w:t xml:space="preserve"> en 4</w:t>
      </w:r>
      <w:r>
        <w:rPr>
          <w:rFonts w:ascii="Times New Roman" w:hAnsi="Times New Roman" w:cs="Times New Roman"/>
          <w:sz w:val="24"/>
          <w:szCs w:val="24"/>
        </w:rPr>
        <w:t>. In dit hoofdstuk wordt met behulp van empirisch onderzoek bepaald wat de consequenties zijn van opzichtige consumptie</w:t>
      </w:r>
      <w:r w:rsidR="00F6732D">
        <w:rPr>
          <w:rFonts w:ascii="Times New Roman" w:hAnsi="Times New Roman" w:cs="Times New Roman"/>
          <w:sz w:val="24"/>
          <w:szCs w:val="24"/>
        </w:rPr>
        <w:t xml:space="preserve"> en in hoeverre status hier een effect op heeft</w:t>
      </w:r>
      <w:r>
        <w:rPr>
          <w:rFonts w:ascii="Times New Roman" w:hAnsi="Times New Roman" w:cs="Times New Roman"/>
          <w:sz w:val="24"/>
          <w:szCs w:val="24"/>
        </w:rPr>
        <w:t xml:space="preserve">. De consequenties worden uit twee verschillende invalshoeken besproken. Eerst wordt er gekeken naar economische consequenties van opzichtige consumptie en vervolgens naar de sociale consequenties. </w:t>
      </w:r>
    </w:p>
    <w:p w:rsidR="005C0239" w:rsidRDefault="005C0239" w:rsidP="005C023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In de conclusie wordt een antwoord gegeven op de onderzoeksvraag. Ook worden in dit hoofdstuk beperkingen van het onderzoek besproken en worden aanbevelingen gedaan voor verder onderzoek. </w:t>
      </w:r>
    </w:p>
    <w:p w:rsidR="005C0239" w:rsidRDefault="005C0239" w:rsidP="005C023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Ten slotte bevat het onderzoek een literatuurlijst en bijlagen. In de bijlagen zijn de enquêtes te vinden die voor het empirisch onderzoek zijn gebruikt. </w:t>
      </w:r>
    </w:p>
    <w:p w:rsidR="00D13017" w:rsidRDefault="00D13017" w:rsidP="005C0239">
      <w:pPr>
        <w:pStyle w:val="NoSpacing"/>
        <w:spacing w:after="240" w:line="360" w:lineRule="auto"/>
        <w:rPr>
          <w:rFonts w:ascii="Times New Roman" w:hAnsi="Times New Roman" w:cs="Times New Roman"/>
          <w:sz w:val="24"/>
          <w:szCs w:val="24"/>
        </w:rPr>
      </w:pPr>
    </w:p>
    <w:p w:rsidR="00D13017" w:rsidRDefault="00D13017" w:rsidP="005C0239">
      <w:pPr>
        <w:pStyle w:val="NoSpacing"/>
        <w:spacing w:after="240" w:line="360" w:lineRule="auto"/>
        <w:rPr>
          <w:rFonts w:ascii="Times New Roman" w:hAnsi="Times New Roman" w:cs="Times New Roman"/>
          <w:sz w:val="24"/>
          <w:szCs w:val="24"/>
        </w:rPr>
      </w:pPr>
    </w:p>
    <w:p w:rsidR="00BD49E6" w:rsidRDefault="00BD49E6" w:rsidP="005C0239">
      <w:pPr>
        <w:pStyle w:val="NoSpacing"/>
        <w:spacing w:after="240" w:line="360" w:lineRule="auto"/>
        <w:rPr>
          <w:rFonts w:ascii="Times New Roman" w:hAnsi="Times New Roman" w:cs="Times New Roman"/>
          <w:sz w:val="24"/>
          <w:szCs w:val="24"/>
        </w:rPr>
      </w:pPr>
    </w:p>
    <w:p w:rsidR="00BC4AEB" w:rsidRDefault="00BC4AEB" w:rsidP="001C5437">
      <w:pPr>
        <w:spacing w:after="0" w:line="360" w:lineRule="auto"/>
        <w:ind w:left="-20" w:firstLine="728"/>
        <w:rPr>
          <w:rFonts w:ascii="Times New Roman" w:hAnsi="Times New Roman" w:cs="Times New Roman"/>
          <w:b/>
          <w:sz w:val="32"/>
          <w:szCs w:val="32"/>
        </w:rPr>
      </w:pPr>
      <w:r w:rsidRPr="00BC4AEB">
        <w:rPr>
          <w:rFonts w:ascii="Times New Roman" w:hAnsi="Times New Roman" w:cs="Times New Roman"/>
          <w:b/>
          <w:sz w:val="32"/>
          <w:szCs w:val="32"/>
        </w:rPr>
        <w:lastRenderedPageBreak/>
        <w:t>2. Aandrijvers van opzichtige consumptie</w:t>
      </w:r>
    </w:p>
    <w:p w:rsidR="00BC4AEB" w:rsidRPr="00BC4AEB" w:rsidRDefault="00BC4AEB" w:rsidP="00BC4AEB">
      <w:pPr>
        <w:pStyle w:val="NoSpacing"/>
        <w:spacing w:line="360" w:lineRule="auto"/>
        <w:rPr>
          <w:rFonts w:ascii="Times New Roman" w:hAnsi="Times New Roman" w:cs="Times New Roman"/>
          <w:sz w:val="24"/>
          <w:szCs w:val="24"/>
        </w:rPr>
      </w:pPr>
    </w:p>
    <w:p w:rsidR="00BC4AEB" w:rsidRDefault="00BC4AEB" w:rsidP="00BC4AEB">
      <w:pPr>
        <w:pStyle w:val="NoSpacing"/>
        <w:spacing w:before="240" w:line="360" w:lineRule="auto"/>
        <w:rPr>
          <w:rFonts w:ascii="Times New Roman" w:hAnsi="Times New Roman" w:cs="Times New Roman"/>
          <w:sz w:val="24"/>
          <w:szCs w:val="24"/>
        </w:rPr>
      </w:pPr>
      <w:r w:rsidRPr="00BC4AEB">
        <w:rPr>
          <w:rFonts w:ascii="Times New Roman" w:hAnsi="Times New Roman" w:cs="Times New Roman"/>
          <w:sz w:val="24"/>
          <w:szCs w:val="24"/>
        </w:rPr>
        <w:t xml:space="preserve">In dit hoofdstuk </w:t>
      </w:r>
      <w:r>
        <w:rPr>
          <w:rFonts w:ascii="Times New Roman" w:hAnsi="Times New Roman" w:cs="Times New Roman"/>
          <w:sz w:val="24"/>
          <w:szCs w:val="24"/>
        </w:rPr>
        <w:t xml:space="preserve">wordt </w:t>
      </w:r>
      <w:r w:rsidR="00CE0702">
        <w:rPr>
          <w:rFonts w:ascii="Times New Roman" w:hAnsi="Times New Roman" w:cs="Times New Roman"/>
          <w:sz w:val="24"/>
          <w:szCs w:val="24"/>
        </w:rPr>
        <w:t xml:space="preserve">aan de hand van bestaande literatuur </w:t>
      </w:r>
      <w:r>
        <w:rPr>
          <w:rFonts w:ascii="Times New Roman" w:hAnsi="Times New Roman" w:cs="Times New Roman"/>
          <w:sz w:val="24"/>
          <w:szCs w:val="24"/>
        </w:rPr>
        <w:t>beschrev</w:t>
      </w:r>
      <w:r w:rsidR="00CE0702">
        <w:rPr>
          <w:rFonts w:ascii="Times New Roman" w:hAnsi="Times New Roman" w:cs="Times New Roman"/>
          <w:sz w:val="24"/>
          <w:szCs w:val="24"/>
        </w:rPr>
        <w:t xml:space="preserve">en wat opzichtige consumptie in </w:t>
      </w:r>
      <w:r>
        <w:rPr>
          <w:rFonts w:ascii="Times New Roman" w:hAnsi="Times New Roman" w:cs="Times New Roman"/>
          <w:sz w:val="24"/>
          <w:szCs w:val="24"/>
        </w:rPr>
        <w:t>houdt</w:t>
      </w:r>
      <w:r w:rsidR="00CE0702">
        <w:rPr>
          <w:rFonts w:ascii="Times New Roman" w:hAnsi="Times New Roman" w:cs="Times New Roman"/>
          <w:sz w:val="24"/>
          <w:szCs w:val="24"/>
        </w:rPr>
        <w:t xml:space="preserve"> en wat </w:t>
      </w:r>
      <w:r>
        <w:rPr>
          <w:rFonts w:ascii="Times New Roman" w:hAnsi="Times New Roman" w:cs="Times New Roman"/>
          <w:sz w:val="24"/>
          <w:szCs w:val="24"/>
        </w:rPr>
        <w:t>de belangrijkste aandrijvers zijn van opzichtige consumptie.</w:t>
      </w:r>
      <w:r w:rsidR="000C3997">
        <w:rPr>
          <w:rFonts w:ascii="Times New Roman" w:hAnsi="Times New Roman" w:cs="Times New Roman"/>
          <w:sz w:val="24"/>
          <w:szCs w:val="24"/>
        </w:rPr>
        <w:t xml:space="preserve"> </w:t>
      </w:r>
      <w:r w:rsidR="007F779D">
        <w:rPr>
          <w:rFonts w:ascii="Times New Roman" w:hAnsi="Times New Roman" w:cs="Times New Roman"/>
          <w:sz w:val="24"/>
          <w:szCs w:val="24"/>
        </w:rPr>
        <w:t>Hiermee worden</w:t>
      </w:r>
      <w:r w:rsidR="004D0932">
        <w:rPr>
          <w:rFonts w:ascii="Times New Roman" w:hAnsi="Times New Roman" w:cs="Times New Roman"/>
          <w:sz w:val="24"/>
          <w:szCs w:val="24"/>
        </w:rPr>
        <w:t xml:space="preserve"> deelvragen 1 en 2 beantwoord.</w:t>
      </w:r>
    </w:p>
    <w:p w:rsidR="00BC4AEB" w:rsidRDefault="00BC4AEB" w:rsidP="00BC4AEB">
      <w:pPr>
        <w:pStyle w:val="NoSpacing"/>
        <w:spacing w:line="360" w:lineRule="auto"/>
        <w:rPr>
          <w:rFonts w:ascii="Times New Roman" w:hAnsi="Times New Roman" w:cs="Times New Roman"/>
          <w:sz w:val="24"/>
          <w:szCs w:val="24"/>
        </w:rPr>
      </w:pPr>
    </w:p>
    <w:p w:rsidR="00BC4AEB" w:rsidRDefault="00BC4AEB" w:rsidP="00861EE6">
      <w:pPr>
        <w:pStyle w:val="NoSpacing"/>
        <w:spacing w:after="240" w:line="360" w:lineRule="auto"/>
        <w:rPr>
          <w:rFonts w:ascii="Times New Roman" w:hAnsi="Times New Roman" w:cs="Times New Roman"/>
          <w:b/>
          <w:sz w:val="24"/>
          <w:szCs w:val="24"/>
        </w:rPr>
      </w:pPr>
      <w:r w:rsidRPr="007905DD">
        <w:rPr>
          <w:rFonts w:ascii="Times New Roman" w:hAnsi="Times New Roman" w:cs="Times New Roman"/>
          <w:b/>
          <w:sz w:val="24"/>
          <w:szCs w:val="24"/>
        </w:rPr>
        <w:t xml:space="preserve">2.1 </w:t>
      </w:r>
      <w:proofErr w:type="spellStart"/>
      <w:r w:rsidRPr="007905DD">
        <w:rPr>
          <w:rFonts w:ascii="Times New Roman" w:hAnsi="Times New Roman" w:cs="Times New Roman"/>
          <w:b/>
          <w:sz w:val="24"/>
          <w:szCs w:val="24"/>
        </w:rPr>
        <w:t>Veblens</w:t>
      </w:r>
      <w:proofErr w:type="spellEnd"/>
      <w:r w:rsidRPr="007905DD">
        <w:rPr>
          <w:rFonts w:ascii="Times New Roman" w:hAnsi="Times New Roman" w:cs="Times New Roman"/>
          <w:b/>
          <w:sz w:val="24"/>
          <w:szCs w:val="24"/>
        </w:rPr>
        <w:t xml:space="preserve"> theorie</w:t>
      </w:r>
    </w:p>
    <w:p w:rsidR="003A5684" w:rsidRDefault="007835E6" w:rsidP="003A5684">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In 18</w:t>
      </w:r>
      <w:r w:rsidR="00A6749F">
        <w:rPr>
          <w:rFonts w:ascii="Times New Roman" w:hAnsi="Times New Roman" w:cs="Times New Roman"/>
          <w:sz w:val="24"/>
          <w:szCs w:val="24"/>
        </w:rPr>
        <w:t>99</w:t>
      </w:r>
      <w:r>
        <w:rPr>
          <w:rFonts w:ascii="Times New Roman" w:hAnsi="Times New Roman" w:cs="Times New Roman"/>
          <w:sz w:val="24"/>
          <w:szCs w:val="24"/>
        </w:rPr>
        <w:t xml:space="preserve"> introduceerde </w:t>
      </w:r>
      <w:proofErr w:type="spellStart"/>
      <w:r>
        <w:rPr>
          <w:rFonts w:ascii="Times New Roman" w:hAnsi="Times New Roman" w:cs="Times New Roman"/>
          <w:sz w:val="24"/>
          <w:szCs w:val="24"/>
        </w:rPr>
        <w:t>Thorstein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Veblen</w:t>
      </w:r>
      <w:proofErr w:type="spellEnd"/>
      <w:r>
        <w:rPr>
          <w:rFonts w:ascii="Times New Roman" w:hAnsi="Times New Roman" w:cs="Times New Roman"/>
          <w:sz w:val="24"/>
          <w:szCs w:val="24"/>
        </w:rPr>
        <w:t xml:space="preserve"> het b</w:t>
      </w:r>
      <w:r w:rsidR="00A665C6">
        <w:rPr>
          <w:rFonts w:ascii="Times New Roman" w:hAnsi="Times New Roman" w:cs="Times New Roman"/>
          <w:sz w:val="24"/>
          <w:szCs w:val="24"/>
        </w:rPr>
        <w:t>egrip “opzichtige consumptie” in</w:t>
      </w:r>
      <w:r>
        <w:rPr>
          <w:rFonts w:ascii="Times New Roman" w:hAnsi="Times New Roman" w:cs="Times New Roman"/>
          <w:sz w:val="24"/>
          <w:szCs w:val="24"/>
        </w:rPr>
        <w:t xml:space="preserve"> zijn werk </w:t>
      </w:r>
      <w:r w:rsidR="00495582">
        <w:rPr>
          <w:rFonts w:ascii="Times New Roman" w:hAnsi="Times New Roman" w:cs="Times New Roman"/>
          <w:i/>
          <w:sz w:val="24"/>
          <w:szCs w:val="24"/>
        </w:rPr>
        <w:t xml:space="preserve">The </w:t>
      </w:r>
      <w:proofErr w:type="spellStart"/>
      <w:r w:rsidR="005879D3">
        <w:rPr>
          <w:rFonts w:ascii="Times New Roman" w:hAnsi="Times New Roman" w:cs="Times New Roman"/>
          <w:i/>
          <w:sz w:val="24"/>
          <w:szCs w:val="24"/>
        </w:rPr>
        <w:t>T</w:t>
      </w:r>
      <w:r>
        <w:rPr>
          <w:rFonts w:ascii="Times New Roman" w:hAnsi="Times New Roman" w:cs="Times New Roman"/>
          <w:i/>
          <w:sz w:val="24"/>
          <w:szCs w:val="24"/>
        </w:rPr>
        <w:t>heory</w:t>
      </w:r>
      <w:proofErr w:type="spellEnd"/>
      <w:r>
        <w:rPr>
          <w:rFonts w:ascii="Times New Roman" w:hAnsi="Times New Roman" w:cs="Times New Roman"/>
          <w:i/>
          <w:sz w:val="24"/>
          <w:szCs w:val="24"/>
        </w:rPr>
        <w:t xml:space="preserve"> of the </w:t>
      </w:r>
      <w:r w:rsidR="005879D3">
        <w:rPr>
          <w:rFonts w:ascii="Times New Roman" w:hAnsi="Times New Roman" w:cs="Times New Roman"/>
          <w:i/>
          <w:sz w:val="24"/>
          <w:szCs w:val="24"/>
        </w:rPr>
        <w:t>L</w:t>
      </w:r>
      <w:r>
        <w:rPr>
          <w:rFonts w:ascii="Times New Roman" w:hAnsi="Times New Roman" w:cs="Times New Roman"/>
          <w:i/>
          <w:sz w:val="24"/>
          <w:szCs w:val="24"/>
        </w:rPr>
        <w:t xml:space="preserve">eisure </w:t>
      </w:r>
      <w:proofErr w:type="spellStart"/>
      <w:r w:rsidR="005879D3">
        <w:rPr>
          <w:rFonts w:ascii="Times New Roman" w:hAnsi="Times New Roman" w:cs="Times New Roman"/>
          <w:i/>
          <w:sz w:val="24"/>
          <w:szCs w:val="24"/>
        </w:rPr>
        <w:t>C</w:t>
      </w:r>
      <w:r>
        <w:rPr>
          <w:rFonts w:ascii="Times New Roman" w:hAnsi="Times New Roman" w:cs="Times New Roman"/>
          <w:i/>
          <w:sz w:val="24"/>
          <w:szCs w:val="24"/>
        </w:rPr>
        <w:t>lass</w:t>
      </w:r>
      <w:proofErr w:type="spellEnd"/>
      <w:r>
        <w:rPr>
          <w:rFonts w:ascii="Times New Roman" w:hAnsi="Times New Roman" w:cs="Times New Roman"/>
          <w:sz w:val="24"/>
          <w:szCs w:val="24"/>
        </w:rPr>
        <w:t xml:space="preserve">. </w:t>
      </w:r>
      <w:r w:rsidR="00222C86">
        <w:rPr>
          <w:rFonts w:ascii="Times New Roman" w:hAnsi="Times New Roman" w:cs="Times New Roman"/>
          <w:sz w:val="24"/>
          <w:szCs w:val="24"/>
        </w:rPr>
        <w:t xml:space="preserve">Dit begrip is gebaseerd op de </w:t>
      </w:r>
      <w:r w:rsidR="00495582">
        <w:rPr>
          <w:rFonts w:ascii="Times New Roman" w:hAnsi="Times New Roman" w:cs="Times New Roman"/>
          <w:sz w:val="24"/>
          <w:szCs w:val="24"/>
        </w:rPr>
        <w:t>evolutie</w:t>
      </w:r>
      <w:r w:rsidR="00222C86">
        <w:rPr>
          <w:rFonts w:ascii="Times New Roman" w:hAnsi="Times New Roman" w:cs="Times New Roman"/>
          <w:sz w:val="24"/>
          <w:szCs w:val="24"/>
        </w:rPr>
        <w:t xml:space="preserve"> van de “vrijetijdsklasse”</w:t>
      </w:r>
      <w:r w:rsidR="00495582">
        <w:rPr>
          <w:rFonts w:ascii="Times New Roman" w:hAnsi="Times New Roman" w:cs="Times New Roman"/>
          <w:sz w:val="24"/>
          <w:szCs w:val="24"/>
        </w:rPr>
        <w:t xml:space="preserve"> in de 20</w:t>
      </w:r>
      <w:r w:rsidR="00495582" w:rsidRPr="00495582">
        <w:rPr>
          <w:rFonts w:ascii="Times New Roman" w:hAnsi="Times New Roman" w:cs="Times New Roman"/>
          <w:sz w:val="24"/>
          <w:szCs w:val="24"/>
          <w:vertAlign w:val="superscript"/>
        </w:rPr>
        <w:t>e</w:t>
      </w:r>
      <w:r w:rsidR="00495582">
        <w:rPr>
          <w:rFonts w:ascii="Times New Roman" w:hAnsi="Times New Roman" w:cs="Times New Roman"/>
          <w:sz w:val="24"/>
          <w:szCs w:val="24"/>
        </w:rPr>
        <w:t xml:space="preserve"> eeuw</w:t>
      </w:r>
      <w:r w:rsidR="001D12CE">
        <w:rPr>
          <w:rFonts w:ascii="Times New Roman" w:hAnsi="Times New Roman" w:cs="Times New Roman"/>
          <w:sz w:val="24"/>
          <w:szCs w:val="24"/>
        </w:rPr>
        <w:t>. De mensen in deze klasse werk</w:t>
      </w:r>
      <w:r w:rsidR="00495582">
        <w:rPr>
          <w:rFonts w:ascii="Times New Roman" w:hAnsi="Times New Roman" w:cs="Times New Roman"/>
          <w:sz w:val="24"/>
          <w:szCs w:val="24"/>
        </w:rPr>
        <w:t>e</w:t>
      </w:r>
      <w:r w:rsidR="003913E6">
        <w:rPr>
          <w:rFonts w:ascii="Times New Roman" w:hAnsi="Times New Roman" w:cs="Times New Roman"/>
          <w:sz w:val="24"/>
          <w:szCs w:val="24"/>
        </w:rPr>
        <w:t xml:space="preserve">n niet, </w:t>
      </w:r>
      <w:r w:rsidR="007F779D">
        <w:rPr>
          <w:rFonts w:ascii="Times New Roman" w:hAnsi="Times New Roman" w:cs="Times New Roman"/>
          <w:sz w:val="24"/>
          <w:szCs w:val="24"/>
        </w:rPr>
        <w:t>maar leefden</w:t>
      </w:r>
      <w:r w:rsidR="00DE6037">
        <w:rPr>
          <w:rFonts w:ascii="Times New Roman" w:hAnsi="Times New Roman" w:cs="Times New Roman"/>
          <w:sz w:val="24"/>
          <w:szCs w:val="24"/>
        </w:rPr>
        <w:t xml:space="preserve"> van h</w:t>
      </w:r>
      <w:r w:rsidR="001D12CE">
        <w:rPr>
          <w:rFonts w:ascii="Times New Roman" w:hAnsi="Times New Roman" w:cs="Times New Roman"/>
          <w:sz w:val="24"/>
          <w:szCs w:val="24"/>
        </w:rPr>
        <w:t xml:space="preserve">et </w:t>
      </w:r>
      <w:proofErr w:type="gramStart"/>
      <w:r w:rsidR="001D12CE">
        <w:rPr>
          <w:rFonts w:ascii="Times New Roman" w:hAnsi="Times New Roman" w:cs="Times New Roman"/>
          <w:sz w:val="24"/>
          <w:szCs w:val="24"/>
        </w:rPr>
        <w:t>surplus</w:t>
      </w:r>
      <w:proofErr w:type="gramEnd"/>
      <w:r w:rsidR="001D12CE">
        <w:rPr>
          <w:rFonts w:ascii="Times New Roman" w:hAnsi="Times New Roman" w:cs="Times New Roman"/>
          <w:sz w:val="24"/>
          <w:szCs w:val="24"/>
        </w:rPr>
        <w:t xml:space="preserve"> dat geproduceerd wordt</w:t>
      </w:r>
      <w:r w:rsidR="00DE6037">
        <w:rPr>
          <w:rFonts w:ascii="Times New Roman" w:hAnsi="Times New Roman" w:cs="Times New Roman"/>
          <w:sz w:val="24"/>
          <w:szCs w:val="24"/>
        </w:rPr>
        <w:t xml:space="preserve"> door de </w:t>
      </w:r>
      <w:r w:rsidR="003913E6">
        <w:rPr>
          <w:rFonts w:ascii="Times New Roman" w:hAnsi="Times New Roman" w:cs="Times New Roman"/>
          <w:sz w:val="24"/>
          <w:szCs w:val="24"/>
        </w:rPr>
        <w:t xml:space="preserve">veel grotere </w:t>
      </w:r>
      <w:r w:rsidR="00DE6037">
        <w:rPr>
          <w:rFonts w:ascii="Times New Roman" w:hAnsi="Times New Roman" w:cs="Times New Roman"/>
          <w:sz w:val="24"/>
          <w:szCs w:val="24"/>
        </w:rPr>
        <w:t xml:space="preserve">arbeidersklasse. De relatie </w:t>
      </w:r>
      <w:r w:rsidR="001D12CE">
        <w:rPr>
          <w:rFonts w:ascii="Times New Roman" w:hAnsi="Times New Roman" w:cs="Times New Roman"/>
          <w:sz w:val="24"/>
          <w:szCs w:val="24"/>
        </w:rPr>
        <w:t>tussen bezittingen en status is hierbij</w:t>
      </w:r>
      <w:r w:rsidR="00DE6037">
        <w:rPr>
          <w:rFonts w:ascii="Times New Roman" w:hAnsi="Times New Roman" w:cs="Times New Roman"/>
          <w:sz w:val="24"/>
          <w:szCs w:val="24"/>
        </w:rPr>
        <w:t xml:space="preserve"> heel belangrijk; om een goede naam te hebben</w:t>
      </w:r>
      <w:r w:rsidR="001D12CE">
        <w:rPr>
          <w:rFonts w:ascii="Times New Roman" w:hAnsi="Times New Roman" w:cs="Times New Roman"/>
          <w:sz w:val="24"/>
          <w:szCs w:val="24"/>
        </w:rPr>
        <w:t xml:space="preserve"> moe</w:t>
      </w:r>
      <w:r w:rsidR="003913E6">
        <w:rPr>
          <w:rFonts w:ascii="Times New Roman" w:hAnsi="Times New Roman" w:cs="Times New Roman"/>
          <w:sz w:val="24"/>
          <w:szCs w:val="24"/>
        </w:rPr>
        <w:t>t je bezittingen hebben</w:t>
      </w:r>
      <w:r w:rsidR="00DE6037">
        <w:rPr>
          <w:rFonts w:ascii="Times New Roman" w:hAnsi="Times New Roman" w:cs="Times New Roman"/>
          <w:sz w:val="24"/>
          <w:szCs w:val="24"/>
        </w:rPr>
        <w:t>. Hierdoor</w:t>
      </w:r>
      <w:r w:rsidR="007F779D">
        <w:rPr>
          <w:rFonts w:ascii="Times New Roman" w:hAnsi="Times New Roman" w:cs="Times New Roman"/>
          <w:sz w:val="24"/>
          <w:szCs w:val="24"/>
        </w:rPr>
        <w:t xml:space="preserve"> ontstond</w:t>
      </w:r>
      <w:r w:rsidR="00DE6037">
        <w:rPr>
          <w:rFonts w:ascii="Times New Roman" w:hAnsi="Times New Roman" w:cs="Times New Roman"/>
          <w:sz w:val="24"/>
          <w:szCs w:val="24"/>
        </w:rPr>
        <w:t xml:space="preserve"> er in de samenleving een hiërarchie waarin somm</w:t>
      </w:r>
      <w:r w:rsidR="007F779D">
        <w:rPr>
          <w:rFonts w:ascii="Times New Roman" w:hAnsi="Times New Roman" w:cs="Times New Roman"/>
          <w:sz w:val="24"/>
          <w:szCs w:val="24"/>
        </w:rPr>
        <w:t>ige mensen wel eigendommen hadde</w:t>
      </w:r>
      <w:r w:rsidR="00DE6037">
        <w:rPr>
          <w:rFonts w:ascii="Times New Roman" w:hAnsi="Times New Roman" w:cs="Times New Roman"/>
          <w:sz w:val="24"/>
          <w:szCs w:val="24"/>
        </w:rPr>
        <w:t xml:space="preserve">n en sommige mensen </w:t>
      </w:r>
      <w:r w:rsidR="001D12CE">
        <w:rPr>
          <w:rFonts w:ascii="Times New Roman" w:hAnsi="Times New Roman" w:cs="Times New Roman"/>
          <w:sz w:val="24"/>
          <w:szCs w:val="24"/>
        </w:rPr>
        <w:t>niet. Wanneer je bezittingen hebt, heb</w:t>
      </w:r>
      <w:r w:rsidR="00DE6037">
        <w:rPr>
          <w:rFonts w:ascii="Times New Roman" w:hAnsi="Times New Roman" w:cs="Times New Roman"/>
          <w:sz w:val="24"/>
          <w:szCs w:val="24"/>
        </w:rPr>
        <w:t xml:space="preserve"> je status en dus een positie van aanzien in de hiërarchie. Wanneer</w:t>
      </w:r>
      <w:r w:rsidR="001D12CE">
        <w:rPr>
          <w:rFonts w:ascii="Times New Roman" w:hAnsi="Times New Roman" w:cs="Times New Roman"/>
          <w:sz w:val="24"/>
          <w:szCs w:val="24"/>
        </w:rPr>
        <w:t xml:space="preserve"> je geen bezittingen hebt, heb</w:t>
      </w:r>
      <w:r w:rsidR="00DE6037">
        <w:rPr>
          <w:rFonts w:ascii="Times New Roman" w:hAnsi="Times New Roman" w:cs="Times New Roman"/>
          <w:sz w:val="24"/>
          <w:szCs w:val="24"/>
        </w:rPr>
        <w:t xml:space="preserve"> je ook geen status. </w:t>
      </w:r>
      <w:r w:rsidR="003A5684">
        <w:rPr>
          <w:rFonts w:ascii="Times New Roman" w:hAnsi="Times New Roman" w:cs="Times New Roman"/>
          <w:sz w:val="24"/>
          <w:szCs w:val="24"/>
        </w:rPr>
        <w:t>De meeste status w</w:t>
      </w:r>
      <w:r w:rsidR="001D12CE">
        <w:rPr>
          <w:rFonts w:ascii="Times New Roman" w:hAnsi="Times New Roman" w:cs="Times New Roman"/>
          <w:sz w:val="24"/>
          <w:szCs w:val="24"/>
        </w:rPr>
        <w:t>ordt</w:t>
      </w:r>
      <w:r w:rsidR="003A5684">
        <w:rPr>
          <w:rFonts w:ascii="Times New Roman" w:hAnsi="Times New Roman" w:cs="Times New Roman"/>
          <w:sz w:val="24"/>
          <w:szCs w:val="24"/>
        </w:rPr>
        <w:t xml:space="preserve"> verkregen als iemand bezit h</w:t>
      </w:r>
      <w:r w:rsidR="001D12CE">
        <w:rPr>
          <w:rFonts w:ascii="Times New Roman" w:hAnsi="Times New Roman" w:cs="Times New Roman"/>
          <w:sz w:val="24"/>
          <w:szCs w:val="24"/>
        </w:rPr>
        <w:t>eeft</w:t>
      </w:r>
      <w:r w:rsidR="00C23E33">
        <w:rPr>
          <w:rFonts w:ascii="Times New Roman" w:hAnsi="Times New Roman" w:cs="Times New Roman"/>
          <w:sz w:val="24"/>
          <w:szCs w:val="24"/>
        </w:rPr>
        <w:t xml:space="preserve"> geërfd, in tegenstelling tot iemand die voor zijn bezit heeft gewerkt. </w:t>
      </w:r>
      <w:r w:rsidR="003A5684">
        <w:rPr>
          <w:rFonts w:ascii="Times New Roman" w:hAnsi="Times New Roman" w:cs="Times New Roman"/>
          <w:sz w:val="24"/>
          <w:szCs w:val="24"/>
        </w:rPr>
        <w:t>M</w:t>
      </w:r>
      <w:r w:rsidR="00C23E33">
        <w:rPr>
          <w:rFonts w:ascii="Times New Roman" w:hAnsi="Times New Roman" w:cs="Times New Roman"/>
          <w:sz w:val="24"/>
          <w:szCs w:val="24"/>
        </w:rPr>
        <w:t>et geërfde rijkdom h</w:t>
      </w:r>
      <w:r w:rsidR="001D12CE">
        <w:rPr>
          <w:rFonts w:ascii="Times New Roman" w:hAnsi="Times New Roman" w:cs="Times New Roman"/>
          <w:sz w:val="24"/>
          <w:szCs w:val="24"/>
        </w:rPr>
        <w:t>eb</w:t>
      </w:r>
      <w:r w:rsidR="00C23E33">
        <w:rPr>
          <w:rFonts w:ascii="Times New Roman" w:hAnsi="Times New Roman" w:cs="Times New Roman"/>
          <w:sz w:val="24"/>
          <w:szCs w:val="24"/>
        </w:rPr>
        <w:t xml:space="preserve"> je meer status, omdat de afstand met </w:t>
      </w:r>
      <w:r w:rsidR="00492BC7">
        <w:rPr>
          <w:rFonts w:ascii="Times New Roman" w:hAnsi="Times New Roman" w:cs="Times New Roman"/>
          <w:sz w:val="24"/>
          <w:szCs w:val="24"/>
        </w:rPr>
        <w:t xml:space="preserve">de benodigde productiviteit </w:t>
      </w:r>
      <w:r w:rsidR="00C23E33">
        <w:rPr>
          <w:rFonts w:ascii="Times New Roman" w:hAnsi="Times New Roman" w:cs="Times New Roman"/>
          <w:sz w:val="24"/>
          <w:szCs w:val="24"/>
        </w:rPr>
        <w:t xml:space="preserve">voor het verkrijgen van de bezittingen het grootste is. </w:t>
      </w:r>
      <w:r w:rsidR="003A5684">
        <w:rPr>
          <w:rFonts w:ascii="Times New Roman" w:hAnsi="Times New Roman" w:cs="Times New Roman"/>
          <w:sz w:val="24"/>
          <w:szCs w:val="24"/>
        </w:rPr>
        <w:t>Belangrijk bij de omzetting van rijkdom in status is het beeld dat andere mensen in de samenleving van iemand hebben. Status wordt verkregen door de oordelen van andere mensen over iemands positie in de samenleving.</w:t>
      </w:r>
    </w:p>
    <w:p w:rsidR="00250671" w:rsidRDefault="001B1990" w:rsidP="00250671">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Volgens </w:t>
      </w:r>
      <w:proofErr w:type="spellStart"/>
      <w:r>
        <w:rPr>
          <w:rFonts w:ascii="Times New Roman" w:hAnsi="Times New Roman" w:cs="Times New Roman"/>
          <w:sz w:val="24"/>
          <w:szCs w:val="24"/>
        </w:rPr>
        <w:t>Veblen</w:t>
      </w:r>
      <w:proofErr w:type="spellEnd"/>
      <w:r>
        <w:rPr>
          <w:rFonts w:ascii="Times New Roman" w:hAnsi="Times New Roman" w:cs="Times New Roman"/>
          <w:sz w:val="24"/>
          <w:szCs w:val="24"/>
        </w:rPr>
        <w:t xml:space="preserve"> zijn er twee manieren om te laten zien dat </w:t>
      </w:r>
      <w:r w:rsidR="00990961">
        <w:rPr>
          <w:rFonts w:ascii="Times New Roman" w:hAnsi="Times New Roman" w:cs="Times New Roman"/>
          <w:sz w:val="24"/>
          <w:szCs w:val="24"/>
        </w:rPr>
        <w:t>je</w:t>
      </w:r>
      <w:r>
        <w:rPr>
          <w:rFonts w:ascii="Times New Roman" w:hAnsi="Times New Roman" w:cs="Times New Roman"/>
          <w:sz w:val="24"/>
          <w:szCs w:val="24"/>
        </w:rPr>
        <w:t xml:space="preserve"> rijkdom h</w:t>
      </w:r>
      <w:r w:rsidR="00990961">
        <w:rPr>
          <w:rFonts w:ascii="Times New Roman" w:hAnsi="Times New Roman" w:cs="Times New Roman"/>
          <w:sz w:val="24"/>
          <w:szCs w:val="24"/>
        </w:rPr>
        <w:t>ebt</w:t>
      </w:r>
      <w:r w:rsidR="002A2390">
        <w:rPr>
          <w:rFonts w:ascii="Times New Roman" w:hAnsi="Times New Roman" w:cs="Times New Roman"/>
          <w:sz w:val="24"/>
          <w:szCs w:val="24"/>
        </w:rPr>
        <w:t xml:space="preserve">: door middel van </w:t>
      </w:r>
      <w:r w:rsidR="00417BDE">
        <w:rPr>
          <w:rFonts w:ascii="Times New Roman" w:hAnsi="Times New Roman" w:cs="Times New Roman"/>
          <w:sz w:val="24"/>
          <w:szCs w:val="24"/>
        </w:rPr>
        <w:t xml:space="preserve">royale vrijetijdsactiviteiten of door middel van gulle uitgaven aan goederen en diensten. Beide manieren kenmerken zich door </w:t>
      </w:r>
      <w:r w:rsidR="00D377A9">
        <w:rPr>
          <w:rFonts w:ascii="Times New Roman" w:hAnsi="Times New Roman" w:cs="Times New Roman"/>
          <w:sz w:val="24"/>
          <w:szCs w:val="24"/>
        </w:rPr>
        <w:t>het</w:t>
      </w:r>
      <w:r w:rsidR="00417BDE">
        <w:rPr>
          <w:rFonts w:ascii="Times New Roman" w:hAnsi="Times New Roman" w:cs="Times New Roman"/>
          <w:sz w:val="24"/>
          <w:szCs w:val="24"/>
        </w:rPr>
        <w:t xml:space="preserve"> element van </w:t>
      </w:r>
      <w:r w:rsidR="00D377A9">
        <w:rPr>
          <w:rFonts w:ascii="Times New Roman" w:hAnsi="Times New Roman" w:cs="Times New Roman"/>
          <w:sz w:val="24"/>
          <w:szCs w:val="24"/>
        </w:rPr>
        <w:t>verspilling dat ze in zich hebben</w:t>
      </w:r>
      <w:r w:rsidR="000F3D21">
        <w:rPr>
          <w:rFonts w:ascii="Times New Roman" w:hAnsi="Times New Roman" w:cs="Times New Roman"/>
          <w:sz w:val="24"/>
          <w:szCs w:val="24"/>
        </w:rPr>
        <w:t xml:space="preserve">: </w:t>
      </w:r>
      <w:proofErr w:type="gramStart"/>
      <w:r w:rsidR="000F3D21">
        <w:rPr>
          <w:rFonts w:ascii="Times New Roman" w:hAnsi="Times New Roman" w:cs="Times New Roman"/>
          <w:sz w:val="24"/>
          <w:szCs w:val="24"/>
        </w:rPr>
        <w:t>respectievelijk</w:t>
      </w:r>
      <w:proofErr w:type="gramEnd"/>
      <w:r w:rsidR="000F3D21">
        <w:rPr>
          <w:rFonts w:ascii="Times New Roman" w:hAnsi="Times New Roman" w:cs="Times New Roman"/>
          <w:sz w:val="24"/>
          <w:szCs w:val="24"/>
        </w:rPr>
        <w:t xml:space="preserve"> verspilling van tijd en inspanning en verspilling van goederen.</w:t>
      </w:r>
      <w:r w:rsidR="00417BDE">
        <w:rPr>
          <w:rFonts w:ascii="Times New Roman" w:hAnsi="Times New Roman" w:cs="Times New Roman"/>
          <w:sz w:val="24"/>
          <w:szCs w:val="24"/>
        </w:rPr>
        <w:t xml:space="preserve"> </w:t>
      </w:r>
      <w:r w:rsidR="00102D13">
        <w:rPr>
          <w:rFonts w:ascii="Times New Roman" w:hAnsi="Times New Roman" w:cs="Times New Roman"/>
          <w:sz w:val="24"/>
          <w:szCs w:val="24"/>
        </w:rPr>
        <w:t xml:space="preserve">In staat zijn om in zulke verspillende activiteiten deel te nemen, zorgt er voor dat mensen in de vrijetijdsklasse hun rijkdom kunnen laten zien. </w:t>
      </w:r>
      <w:r w:rsidR="00AE425D">
        <w:rPr>
          <w:rFonts w:ascii="Times New Roman" w:hAnsi="Times New Roman" w:cs="Times New Roman"/>
          <w:sz w:val="24"/>
          <w:szCs w:val="24"/>
        </w:rPr>
        <w:t xml:space="preserve">Voor beide manieren is het hebben van een netwerk waarin snel nieuws wordt verspreid belangrijk. </w:t>
      </w:r>
      <w:proofErr w:type="gramStart"/>
      <w:r w:rsidR="00AE425D">
        <w:rPr>
          <w:rFonts w:ascii="Times New Roman" w:hAnsi="Times New Roman" w:cs="Times New Roman"/>
          <w:sz w:val="24"/>
          <w:szCs w:val="24"/>
        </w:rPr>
        <w:t xml:space="preserve">Zo weten veel mensen in de samenleving wat de mate van vrije tijd van iemand is en hoeveel goederen iemand in bezit heeft. </w:t>
      </w:r>
      <w:proofErr w:type="spellStart"/>
      <w:proofErr w:type="gramEnd"/>
      <w:r w:rsidR="00E313AD">
        <w:rPr>
          <w:rFonts w:ascii="Times New Roman" w:hAnsi="Times New Roman" w:cs="Times New Roman"/>
          <w:sz w:val="24"/>
          <w:szCs w:val="24"/>
        </w:rPr>
        <w:t>Veblen</w:t>
      </w:r>
      <w:proofErr w:type="spellEnd"/>
      <w:r w:rsidR="00E313AD">
        <w:rPr>
          <w:rFonts w:ascii="Times New Roman" w:hAnsi="Times New Roman" w:cs="Times New Roman"/>
          <w:sz w:val="24"/>
          <w:szCs w:val="24"/>
        </w:rPr>
        <w:t xml:space="preserve"> beargumenteerd dat in principe beide manieren gebruikt kunnen worden om rijkdom te tonen. Echter, wanneer een samenleving beweeglijker wordt, en daardoor minder hecht, is het mogelijk dat mensen minder op de hoogte zijn van de vrijetijdsactiviteiten van andere </w:t>
      </w:r>
      <w:r w:rsidR="00E313AD">
        <w:rPr>
          <w:rFonts w:ascii="Times New Roman" w:hAnsi="Times New Roman" w:cs="Times New Roman"/>
          <w:sz w:val="24"/>
          <w:szCs w:val="24"/>
        </w:rPr>
        <w:lastRenderedPageBreak/>
        <w:t xml:space="preserve">mensen. In dat geval wordt het tonen van rijkdom door middel van het consumeren van goederen belangrijker dan het tonen van rijkdom door middel van het tonen hoe vrije tijd </w:t>
      </w:r>
      <w:proofErr w:type="gramStart"/>
      <w:r w:rsidR="00E313AD">
        <w:rPr>
          <w:rFonts w:ascii="Times New Roman" w:hAnsi="Times New Roman" w:cs="Times New Roman"/>
          <w:sz w:val="24"/>
          <w:szCs w:val="24"/>
        </w:rPr>
        <w:t>besteed</w:t>
      </w:r>
      <w:proofErr w:type="gramEnd"/>
      <w:r w:rsidR="00E313AD">
        <w:rPr>
          <w:rFonts w:ascii="Times New Roman" w:hAnsi="Times New Roman" w:cs="Times New Roman"/>
          <w:sz w:val="24"/>
          <w:szCs w:val="24"/>
        </w:rPr>
        <w:t xml:space="preserve"> wordt. </w:t>
      </w:r>
    </w:p>
    <w:p w:rsidR="00706756" w:rsidRDefault="0062342F" w:rsidP="00174288">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Het consumeren van goederen om een beeld van</w:t>
      </w:r>
      <w:r w:rsidR="00250671">
        <w:rPr>
          <w:rFonts w:ascii="Times New Roman" w:hAnsi="Times New Roman" w:cs="Times New Roman"/>
          <w:sz w:val="24"/>
          <w:szCs w:val="24"/>
        </w:rPr>
        <w:t xml:space="preserve"> iemands</w:t>
      </w:r>
      <w:r>
        <w:rPr>
          <w:rFonts w:ascii="Times New Roman" w:hAnsi="Times New Roman" w:cs="Times New Roman"/>
          <w:sz w:val="24"/>
          <w:szCs w:val="24"/>
        </w:rPr>
        <w:t xml:space="preserve"> rijkdom te geven naar andere mensen in de samenleving toe, is wat </w:t>
      </w:r>
      <w:proofErr w:type="spellStart"/>
      <w:r>
        <w:rPr>
          <w:rFonts w:ascii="Times New Roman" w:hAnsi="Times New Roman" w:cs="Times New Roman"/>
          <w:sz w:val="24"/>
          <w:szCs w:val="24"/>
        </w:rPr>
        <w:t>Veblen</w:t>
      </w:r>
      <w:proofErr w:type="spellEnd"/>
      <w:r>
        <w:rPr>
          <w:rFonts w:ascii="Times New Roman" w:hAnsi="Times New Roman" w:cs="Times New Roman"/>
          <w:sz w:val="24"/>
          <w:szCs w:val="24"/>
        </w:rPr>
        <w:t xml:space="preserve"> “opzichtige consumptie” noemt. </w:t>
      </w:r>
      <w:r w:rsidR="004B7C38">
        <w:rPr>
          <w:rFonts w:ascii="Times New Roman" w:hAnsi="Times New Roman" w:cs="Times New Roman"/>
          <w:sz w:val="24"/>
          <w:szCs w:val="24"/>
        </w:rPr>
        <w:t xml:space="preserve">Hij beschouwt dit als de belangrijkste factor om consumentengedrag te bepalen, niet alleen voor rijke mensen, maar voor alle mensen in de samenleving. Elke sociale klasse probeert het consumptiegedrag van de klasse daarboven te evenaren, waardoor zelfs de armste mensen de druk voelen om opzichtig te consumeren. </w:t>
      </w:r>
      <w:proofErr w:type="spellStart"/>
      <w:r w:rsidR="004C41CC">
        <w:rPr>
          <w:rFonts w:ascii="Times New Roman" w:hAnsi="Times New Roman" w:cs="Times New Roman"/>
          <w:sz w:val="24"/>
          <w:szCs w:val="24"/>
        </w:rPr>
        <w:t>Veblen</w:t>
      </w:r>
      <w:proofErr w:type="spellEnd"/>
      <w:r w:rsidR="004C41CC">
        <w:rPr>
          <w:rFonts w:ascii="Times New Roman" w:hAnsi="Times New Roman" w:cs="Times New Roman"/>
          <w:sz w:val="24"/>
          <w:szCs w:val="24"/>
        </w:rPr>
        <w:t xml:space="preserve"> </w:t>
      </w:r>
      <w:proofErr w:type="gramStart"/>
      <w:r w:rsidR="004C41CC">
        <w:rPr>
          <w:rFonts w:ascii="Times New Roman" w:hAnsi="Times New Roman" w:cs="Times New Roman"/>
          <w:sz w:val="24"/>
          <w:szCs w:val="24"/>
        </w:rPr>
        <w:t>onderscheidt</w:t>
      </w:r>
      <w:proofErr w:type="gramEnd"/>
      <w:r w:rsidR="004C41CC">
        <w:rPr>
          <w:rFonts w:ascii="Times New Roman" w:hAnsi="Times New Roman" w:cs="Times New Roman"/>
          <w:sz w:val="24"/>
          <w:szCs w:val="24"/>
        </w:rPr>
        <w:t xml:space="preserve"> dan ook twee soorten motieven voor opzichtige consumptie</w:t>
      </w:r>
      <w:r w:rsidR="0090389C">
        <w:rPr>
          <w:rFonts w:ascii="Times New Roman" w:hAnsi="Times New Roman" w:cs="Times New Roman"/>
          <w:sz w:val="24"/>
          <w:szCs w:val="24"/>
        </w:rPr>
        <w:t>: “</w:t>
      </w:r>
      <w:proofErr w:type="spellStart"/>
      <w:r w:rsidR="0090389C">
        <w:rPr>
          <w:rFonts w:ascii="Times New Roman" w:hAnsi="Times New Roman" w:cs="Times New Roman"/>
          <w:sz w:val="24"/>
          <w:szCs w:val="24"/>
        </w:rPr>
        <w:t>invidious</w:t>
      </w:r>
      <w:proofErr w:type="spellEnd"/>
      <w:r w:rsidR="0090389C">
        <w:rPr>
          <w:rFonts w:ascii="Times New Roman" w:hAnsi="Times New Roman" w:cs="Times New Roman"/>
          <w:sz w:val="24"/>
          <w:szCs w:val="24"/>
        </w:rPr>
        <w:t xml:space="preserve"> </w:t>
      </w:r>
      <w:proofErr w:type="spellStart"/>
      <w:r w:rsidR="0090389C">
        <w:rPr>
          <w:rFonts w:ascii="Times New Roman" w:hAnsi="Times New Roman" w:cs="Times New Roman"/>
          <w:sz w:val="24"/>
          <w:szCs w:val="24"/>
        </w:rPr>
        <w:t>comparison</w:t>
      </w:r>
      <w:proofErr w:type="spellEnd"/>
      <w:r w:rsidR="0090389C">
        <w:rPr>
          <w:rFonts w:ascii="Times New Roman" w:hAnsi="Times New Roman" w:cs="Times New Roman"/>
          <w:sz w:val="24"/>
          <w:szCs w:val="24"/>
        </w:rPr>
        <w:t>” en “</w:t>
      </w:r>
      <w:proofErr w:type="spellStart"/>
      <w:r w:rsidR="0090389C">
        <w:rPr>
          <w:rFonts w:ascii="Times New Roman" w:hAnsi="Times New Roman" w:cs="Times New Roman"/>
          <w:sz w:val="24"/>
          <w:szCs w:val="24"/>
        </w:rPr>
        <w:t>pecuniary</w:t>
      </w:r>
      <w:proofErr w:type="spellEnd"/>
      <w:r w:rsidR="0090389C">
        <w:rPr>
          <w:rFonts w:ascii="Times New Roman" w:hAnsi="Times New Roman" w:cs="Times New Roman"/>
          <w:sz w:val="24"/>
          <w:szCs w:val="24"/>
        </w:rPr>
        <w:t xml:space="preserve"> </w:t>
      </w:r>
      <w:proofErr w:type="spellStart"/>
      <w:r w:rsidR="0090389C">
        <w:rPr>
          <w:rFonts w:ascii="Times New Roman" w:hAnsi="Times New Roman" w:cs="Times New Roman"/>
          <w:sz w:val="24"/>
          <w:szCs w:val="24"/>
        </w:rPr>
        <w:t>emulation</w:t>
      </w:r>
      <w:proofErr w:type="spellEnd"/>
      <w:r w:rsidR="0090389C">
        <w:rPr>
          <w:rFonts w:ascii="Times New Roman" w:hAnsi="Times New Roman" w:cs="Times New Roman"/>
          <w:sz w:val="24"/>
          <w:szCs w:val="24"/>
        </w:rPr>
        <w:t>”</w:t>
      </w:r>
      <w:r w:rsidR="004C41CC">
        <w:rPr>
          <w:rFonts w:ascii="Times New Roman" w:hAnsi="Times New Roman" w:cs="Times New Roman"/>
          <w:sz w:val="24"/>
          <w:szCs w:val="24"/>
        </w:rPr>
        <w:t xml:space="preserve">. </w:t>
      </w:r>
      <w:proofErr w:type="spellStart"/>
      <w:r w:rsidR="009B19B4">
        <w:rPr>
          <w:rFonts w:ascii="Times New Roman" w:hAnsi="Times New Roman" w:cs="Times New Roman"/>
          <w:sz w:val="24"/>
          <w:szCs w:val="24"/>
        </w:rPr>
        <w:t>Invidious</w:t>
      </w:r>
      <w:proofErr w:type="spellEnd"/>
      <w:r w:rsidR="009B19B4">
        <w:rPr>
          <w:rFonts w:ascii="Times New Roman" w:hAnsi="Times New Roman" w:cs="Times New Roman"/>
          <w:sz w:val="24"/>
          <w:szCs w:val="24"/>
        </w:rPr>
        <w:t xml:space="preserve"> </w:t>
      </w:r>
      <w:proofErr w:type="spellStart"/>
      <w:r w:rsidR="009B19B4">
        <w:rPr>
          <w:rFonts w:ascii="Times New Roman" w:hAnsi="Times New Roman" w:cs="Times New Roman"/>
          <w:sz w:val="24"/>
          <w:szCs w:val="24"/>
        </w:rPr>
        <w:t>comparison</w:t>
      </w:r>
      <w:proofErr w:type="spellEnd"/>
      <w:r w:rsidR="009B19B4">
        <w:rPr>
          <w:rFonts w:ascii="Times New Roman" w:hAnsi="Times New Roman" w:cs="Times New Roman"/>
          <w:sz w:val="24"/>
          <w:szCs w:val="24"/>
        </w:rPr>
        <w:t xml:space="preserve"> houdt in dat iemand uit een hoge sociale klasse opzichtige goederen consumeert om zich te onderscheiden van m</w:t>
      </w:r>
      <w:r w:rsidR="007F779D">
        <w:rPr>
          <w:rFonts w:ascii="Times New Roman" w:hAnsi="Times New Roman" w:cs="Times New Roman"/>
          <w:sz w:val="24"/>
          <w:szCs w:val="24"/>
        </w:rPr>
        <w:t>ensen uit lagere sociale klassen</w:t>
      </w:r>
      <w:r w:rsidR="009B19B4">
        <w:rPr>
          <w:rFonts w:ascii="Times New Roman" w:hAnsi="Times New Roman" w:cs="Times New Roman"/>
          <w:sz w:val="24"/>
          <w:szCs w:val="24"/>
        </w:rPr>
        <w:t xml:space="preserve">. </w:t>
      </w:r>
      <w:proofErr w:type="spellStart"/>
      <w:r w:rsidR="009B19B4">
        <w:rPr>
          <w:rFonts w:ascii="Times New Roman" w:hAnsi="Times New Roman" w:cs="Times New Roman"/>
          <w:sz w:val="24"/>
          <w:szCs w:val="24"/>
        </w:rPr>
        <w:t>Pecuniary</w:t>
      </w:r>
      <w:proofErr w:type="spellEnd"/>
      <w:r w:rsidR="009B19B4">
        <w:rPr>
          <w:rFonts w:ascii="Times New Roman" w:hAnsi="Times New Roman" w:cs="Times New Roman"/>
          <w:sz w:val="24"/>
          <w:szCs w:val="24"/>
        </w:rPr>
        <w:t xml:space="preserve"> </w:t>
      </w:r>
      <w:proofErr w:type="spellStart"/>
      <w:r w:rsidR="009B19B4">
        <w:rPr>
          <w:rFonts w:ascii="Times New Roman" w:hAnsi="Times New Roman" w:cs="Times New Roman"/>
          <w:sz w:val="24"/>
          <w:szCs w:val="24"/>
        </w:rPr>
        <w:t>emulation</w:t>
      </w:r>
      <w:proofErr w:type="spellEnd"/>
      <w:r w:rsidR="009B19B4">
        <w:rPr>
          <w:rFonts w:ascii="Times New Roman" w:hAnsi="Times New Roman" w:cs="Times New Roman"/>
          <w:sz w:val="24"/>
          <w:szCs w:val="24"/>
        </w:rPr>
        <w:t xml:space="preserve"> houdt in dat iemand uit een lage sociale klasse opzichtig consumeert om mensen de indruk te geven dat hij of zij uit een hoge sociale klasse komt. </w:t>
      </w:r>
      <w:r w:rsidR="004B7C38">
        <w:rPr>
          <w:rFonts w:ascii="Times New Roman" w:hAnsi="Times New Roman" w:cs="Times New Roman"/>
          <w:sz w:val="24"/>
          <w:szCs w:val="24"/>
        </w:rPr>
        <w:t>(</w:t>
      </w:r>
      <w:proofErr w:type="spellStart"/>
      <w:r w:rsidR="004B7C38">
        <w:rPr>
          <w:rFonts w:ascii="Times New Roman" w:hAnsi="Times New Roman" w:cs="Times New Roman"/>
          <w:sz w:val="24"/>
          <w:szCs w:val="24"/>
        </w:rPr>
        <w:t>Veblen</w:t>
      </w:r>
      <w:proofErr w:type="spellEnd"/>
      <w:r w:rsidR="004B7C38">
        <w:rPr>
          <w:rFonts w:ascii="Times New Roman" w:hAnsi="Times New Roman" w:cs="Times New Roman"/>
          <w:sz w:val="24"/>
          <w:szCs w:val="24"/>
        </w:rPr>
        <w:t>, 1899).</w:t>
      </w:r>
      <w:r w:rsidR="00417D2D">
        <w:rPr>
          <w:rFonts w:ascii="Times New Roman" w:hAnsi="Times New Roman" w:cs="Times New Roman"/>
          <w:sz w:val="24"/>
          <w:szCs w:val="24"/>
        </w:rPr>
        <w:t xml:space="preserve"> </w:t>
      </w:r>
      <w:r w:rsidR="00CE4375">
        <w:rPr>
          <w:rFonts w:ascii="Times New Roman" w:hAnsi="Times New Roman" w:cs="Times New Roman"/>
          <w:sz w:val="24"/>
          <w:szCs w:val="24"/>
        </w:rPr>
        <w:t>Mensen in hoge sociale klassen proberen de kosten om zich te differentiëren van mensen uit lagere sociale klassen hoog te houden om imitatie te ontmoedigen (</w:t>
      </w:r>
      <w:proofErr w:type="spellStart"/>
      <w:r w:rsidR="00CE4375">
        <w:rPr>
          <w:rFonts w:ascii="Times New Roman" w:hAnsi="Times New Roman" w:cs="Times New Roman"/>
          <w:sz w:val="24"/>
          <w:szCs w:val="24"/>
        </w:rPr>
        <w:t>Bagwell</w:t>
      </w:r>
      <w:proofErr w:type="spellEnd"/>
      <w:r w:rsidR="00CE4375">
        <w:rPr>
          <w:rFonts w:ascii="Times New Roman" w:hAnsi="Times New Roman" w:cs="Times New Roman"/>
          <w:sz w:val="24"/>
          <w:szCs w:val="24"/>
        </w:rPr>
        <w:t xml:space="preserve"> en </w:t>
      </w:r>
      <w:proofErr w:type="spellStart"/>
      <w:r w:rsidR="00CE4375">
        <w:rPr>
          <w:rFonts w:ascii="Times New Roman" w:hAnsi="Times New Roman" w:cs="Times New Roman"/>
          <w:sz w:val="24"/>
          <w:szCs w:val="24"/>
        </w:rPr>
        <w:t>Bernheim</w:t>
      </w:r>
      <w:proofErr w:type="spellEnd"/>
      <w:r w:rsidR="00CE4375">
        <w:rPr>
          <w:rFonts w:ascii="Times New Roman" w:hAnsi="Times New Roman" w:cs="Times New Roman"/>
          <w:sz w:val="24"/>
          <w:szCs w:val="24"/>
        </w:rPr>
        <w:t xml:space="preserve">, 1996). </w:t>
      </w:r>
      <w:r w:rsidR="00DE082B">
        <w:rPr>
          <w:rFonts w:ascii="Times New Roman" w:hAnsi="Times New Roman" w:cs="Times New Roman"/>
          <w:sz w:val="24"/>
          <w:szCs w:val="24"/>
        </w:rPr>
        <w:t>Zogenaamd</w:t>
      </w:r>
      <w:r w:rsidR="007F779D">
        <w:rPr>
          <w:rFonts w:ascii="Times New Roman" w:hAnsi="Times New Roman" w:cs="Times New Roman"/>
          <w:sz w:val="24"/>
          <w:szCs w:val="24"/>
        </w:rPr>
        <w:t>e “</w:t>
      </w:r>
      <w:proofErr w:type="spellStart"/>
      <w:r w:rsidR="007F779D">
        <w:rPr>
          <w:rFonts w:ascii="Times New Roman" w:hAnsi="Times New Roman" w:cs="Times New Roman"/>
          <w:sz w:val="24"/>
          <w:szCs w:val="24"/>
        </w:rPr>
        <w:t>Veblen</w:t>
      </w:r>
      <w:proofErr w:type="spellEnd"/>
      <w:r w:rsidR="007F779D">
        <w:rPr>
          <w:rFonts w:ascii="Times New Roman" w:hAnsi="Times New Roman" w:cs="Times New Roman"/>
          <w:sz w:val="24"/>
          <w:szCs w:val="24"/>
        </w:rPr>
        <w:t xml:space="preserve"> effecten” ontstaan</w:t>
      </w:r>
      <w:r w:rsidR="00DE082B">
        <w:rPr>
          <w:rFonts w:ascii="Times New Roman" w:hAnsi="Times New Roman" w:cs="Times New Roman"/>
          <w:sz w:val="24"/>
          <w:szCs w:val="24"/>
        </w:rPr>
        <w:t xml:space="preserve"> wanneer de vraag naar een product stijgt, puur en alleen omdat de prijs hoger is dan die van vergelijkbare goederen (</w:t>
      </w:r>
      <w:proofErr w:type="spellStart"/>
      <w:r w:rsidR="00DE082B">
        <w:rPr>
          <w:rFonts w:ascii="Times New Roman" w:hAnsi="Times New Roman" w:cs="Times New Roman"/>
          <w:sz w:val="24"/>
          <w:szCs w:val="24"/>
        </w:rPr>
        <w:t>Creedy</w:t>
      </w:r>
      <w:proofErr w:type="spellEnd"/>
      <w:r w:rsidR="00DE082B">
        <w:rPr>
          <w:rFonts w:ascii="Times New Roman" w:hAnsi="Times New Roman" w:cs="Times New Roman"/>
          <w:sz w:val="24"/>
          <w:szCs w:val="24"/>
        </w:rPr>
        <w:t xml:space="preserve"> en </w:t>
      </w:r>
      <w:proofErr w:type="spellStart"/>
      <w:r w:rsidR="00DE082B">
        <w:rPr>
          <w:rFonts w:ascii="Times New Roman" w:hAnsi="Times New Roman" w:cs="Times New Roman"/>
          <w:sz w:val="24"/>
          <w:szCs w:val="24"/>
        </w:rPr>
        <w:t>Slottje</w:t>
      </w:r>
      <w:proofErr w:type="spellEnd"/>
      <w:r w:rsidR="00DE082B">
        <w:rPr>
          <w:rFonts w:ascii="Times New Roman" w:hAnsi="Times New Roman" w:cs="Times New Roman"/>
          <w:sz w:val="24"/>
          <w:szCs w:val="24"/>
        </w:rPr>
        <w:t>, 1991</w:t>
      </w:r>
      <w:r w:rsidR="00596B50">
        <w:rPr>
          <w:rFonts w:ascii="Times New Roman" w:hAnsi="Times New Roman" w:cs="Times New Roman"/>
          <w:sz w:val="24"/>
          <w:szCs w:val="24"/>
        </w:rPr>
        <w:t xml:space="preserve">; </w:t>
      </w:r>
      <w:proofErr w:type="spellStart"/>
      <w:r w:rsidR="00596B50">
        <w:rPr>
          <w:rFonts w:ascii="Times New Roman" w:hAnsi="Times New Roman" w:cs="Times New Roman"/>
          <w:sz w:val="24"/>
          <w:szCs w:val="24"/>
        </w:rPr>
        <w:t>Amaldos</w:t>
      </w:r>
      <w:proofErr w:type="spellEnd"/>
      <w:r w:rsidR="00596B50">
        <w:rPr>
          <w:rFonts w:ascii="Times New Roman" w:hAnsi="Times New Roman" w:cs="Times New Roman"/>
          <w:sz w:val="24"/>
          <w:szCs w:val="24"/>
        </w:rPr>
        <w:t xml:space="preserve"> en </w:t>
      </w:r>
      <w:proofErr w:type="spellStart"/>
      <w:r w:rsidR="00596B50">
        <w:rPr>
          <w:rFonts w:ascii="Times New Roman" w:hAnsi="Times New Roman" w:cs="Times New Roman"/>
          <w:sz w:val="24"/>
          <w:szCs w:val="24"/>
        </w:rPr>
        <w:t>Jain</w:t>
      </w:r>
      <w:proofErr w:type="spellEnd"/>
      <w:r w:rsidR="00596B50">
        <w:rPr>
          <w:rFonts w:ascii="Times New Roman" w:hAnsi="Times New Roman" w:cs="Times New Roman"/>
          <w:sz w:val="24"/>
          <w:szCs w:val="24"/>
        </w:rPr>
        <w:t>, 2005</w:t>
      </w:r>
      <w:r w:rsidR="00DE082B">
        <w:rPr>
          <w:rFonts w:ascii="Times New Roman" w:hAnsi="Times New Roman" w:cs="Times New Roman"/>
          <w:sz w:val="24"/>
          <w:szCs w:val="24"/>
        </w:rPr>
        <w:t>). Deze effecten zijn voornamelijk te vinden in markten voor luxe goederen (</w:t>
      </w:r>
      <w:proofErr w:type="spellStart"/>
      <w:r w:rsidR="00DE082B">
        <w:rPr>
          <w:rFonts w:ascii="Times New Roman" w:hAnsi="Times New Roman" w:cs="Times New Roman"/>
          <w:sz w:val="24"/>
          <w:szCs w:val="24"/>
        </w:rPr>
        <w:t>Bagwell</w:t>
      </w:r>
      <w:proofErr w:type="spellEnd"/>
      <w:r w:rsidR="00DE082B">
        <w:rPr>
          <w:rFonts w:ascii="Times New Roman" w:hAnsi="Times New Roman" w:cs="Times New Roman"/>
          <w:sz w:val="24"/>
          <w:szCs w:val="24"/>
        </w:rPr>
        <w:t xml:space="preserve"> en </w:t>
      </w:r>
      <w:proofErr w:type="spellStart"/>
      <w:r w:rsidR="00DE082B">
        <w:rPr>
          <w:rFonts w:ascii="Times New Roman" w:hAnsi="Times New Roman" w:cs="Times New Roman"/>
          <w:sz w:val="24"/>
          <w:szCs w:val="24"/>
        </w:rPr>
        <w:t>Bernheim</w:t>
      </w:r>
      <w:proofErr w:type="spellEnd"/>
      <w:r w:rsidR="00DE082B">
        <w:rPr>
          <w:rFonts w:ascii="Times New Roman" w:hAnsi="Times New Roman" w:cs="Times New Roman"/>
          <w:sz w:val="24"/>
          <w:szCs w:val="24"/>
        </w:rPr>
        <w:t>, 1996).</w:t>
      </w:r>
    </w:p>
    <w:p w:rsidR="00F95CB1" w:rsidRDefault="00F95CB1" w:rsidP="00174288">
      <w:pPr>
        <w:pStyle w:val="NoSpacing"/>
        <w:spacing w:line="360" w:lineRule="auto"/>
        <w:rPr>
          <w:rFonts w:ascii="Times New Roman" w:hAnsi="Times New Roman" w:cs="Times New Roman"/>
          <w:sz w:val="24"/>
          <w:szCs w:val="24"/>
        </w:rPr>
      </w:pPr>
    </w:p>
    <w:p w:rsidR="00C41951" w:rsidRPr="00C41951" w:rsidRDefault="00C41951" w:rsidP="00861EE6">
      <w:pPr>
        <w:pStyle w:val="NoSpacing"/>
        <w:spacing w:after="240" w:line="360" w:lineRule="auto"/>
        <w:rPr>
          <w:rFonts w:ascii="Times New Roman" w:hAnsi="Times New Roman" w:cs="Times New Roman"/>
          <w:b/>
          <w:sz w:val="24"/>
          <w:szCs w:val="24"/>
        </w:rPr>
      </w:pPr>
      <w:r>
        <w:rPr>
          <w:rFonts w:ascii="Times New Roman" w:hAnsi="Times New Roman" w:cs="Times New Roman"/>
          <w:b/>
          <w:sz w:val="24"/>
          <w:szCs w:val="24"/>
        </w:rPr>
        <w:t xml:space="preserve">2.2 Hiërarchie </w:t>
      </w:r>
    </w:p>
    <w:p w:rsidR="00AB43C9" w:rsidRDefault="00FB3FFC" w:rsidP="003C1E50">
      <w:pPr>
        <w:pStyle w:val="NoSpacing"/>
        <w:spacing w:after="240" w:line="360" w:lineRule="auto"/>
        <w:rPr>
          <w:rFonts w:ascii="Times New Roman" w:hAnsi="Times New Roman" w:cs="Times New Roman"/>
          <w:sz w:val="24"/>
          <w:szCs w:val="24"/>
        </w:rPr>
      </w:pPr>
      <w:proofErr w:type="spellStart"/>
      <w:r>
        <w:rPr>
          <w:rFonts w:ascii="Times New Roman" w:hAnsi="Times New Roman" w:cs="Times New Roman"/>
          <w:sz w:val="24"/>
          <w:szCs w:val="24"/>
        </w:rPr>
        <w:t>Veblen</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beargumenteerde</w:t>
      </w:r>
      <w:proofErr w:type="gramEnd"/>
      <w:r>
        <w:rPr>
          <w:rFonts w:ascii="Times New Roman" w:hAnsi="Times New Roman" w:cs="Times New Roman"/>
          <w:sz w:val="24"/>
          <w:szCs w:val="24"/>
        </w:rPr>
        <w:t xml:space="preserve"> dat opzichtige consumptie voorkomt in de hele samenleving en </w:t>
      </w:r>
      <w:r w:rsidR="000463EC">
        <w:rPr>
          <w:rFonts w:ascii="Times New Roman" w:hAnsi="Times New Roman" w:cs="Times New Roman"/>
          <w:sz w:val="24"/>
          <w:szCs w:val="24"/>
        </w:rPr>
        <w:t xml:space="preserve">dus in </w:t>
      </w:r>
      <w:r>
        <w:rPr>
          <w:rFonts w:ascii="Times New Roman" w:hAnsi="Times New Roman" w:cs="Times New Roman"/>
          <w:sz w:val="24"/>
          <w:szCs w:val="24"/>
        </w:rPr>
        <w:t>iedere sociale klasse. In meer recent onderzoek is hier dieper op ingegaan.</w:t>
      </w:r>
      <w:r w:rsidR="0084426E">
        <w:rPr>
          <w:rFonts w:ascii="Times New Roman" w:hAnsi="Times New Roman" w:cs="Times New Roman"/>
          <w:sz w:val="24"/>
          <w:szCs w:val="24"/>
        </w:rPr>
        <w:t xml:space="preserve"> Han en collega’s (2001) </w:t>
      </w:r>
      <w:r w:rsidR="000463EC">
        <w:rPr>
          <w:rFonts w:ascii="Times New Roman" w:hAnsi="Times New Roman" w:cs="Times New Roman"/>
          <w:sz w:val="24"/>
          <w:szCs w:val="24"/>
        </w:rPr>
        <w:t>hebben vier groepen in de samenleving geïdentificeerd</w:t>
      </w:r>
      <w:r w:rsidR="009100B2">
        <w:rPr>
          <w:rFonts w:ascii="Times New Roman" w:hAnsi="Times New Roman" w:cs="Times New Roman"/>
          <w:sz w:val="24"/>
          <w:szCs w:val="24"/>
        </w:rPr>
        <w:t>, met</w:t>
      </w:r>
      <w:r w:rsidR="000463EC">
        <w:rPr>
          <w:rFonts w:ascii="Times New Roman" w:hAnsi="Times New Roman" w:cs="Times New Roman"/>
          <w:sz w:val="24"/>
          <w:szCs w:val="24"/>
        </w:rPr>
        <w:t xml:space="preserve"> alle</w:t>
      </w:r>
      <w:r w:rsidR="007F779D">
        <w:rPr>
          <w:rFonts w:ascii="Times New Roman" w:hAnsi="Times New Roman" w:cs="Times New Roman"/>
          <w:sz w:val="24"/>
          <w:szCs w:val="24"/>
        </w:rPr>
        <w:t>n</w:t>
      </w:r>
      <w:r w:rsidR="00315B9F">
        <w:rPr>
          <w:rFonts w:ascii="Times New Roman" w:hAnsi="Times New Roman" w:cs="Times New Roman"/>
          <w:sz w:val="24"/>
          <w:szCs w:val="24"/>
        </w:rPr>
        <w:t xml:space="preserve"> </w:t>
      </w:r>
      <w:r w:rsidR="000463EC">
        <w:rPr>
          <w:rFonts w:ascii="Times New Roman" w:hAnsi="Times New Roman" w:cs="Times New Roman"/>
          <w:sz w:val="24"/>
          <w:szCs w:val="24"/>
        </w:rPr>
        <w:t>verschillend</w:t>
      </w:r>
      <w:r w:rsidR="00315B9F">
        <w:rPr>
          <w:rFonts w:ascii="Times New Roman" w:hAnsi="Times New Roman" w:cs="Times New Roman"/>
          <w:sz w:val="24"/>
          <w:szCs w:val="24"/>
        </w:rPr>
        <w:t xml:space="preserve">e manieren en </w:t>
      </w:r>
      <w:r w:rsidR="0052589A">
        <w:rPr>
          <w:rFonts w:ascii="Times New Roman" w:hAnsi="Times New Roman" w:cs="Times New Roman"/>
          <w:sz w:val="24"/>
          <w:szCs w:val="24"/>
        </w:rPr>
        <w:t>motie</w:t>
      </w:r>
      <w:r w:rsidR="00315B9F">
        <w:rPr>
          <w:rFonts w:ascii="Times New Roman" w:hAnsi="Times New Roman" w:cs="Times New Roman"/>
          <w:sz w:val="24"/>
          <w:szCs w:val="24"/>
        </w:rPr>
        <w:t>ven</w:t>
      </w:r>
      <w:r w:rsidR="0052589A">
        <w:rPr>
          <w:rFonts w:ascii="Times New Roman" w:hAnsi="Times New Roman" w:cs="Times New Roman"/>
          <w:sz w:val="24"/>
          <w:szCs w:val="24"/>
        </w:rPr>
        <w:t xml:space="preserve"> </w:t>
      </w:r>
      <w:r w:rsidR="00740A27">
        <w:rPr>
          <w:rFonts w:ascii="Times New Roman" w:hAnsi="Times New Roman" w:cs="Times New Roman"/>
          <w:sz w:val="24"/>
          <w:szCs w:val="24"/>
        </w:rPr>
        <w:t xml:space="preserve">om </w:t>
      </w:r>
      <w:r w:rsidR="00094919">
        <w:rPr>
          <w:rFonts w:ascii="Times New Roman" w:hAnsi="Times New Roman" w:cs="Times New Roman"/>
          <w:sz w:val="24"/>
          <w:szCs w:val="24"/>
        </w:rPr>
        <w:t xml:space="preserve">al dan niet </w:t>
      </w:r>
      <w:r w:rsidR="00740A27">
        <w:rPr>
          <w:rFonts w:ascii="Times New Roman" w:hAnsi="Times New Roman" w:cs="Times New Roman"/>
          <w:sz w:val="24"/>
          <w:szCs w:val="24"/>
        </w:rPr>
        <w:t>opzichtig te consumeren</w:t>
      </w:r>
      <w:r w:rsidR="00094919">
        <w:rPr>
          <w:rFonts w:ascii="Times New Roman" w:hAnsi="Times New Roman" w:cs="Times New Roman"/>
          <w:sz w:val="24"/>
          <w:szCs w:val="24"/>
        </w:rPr>
        <w:t>.</w:t>
      </w:r>
      <w:r w:rsidR="0052589A">
        <w:rPr>
          <w:rFonts w:ascii="Times New Roman" w:hAnsi="Times New Roman" w:cs="Times New Roman"/>
          <w:sz w:val="24"/>
          <w:szCs w:val="24"/>
        </w:rPr>
        <w:t xml:space="preserve"> De verdeling </w:t>
      </w:r>
      <w:r w:rsidR="009100B2">
        <w:rPr>
          <w:rFonts w:ascii="Times New Roman" w:hAnsi="Times New Roman" w:cs="Times New Roman"/>
          <w:sz w:val="24"/>
          <w:szCs w:val="24"/>
        </w:rPr>
        <w:t>is gebaseerd</w:t>
      </w:r>
      <w:r w:rsidR="0052589A">
        <w:rPr>
          <w:rFonts w:ascii="Times New Roman" w:hAnsi="Times New Roman" w:cs="Times New Roman"/>
          <w:sz w:val="24"/>
          <w:szCs w:val="24"/>
        </w:rPr>
        <w:t xml:space="preserve"> op de financiële middelen die mensen hebben en </w:t>
      </w:r>
      <w:r w:rsidR="009100B2">
        <w:rPr>
          <w:rFonts w:ascii="Times New Roman" w:hAnsi="Times New Roman" w:cs="Times New Roman"/>
          <w:sz w:val="24"/>
          <w:szCs w:val="24"/>
        </w:rPr>
        <w:t xml:space="preserve">de mate waarin het verkrijgen van status een motief is voor hun consumptiegedrag. </w:t>
      </w:r>
    </w:p>
    <w:p w:rsidR="00977F47" w:rsidRDefault="003C1E50" w:rsidP="00977F47">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De mensen in de eerste groep worden patriciërs of aristocraten genoemd. Patriciërs bezitten veel rijkdom en betalen een premie voor onopzichtige producten. De reden dat zij </w:t>
      </w:r>
      <w:r w:rsidR="00C939D3">
        <w:rPr>
          <w:rFonts w:ascii="Times New Roman" w:hAnsi="Times New Roman" w:cs="Times New Roman"/>
          <w:sz w:val="24"/>
          <w:szCs w:val="24"/>
        </w:rPr>
        <w:t>kiezen</w:t>
      </w:r>
      <w:r>
        <w:rPr>
          <w:rFonts w:ascii="Times New Roman" w:hAnsi="Times New Roman" w:cs="Times New Roman"/>
          <w:sz w:val="24"/>
          <w:szCs w:val="24"/>
        </w:rPr>
        <w:t xml:space="preserve"> voor onopzichtige producten is omdat zij zich voornamelijk bezig houden met zich te associëren met andere patriciërs, in plaats van zich te dissociëren van mensen in lagere klassen. Ze </w:t>
      </w:r>
      <w:r>
        <w:rPr>
          <w:rFonts w:ascii="Times New Roman" w:hAnsi="Times New Roman" w:cs="Times New Roman"/>
          <w:sz w:val="24"/>
          <w:szCs w:val="24"/>
        </w:rPr>
        <w:lastRenderedPageBreak/>
        <w:t xml:space="preserve">gebruiken </w:t>
      </w:r>
      <w:r w:rsidR="00977F47">
        <w:rPr>
          <w:rFonts w:ascii="Times New Roman" w:hAnsi="Times New Roman" w:cs="Times New Roman"/>
          <w:sz w:val="24"/>
          <w:szCs w:val="24"/>
        </w:rPr>
        <w:t xml:space="preserve">subtiele signalen die alleen aristocraten kunnen interpreteren. </w:t>
      </w:r>
      <w:r w:rsidR="00315B9F">
        <w:rPr>
          <w:rFonts w:ascii="Times New Roman" w:hAnsi="Times New Roman" w:cs="Times New Roman"/>
          <w:sz w:val="24"/>
          <w:szCs w:val="24"/>
        </w:rPr>
        <w:t xml:space="preserve">Dit houdt in dat de merknaam of het symbool niet duidelijk te zien is op het product, de mensen in de klasse weten dat het een luxe product is van een bepaald merk. </w:t>
      </w:r>
      <w:r w:rsidR="00977F47">
        <w:rPr>
          <w:rFonts w:ascii="Times New Roman" w:hAnsi="Times New Roman" w:cs="Times New Roman"/>
          <w:sz w:val="24"/>
          <w:szCs w:val="24"/>
        </w:rPr>
        <w:t xml:space="preserve">Ze voorkomen hiermee gezien te worden als iemand die zich wilt onderscheiden van de massa. </w:t>
      </w:r>
    </w:p>
    <w:p w:rsidR="001D0197" w:rsidRDefault="00977F47" w:rsidP="00977F47">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De consumenten in de tweede groep zijn parvenu’s.</w:t>
      </w:r>
      <w:r w:rsidR="00D8225E">
        <w:rPr>
          <w:rFonts w:ascii="Times New Roman" w:hAnsi="Times New Roman" w:cs="Times New Roman"/>
          <w:sz w:val="24"/>
          <w:szCs w:val="24"/>
        </w:rPr>
        <w:t xml:space="preserve"> Deze consumenten bezitten net als patriciërs veel rijkdom. Zij zijn echter bereid een premie te betalen voor opzichtige producten</w:t>
      </w:r>
      <w:r w:rsidR="001D0197">
        <w:rPr>
          <w:rFonts w:ascii="Times New Roman" w:hAnsi="Times New Roman" w:cs="Times New Roman"/>
          <w:sz w:val="24"/>
          <w:szCs w:val="24"/>
        </w:rPr>
        <w:t>, omdat ze hunkeren naar status</w:t>
      </w:r>
      <w:r w:rsidR="00D8225E">
        <w:rPr>
          <w:rFonts w:ascii="Times New Roman" w:hAnsi="Times New Roman" w:cs="Times New Roman"/>
          <w:sz w:val="24"/>
          <w:szCs w:val="24"/>
        </w:rPr>
        <w:t xml:space="preserve">. </w:t>
      </w:r>
      <w:r w:rsidR="001D0197">
        <w:rPr>
          <w:rFonts w:ascii="Times New Roman" w:hAnsi="Times New Roman" w:cs="Times New Roman"/>
          <w:sz w:val="24"/>
          <w:szCs w:val="24"/>
        </w:rPr>
        <w:t>Parvenu’s vinden het belangrijk om zich te onderscheiden en dissociëren van de consumenten in klassen onder hen. Ze kunnen subtiele signalen niet int</w:t>
      </w:r>
      <w:r w:rsidR="007F779D">
        <w:rPr>
          <w:rFonts w:ascii="Times New Roman" w:hAnsi="Times New Roman" w:cs="Times New Roman"/>
          <w:sz w:val="24"/>
          <w:szCs w:val="24"/>
        </w:rPr>
        <w:t>erpreteren. N</w:t>
      </w:r>
      <w:r w:rsidR="001D0197">
        <w:rPr>
          <w:rFonts w:ascii="Times New Roman" w:hAnsi="Times New Roman" w:cs="Times New Roman"/>
          <w:sz w:val="24"/>
          <w:szCs w:val="24"/>
        </w:rPr>
        <w:t xml:space="preserve">iet omdat ze het zich niet kunnen veroorloven, maar omdat ze duidelijke signalen af willen geven dat zij producten gebruiken die buiten het bereik zijn van de mensen onder hen. </w:t>
      </w:r>
    </w:p>
    <w:p w:rsidR="00D32C50" w:rsidRDefault="001D0197" w:rsidP="00977F47">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De mensen in de derde groep worden aanstellers genoemd</w:t>
      </w:r>
      <w:r w:rsidR="00FC77F8">
        <w:rPr>
          <w:rFonts w:ascii="Times New Roman" w:hAnsi="Times New Roman" w:cs="Times New Roman"/>
          <w:sz w:val="24"/>
          <w:szCs w:val="24"/>
        </w:rPr>
        <w:t xml:space="preserve">, personen die zich voordoen als iemand die ze niet zijn. </w:t>
      </w:r>
      <w:r w:rsidR="0066384C">
        <w:rPr>
          <w:rFonts w:ascii="Times New Roman" w:hAnsi="Times New Roman" w:cs="Times New Roman"/>
          <w:sz w:val="24"/>
          <w:szCs w:val="24"/>
        </w:rPr>
        <w:t xml:space="preserve">Net als parvenu’s consumeren ze opzichtige producten om status te verkrijgen. Echter hebben ze </w:t>
      </w:r>
      <w:r w:rsidR="00D32C50">
        <w:rPr>
          <w:rFonts w:ascii="Times New Roman" w:hAnsi="Times New Roman" w:cs="Times New Roman"/>
          <w:sz w:val="24"/>
          <w:szCs w:val="24"/>
        </w:rPr>
        <w:t>niet de financiële middelen om echte luxe goederen aan te schaffen. Om zich toch te kunnen associëren met mensen die wel rijkdom bezitten en om zich te kunnen dissociëren met mensen die armer zijn dan zij, consumeren ze vaak goedkopere namaak luxe producten.</w:t>
      </w:r>
    </w:p>
    <w:p w:rsidR="00C41951" w:rsidRDefault="00D32C50" w:rsidP="00977F47">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De consumenten in de vierde groep zijn proletariërs, vaak mensen in lagere sociale of economische klassen. In dit geval zijn het mensen die niet de financiële middelen hebben om opzichtige goederen te consumeren, maar die ook niet hunkeren naar status. Ze willen zich niet associëren met mensen in hogere klassen of dissociëren met mensen die net als hun weinig financiële middelen </w:t>
      </w:r>
      <w:proofErr w:type="gramStart"/>
      <w:r>
        <w:rPr>
          <w:rFonts w:ascii="Times New Roman" w:hAnsi="Times New Roman" w:cs="Times New Roman"/>
          <w:sz w:val="24"/>
          <w:szCs w:val="24"/>
        </w:rPr>
        <w:t xml:space="preserve">hebben.   </w:t>
      </w:r>
      <w:r w:rsidR="001D0197">
        <w:rPr>
          <w:rFonts w:ascii="Times New Roman" w:hAnsi="Times New Roman" w:cs="Times New Roman"/>
          <w:sz w:val="24"/>
          <w:szCs w:val="24"/>
        </w:rPr>
        <w:t xml:space="preserve"> </w:t>
      </w:r>
      <w:proofErr w:type="gramEnd"/>
    </w:p>
    <w:p w:rsidR="003C1E50" w:rsidRDefault="00977F47" w:rsidP="00977F47">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3C1E50">
        <w:rPr>
          <w:rFonts w:ascii="Times New Roman" w:hAnsi="Times New Roman" w:cs="Times New Roman"/>
          <w:sz w:val="24"/>
          <w:szCs w:val="24"/>
        </w:rPr>
        <w:t xml:space="preserve"> </w:t>
      </w:r>
    </w:p>
    <w:p w:rsidR="00C41951" w:rsidRPr="002C0006" w:rsidRDefault="00DE16C6" w:rsidP="00861EE6">
      <w:pPr>
        <w:pStyle w:val="NoSpacing"/>
        <w:spacing w:after="240" w:line="360" w:lineRule="auto"/>
        <w:rPr>
          <w:rFonts w:ascii="Times New Roman" w:hAnsi="Times New Roman" w:cs="Times New Roman"/>
          <w:b/>
          <w:sz w:val="24"/>
          <w:szCs w:val="24"/>
        </w:rPr>
      </w:pPr>
      <w:r>
        <w:rPr>
          <w:rFonts w:ascii="Times New Roman" w:hAnsi="Times New Roman" w:cs="Times New Roman"/>
          <w:b/>
          <w:sz w:val="24"/>
          <w:szCs w:val="24"/>
        </w:rPr>
        <w:t xml:space="preserve">2.3 Status </w:t>
      </w:r>
      <w:r w:rsidR="00D7130F">
        <w:rPr>
          <w:rFonts w:ascii="Times New Roman" w:hAnsi="Times New Roman" w:cs="Times New Roman"/>
          <w:b/>
          <w:sz w:val="24"/>
          <w:szCs w:val="24"/>
        </w:rPr>
        <w:t xml:space="preserve">en opzichtige consumptie </w:t>
      </w:r>
    </w:p>
    <w:p w:rsidR="00C41951" w:rsidRDefault="00C41951" w:rsidP="00B456A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Uit </w:t>
      </w:r>
      <w:proofErr w:type="spellStart"/>
      <w:r>
        <w:rPr>
          <w:rFonts w:ascii="Times New Roman" w:hAnsi="Times New Roman" w:cs="Times New Roman"/>
          <w:sz w:val="24"/>
          <w:szCs w:val="24"/>
        </w:rPr>
        <w:t>Veblens</w:t>
      </w:r>
      <w:proofErr w:type="spellEnd"/>
      <w:r>
        <w:rPr>
          <w:rFonts w:ascii="Times New Roman" w:hAnsi="Times New Roman" w:cs="Times New Roman"/>
          <w:sz w:val="24"/>
          <w:szCs w:val="24"/>
        </w:rPr>
        <w:t xml:space="preserve"> theorie blijkt dat status een belangrijke aandrijver is voor opzichtige consumptie. </w:t>
      </w:r>
      <w:r w:rsidR="00B456A8">
        <w:rPr>
          <w:rFonts w:ascii="Times New Roman" w:hAnsi="Times New Roman" w:cs="Times New Roman"/>
          <w:sz w:val="24"/>
          <w:szCs w:val="24"/>
        </w:rPr>
        <w:t xml:space="preserve">Veel onderzoek is hier verder op ingegaan en heeft deze relatie nader onderzocht. </w:t>
      </w:r>
    </w:p>
    <w:p w:rsidR="00B10468" w:rsidRDefault="00B10468" w:rsidP="00B456A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Mensen vinden hun relatieve positie in de s</w:t>
      </w:r>
      <w:r w:rsidR="00917E87">
        <w:rPr>
          <w:rFonts w:ascii="Times New Roman" w:hAnsi="Times New Roman" w:cs="Times New Roman"/>
          <w:sz w:val="24"/>
          <w:szCs w:val="24"/>
        </w:rPr>
        <w:t>amenleving belangrijk. Enkele redenen hiervoor zijn dat men met een hoge positie respect, bewon</w:t>
      </w:r>
      <w:r w:rsidR="00A9246C">
        <w:rPr>
          <w:rFonts w:ascii="Times New Roman" w:hAnsi="Times New Roman" w:cs="Times New Roman"/>
          <w:sz w:val="24"/>
          <w:szCs w:val="24"/>
        </w:rPr>
        <w:t>dering en macht kan verkrijgen. De status van iemand hangt af van hoe andere mensen in de samenleving over deze persoon oordelen (</w:t>
      </w:r>
      <w:proofErr w:type="spellStart"/>
      <w:r w:rsidR="00A9246C">
        <w:rPr>
          <w:rFonts w:ascii="Times New Roman" w:hAnsi="Times New Roman" w:cs="Times New Roman"/>
          <w:sz w:val="24"/>
          <w:szCs w:val="24"/>
        </w:rPr>
        <w:t>Corneo</w:t>
      </w:r>
      <w:proofErr w:type="spellEnd"/>
      <w:r w:rsidR="00A9246C">
        <w:rPr>
          <w:rFonts w:ascii="Times New Roman" w:hAnsi="Times New Roman" w:cs="Times New Roman"/>
          <w:sz w:val="24"/>
          <w:szCs w:val="24"/>
        </w:rPr>
        <w:t xml:space="preserve"> en Jeanne, 1997). </w:t>
      </w:r>
      <w:r w:rsidR="00917E87">
        <w:rPr>
          <w:rFonts w:ascii="Times New Roman" w:hAnsi="Times New Roman" w:cs="Times New Roman"/>
          <w:sz w:val="24"/>
          <w:szCs w:val="24"/>
        </w:rPr>
        <w:t xml:space="preserve">Vaak kijken mensen </w:t>
      </w:r>
      <w:r w:rsidR="00A9246C">
        <w:rPr>
          <w:rFonts w:ascii="Times New Roman" w:hAnsi="Times New Roman" w:cs="Times New Roman"/>
          <w:sz w:val="24"/>
          <w:szCs w:val="24"/>
        </w:rPr>
        <w:t xml:space="preserve">dan ook </w:t>
      </w:r>
      <w:r w:rsidR="00917E87">
        <w:rPr>
          <w:rFonts w:ascii="Times New Roman" w:hAnsi="Times New Roman" w:cs="Times New Roman"/>
          <w:sz w:val="24"/>
          <w:szCs w:val="24"/>
        </w:rPr>
        <w:t>naar hun relatieve positie in plaat</w:t>
      </w:r>
      <w:r w:rsidR="00C72A80">
        <w:rPr>
          <w:rFonts w:ascii="Times New Roman" w:hAnsi="Times New Roman" w:cs="Times New Roman"/>
          <w:sz w:val="24"/>
          <w:szCs w:val="24"/>
        </w:rPr>
        <w:t>s</w:t>
      </w:r>
      <w:r w:rsidR="00917E87">
        <w:rPr>
          <w:rFonts w:ascii="Times New Roman" w:hAnsi="Times New Roman" w:cs="Times New Roman"/>
          <w:sz w:val="24"/>
          <w:szCs w:val="24"/>
        </w:rPr>
        <w:t xml:space="preserve"> van naar hun absolute rijkdom om te bepalen hoe zij presteren in de samenleving. (</w:t>
      </w:r>
      <w:proofErr w:type="spellStart"/>
      <w:r w:rsidR="00917E87">
        <w:rPr>
          <w:rFonts w:ascii="Times New Roman" w:hAnsi="Times New Roman" w:cs="Times New Roman"/>
          <w:sz w:val="24"/>
          <w:szCs w:val="24"/>
        </w:rPr>
        <w:t>Solnick</w:t>
      </w:r>
      <w:proofErr w:type="spellEnd"/>
      <w:r w:rsidR="00917E87">
        <w:rPr>
          <w:rFonts w:ascii="Times New Roman" w:hAnsi="Times New Roman" w:cs="Times New Roman"/>
          <w:sz w:val="24"/>
          <w:szCs w:val="24"/>
        </w:rPr>
        <w:t xml:space="preserve"> en </w:t>
      </w:r>
      <w:proofErr w:type="spellStart"/>
      <w:r w:rsidR="00917E87">
        <w:rPr>
          <w:rFonts w:ascii="Times New Roman" w:hAnsi="Times New Roman" w:cs="Times New Roman"/>
          <w:sz w:val="24"/>
          <w:szCs w:val="24"/>
        </w:rPr>
        <w:lastRenderedPageBreak/>
        <w:t>Hemenway</w:t>
      </w:r>
      <w:proofErr w:type="spellEnd"/>
      <w:r w:rsidR="00917E87">
        <w:rPr>
          <w:rFonts w:ascii="Times New Roman" w:hAnsi="Times New Roman" w:cs="Times New Roman"/>
          <w:sz w:val="24"/>
          <w:szCs w:val="24"/>
        </w:rPr>
        <w:t>, 1998).</w:t>
      </w:r>
      <w:r w:rsidR="00C72A80">
        <w:rPr>
          <w:rFonts w:ascii="Times New Roman" w:hAnsi="Times New Roman" w:cs="Times New Roman"/>
          <w:sz w:val="24"/>
          <w:szCs w:val="24"/>
        </w:rPr>
        <w:t xml:space="preserve"> Om </w:t>
      </w:r>
      <w:r w:rsidR="00C17576">
        <w:rPr>
          <w:rFonts w:ascii="Times New Roman" w:hAnsi="Times New Roman" w:cs="Times New Roman"/>
          <w:sz w:val="24"/>
          <w:szCs w:val="24"/>
        </w:rPr>
        <w:t>veelgebruikte manier om een goede positie in de samenleving te bemachtigen en om status te verkrijgen is het consumeren van opzichtige producten (</w:t>
      </w:r>
      <w:proofErr w:type="spellStart"/>
      <w:r w:rsidR="00C17576">
        <w:rPr>
          <w:rFonts w:ascii="Times New Roman" w:hAnsi="Times New Roman" w:cs="Times New Roman"/>
          <w:sz w:val="24"/>
          <w:szCs w:val="24"/>
        </w:rPr>
        <w:t>Belk</w:t>
      </w:r>
      <w:proofErr w:type="spellEnd"/>
      <w:r w:rsidR="00C17576">
        <w:rPr>
          <w:rFonts w:ascii="Times New Roman" w:hAnsi="Times New Roman" w:cs="Times New Roman"/>
          <w:sz w:val="24"/>
          <w:szCs w:val="24"/>
        </w:rPr>
        <w:t>, 1988).</w:t>
      </w:r>
      <w:r w:rsidR="00917E87">
        <w:rPr>
          <w:rFonts w:ascii="Times New Roman" w:hAnsi="Times New Roman" w:cs="Times New Roman"/>
          <w:sz w:val="24"/>
          <w:szCs w:val="24"/>
        </w:rPr>
        <w:t xml:space="preserve"> </w:t>
      </w:r>
      <w:r w:rsidR="001064CB">
        <w:rPr>
          <w:rFonts w:ascii="Times New Roman" w:hAnsi="Times New Roman" w:cs="Times New Roman"/>
          <w:sz w:val="24"/>
          <w:szCs w:val="24"/>
        </w:rPr>
        <w:t xml:space="preserve">Het gaat hier dan om producten uit productcategorieën waarbij grotere uitgaven vaak worden geassocieerd met een hoger inkomen, zoals auto’s, kleding en sieraden (Charles, </w:t>
      </w:r>
      <w:proofErr w:type="spellStart"/>
      <w:r w:rsidR="001064CB">
        <w:rPr>
          <w:rFonts w:ascii="Times New Roman" w:hAnsi="Times New Roman" w:cs="Times New Roman"/>
          <w:sz w:val="24"/>
          <w:szCs w:val="24"/>
        </w:rPr>
        <w:t>Hurst</w:t>
      </w:r>
      <w:proofErr w:type="spellEnd"/>
      <w:r w:rsidR="001064CB">
        <w:rPr>
          <w:rFonts w:ascii="Times New Roman" w:hAnsi="Times New Roman" w:cs="Times New Roman"/>
          <w:sz w:val="24"/>
          <w:szCs w:val="24"/>
        </w:rPr>
        <w:t xml:space="preserve"> en </w:t>
      </w:r>
      <w:proofErr w:type="spellStart"/>
      <w:r w:rsidR="001064CB">
        <w:rPr>
          <w:rFonts w:ascii="Times New Roman" w:hAnsi="Times New Roman" w:cs="Times New Roman"/>
          <w:sz w:val="24"/>
          <w:szCs w:val="24"/>
        </w:rPr>
        <w:t>Roussanov</w:t>
      </w:r>
      <w:proofErr w:type="spellEnd"/>
      <w:r w:rsidR="001064CB">
        <w:rPr>
          <w:rFonts w:ascii="Times New Roman" w:hAnsi="Times New Roman" w:cs="Times New Roman"/>
          <w:sz w:val="24"/>
          <w:szCs w:val="24"/>
        </w:rPr>
        <w:t xml:space="preserve"> </w:t>
      </w:r>
      <w:proofErr w:type="gramStart"/>
      <w:r w:rsidR="001064CB">
        <w:rPr>
          <w:rFonts w:ascii="Times New Roman" w:hAnsi="Times New Roman" w:cs="Times New Roman"/>
          <w:sz w:val="24"/>
          <w:szCs w:val="24"/>
        </w:rPr>
        <w:t>(</w:t>
      </w:r>
      <w:proofErr w:type="gramEnd"/>
      <w:r w:rsidR="001064CB">
        <w:rPr>
          <w:rFonts w:ascii="Times New Roman" w:hAnsi="Times New Roman" w:cs="Times New Roman"/>
          <w:sz w:val="24"/>
          <w:szCs w:val="24"/>
        </w:rPr>
        <w:t xml:space="preserve">2007). </w:t>
      </w:r>
    </w:p>
    <w:p w:rsidR="00D7130F" w:rsidRDefault="00504D6D" w:rsidP="00B456A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Ondanks dat </w:t>
      </w:r>
      <w:proofErr w:type="spellStart"/>
      <w:r w:rsidR="00D7130F">
        <w:rPr>
          <w:rFonts w:ascii="Times New Roman" w:hAnsi="Times New Roman" w:cs="Times New Roman"/>
          <w:sz w:val="24"/>
          <w:szCs w:val="24"/>
        </w:rPr>
        <w:t>Veblen</w:t>
      </w:r>
      <w:proofErr w:type="spellEnd"/>
      <w:r w:rsidR="00D7130F">
        <w:rPr>
          <w:rFonts w:ascii="Times New Roman" w:hAnsi="Times New Roman" w:cs="Times New Roman"/>
          <w:sz w:val="24"/>
          <w:szCs w:val="24"/>
        </w:rPr>
        <w:t xml:space="preserve"> (1899) en Han en collega’s (2001) hebben beargumenteerd dat opzichtige consumptie voorkomt in de hel</w:t>
      </w:r>
      <w:r w:rsidR="00E84F8E">
        <w:rPr>
          <w:rFonts w:ascii="Times New Roman" w:hAnsi="Times New Roman" w:cs="Times New Roman"/>
          <w:sz w:val="24"/>
          <w:szCs w:val="24"/>
        </w:rPr>
        <w:t>e samenleving, is bewezen dat mensen met weinig financiële middelen, mensen met een gevoel van machteloosheid en m</w:t>
      </w:r>
      <w:r>
        <w:rPr>
          <w:rFonts w:ascii="Times New Roman" w:hAnsi="Times New Roman" w:cs="Times New Roman"/>
          <w:sz w:val="24"/>
          <w:szCs w:val="24"/>
        </w:rPr>
        <w:t>ensen uit etnische minderheidsgroepen een groter deel van hun inkomsten besteden aan opzichtige producten dan rijkere mensen, mensen met meer macht en mensen uit heersende etnische groepen (</w:t>
      </w:r>
      <w:proofErr w:type="spellStart"/>
      <w:r>
        <w:rPr>
          <w:rFonts w:ascii="Times New Roman" w:hAnsi="Times New Roman" w:cs="Times New Roman"/>
          <w:sz w:val="24"/>
          <w:szCs w:val="24"/>
        </w:rPr>
        <w:t>Rucker</w:t>
      </w:r>
      <w:proofErr w:type="spellEnd"/>
      <w:r>
        <w:rPr>
          <w:rFonts w:ascii="Times New Roman" w:hAnsi="Times New Roman" w:cs="Times New Roman"/>
          <w:sz w:val="24"/>
          <w:szCs w:val="24"/>
        </w:rPr>
        <w:t xml:space="preserve"> en </w:t>
      </w:r>
      <w:proofErr w:type="spellStart"/>
      <w:r>
        <w:rPr>
          <w:rFonts w:ascii="Times New Roman" w:hAnsi="Times New Roman" w:cs="Times New Roman"/>
          <w:sz w:val="24"/>
          <w:szCs w:val="24"/>
        </w:rPr>
        <w:t>Galinsky</w:t>
      </w:r>
      <w:proofErr w:type="spellEnd"/>
      <w:r>
        <w:rPr>
          <w:rFonts w:ascii="Times New Roman" w:hAnsi="Times New Roman" w:cs="Times New Roman"/>
          <w:sz w:val="24"/>
          <w:szCs w:val="24"/>
        </w:rPr>
        <w:t>, 2008</w:t>
      </w:r>
      <w:r w:rsidR="001D27C3">
        <w:rPr>
          <w:rFonts w:ascii="Times New Roman" w:hAnsi="Times New Roman" w:cs="Times New Roman"/>
          <w:sz w:val="24"/>
          <w:szCs w:val="24"/>
        </w:rPr>
        <w:t>, 2009</w:t>
      </w:r>
      <w:r>
        <w:rPr>
          <w:rFonts w:ascii="Times New Roman" w:hAnsi="Times New Roman" w:cs="Times New Roman"/>
          <w:sz w:val="24"/>
          <w:szCs w:val="24"/>
        </w:rPr>
        <w:t xml:space="preserve">; </w:t>
      </w:r>
      <w:proofErr w:type="spellStart"/>
      <w:r>
        <w:rPr>
          <w:rFonts w:ascii="Times New Roman" w:hAnsi="Times New Roman" w:cs="Times New Roman"/>
          <w:sz w:val="24"/>
          <w:szCs w:val="24"/>
        </w:rPr>
        <w:t>Ivanic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Overbeck</w:t>
      </w:r>
      <w:proofErr w:type="spellEnd"/>
      <w:r>
        <w:rPr>
          <w:rFonts w:ascii="Times New Roman" w:hAnsi="Times New Roman" w:cs="Times New Roman"/>
          <w:sz w:val="24"/>
          <w:szCs w:val="24"/>
        </w:rPr>
        <w:t xml:space="preserve"> en </w:t>
      </w:r>
      <w:proofErr w:type="spellStart"/>
      <w:r>
        <w:rPr>
          <w:rFonts w:ascii="Times New Roman" w:hAnsi="Times New Roman" w:cs="Times New Roman"/>
          <w:sz w:val="24"/>
          <w:szCs w:val="24"/>
        </w:rPr>
        <w:t>Nunes</w:t>
      </w:r>
      <w:proofErr w:type="spellEnd"/>
      <w:r>
        <w:rPr>
          <w:rFonts w:ascii="Times New Roman" w:hAnsi="Times New Roman" w:cs="Times New Roman"/>
          <w:sz w:val="24"/>
          <w:szCs w:val="24"/>
        </w:rPr>
        <w:t xml:space="preserve">, 2011; Charles, </w:t>
      </w:r>
      <w:proofErr w:type="spellStart"/>
      <w:r>
        <w:rPr>
          <w:rFonts w:ascii="Times New Roman" w:hAnsi="Times New Roman" w:cs="Times New Roman"/>
          <w:sz w:val="24"/>
          <w:szCs w:val="24"/>
        </w:rPr>
        <w:t>Hurst</w:t>
      </w:r>
      <w:proofErr w:type="spellEnd"/>
      <w:r>
        <w:rPr>
          <w:rFonts w:ascii="Times New Roman" w:hAnsi="Times New Roman" w:cs="Times New Roman"/>
          <w:sz w:val="24"/>
          <w:szCs w:val="24"/>
        </w:rPr>
        <w:t xml:space="preserve"> en </w:t>
      </w:r>
      <w:proofErr w:type="spellStart"/>
      <w:r>
        <w:rPr>
          <w:rFonts w:ascii="Times New Roman" w:hAnsi="Times New Roman" w:cs="Times New Roman"/>
          <w:sz w:val="24"/>
          <w:szCs w:val="24"/>
        </w:rPr>
        <w:t>Roussanov</w:t>
      </w:r>
      <w:proofErr w:type="spellEnd"/>
      <w:r>
        <w:rPr>
          <w:rFonts w:ascii="Times New Roman" w:hAnsi="Times New Roman" w:cs="Times New Roman"/>
          <w:sz w:val="24"/>
          <w:szCs w:val="24"/>
        </w:rPr>
        <w:t>, 2009).</w:t>
      </w:r>
      <w:r w:rsidR="009055CB">
        <w:rPr>
          <w:rFonts w:ascii="Times New Roman" w:hAnsi="Times New Roman" w:cs="Times New Roman"/>
          <w:sz w:val="24"/>
          <w:szCs w:val="24"/>
        </w:rPr>
        <w:t xml:space="preserve"> Dit patroon is de laatste twintig jaar sterker geworden, door </w:t>
      </w:r>
      <w:r w:rsidR="00AA28D1">
        <w:rPr>
          <w:rFonts w:ascii="Times New Roman" w:hAnsi="Times New Roman" w:cs="Times New Roman"/>
          <w:sz w:val="24"/>
          <w:szCs w:val="24"/>
        </w:rPr>
        <w:t>stijgend</w:t>
      </w:r>
      <w:r w:rsidR="00F71F39">
        <w:rPr>
          <w:rFonts w:ascii="Times New Roman" w:hAnsi="Times New Roman" w:cs="Times New Roman"/>
          <w:sz w:val="24"/>
          <w:szCs w:val="24"/>
        </w:rPr>
        <w:t xml:space="preserve">e ongelijkheid in </w:t>
      </w:r>
      <w:r w:rsidR="00AA28D1">
        <w:rPr>
          <w:rFonts w:ascii="Times New Roman" w:hAnsi="Times New Roman" w:cs="Times New Roman"/>
          <w:sz w:val="24"/>
          <w:szCs w:val="24"/>
        </w:rPr>
        <w:t xml:space="preserve">inkomen en </w:t>
      </w:r>
      <w:r w:rsidR="00F71F39">
        <w:rPr>
          <w:rFonts w:ascii="Times New Roman" w:hAnsi="Times New Roman" w:cs="Times New Roman"/>
          <w:sz w:val="24"/>
          <w:szCs w:val="24"/>
        </w:rPr>
        <w:t xml:space="preserve">consumptie. </w:t>
      </w:r>
      <w:r w:rsidR="00BC3EC8">
        <w:rPr>
          <w:rFonts w:ascii="Times New Roman" w:hAnsi="Times New Roman" w:cs="Times New Roman"/>
          <w:sz w:val="24"/>
          <w:szCs w:val="24"/>
        </w:rPr>
        <w:t>De reden dat inkomensongelijkheid tot opzichtige consumptie leidt, is omdat mensen met een lage positie in de samenleving proberen het consumptiegedrag van mensen met een hogere positie te evenaren</w:t>
      </w:r>
      <w:r w:rsidR="001D27C3">
        <w:rPr>
          <w:rFonts w:ascii="Times New Roman" w:hAnsi="Times New Roman" w:cs="Times New Roman"/>
          <w:sz w:val="24"/>
          <w:szCs w:val="24"/>
        </w:rPr>
        <w:t xml:space="preserve"> (Christen en Morgan, 2005).</w:t>
      </w:r>
    </w:p>
    <w:p w:rsidR="00B456A8" w:rsidRDefault="00E03FAD" w:rsidP="00B456A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Ordabayeva en </w:t>
      </w:r>
      <w:r w:rsidR="00E23DBD">
        <w:rPr>
          <w:rFonts w:ascii="Times New Roman" w:hAnsi="Times New Roman" w:cs="Times New Roman"/>
          <w:sz w:val="24"/>
          <w:szCs w:val="24"/>
        </w:rPr>
        <w:t>Chandon (2010)</w:t>
      </w:r>
      <w:r>
        <w:rPr>
          <w:rFonts w:ascii="Times New Roman" w:hAnsi="Times New Roman" w:cs="Times New Roman"/>
          <w:sz w:val="24"/>
          <w:szCs w:val="24"/>
        </w:rPr>
        <w:t xml:space="preserve"> tonen aan dat </w:t>
      </w:r>
      <w:r w:rsidR="00E23DBD">
        <w:rPr>
          <w:rFonts w:ascii="Times New Roman" w:hAnsi="Times New Roman" w:cs="Times New Roman"/>
          <w:sz w:val="24"/>
          <w:szCs w:val="24"/>
        </w:rPr>
        <w:t>het verminderen van de</w:t>
      </w:r>
      <w:r>
        <w:rPr>
          <w:rFonts w:ascii="Times New Roman" w:hAnsi="Times New Roman" w:cs="Times New Roman"/>
          <w:sz w:val="24"/>
          <w:szCs w:val="24"/>
        </w:rPr>
        <w:t xml:space="preserve"> inkomensongelijkheid </w:t>
      </w:r>
      <w:r w:rsidR="00E23DBD">
        <w:rPr>
          <w:rFonts w:ascii="Times New Roman" w:hAnsi="Times New Roman" w:cs="Times New Roman"/>
          <w:sz w:val="24"/>
          <w:szCs w:val="24"/>
        </w:rPr>
        <w:t>twee effecten kan hebben. Enerzijds zijn</w:t>
      </w:r>
      <w:r>
        <w:rPr>
          <w:rFonts w:ascii="Times New Roman" w:hAnsi="Times New Roman" w:cs="Times New Roman"/>
          <w:sz w:val="24"/>
          <w:szCs w:val="24"/>
        </w:rPr>
        <w:t xml:space="preserve"> mensen die een lage positie in de samenleving hebben </w:t>
      </w:r>
      <w:r w:rsidR="00E23DBD">
        <w:rPr>
          <w:rFonts w:ascii="Times New Roman" w:hAnsi="Times New Roman" w:cs="Times New Roman"/>
          <w:sz w:val="24"/>
          <w:szCs w:val="24"/>
        </w:rPr>
        <w:t>dan meer tevreden, omdat het gat tussen hun bezittingen en de bezittingen van mensen met een hogere positie kleiner wordt</w:t>
      </w:r>
      <w:r>
        <w:rPr>
          <w:rFonts w:ascii="Times New Roman" w:hAnsi="Times New Roman" w:cs="Times New Roman"/>
          <w:sz w:val="24"/>
          <w:szCs w:val="24"/>
        </w:rPr>
        <w:t>.</w:t>
      </w:r>
      <w:r w:rsidR="00E23DBD">
        <w:rPr>
          <w:rFonts w:ascii="Times New Roman" w:hAnsi="Times New Roman" w:cs="Times New Roman"/>
          <w:sz w:val="24"/>
          <w:szCs w:val="24"/>
        </w:rPr>
        <w:t xml:space="preserve"> Hierdoor zullen zij minder opzichtig gaan </w:t>
      </w:r>
      <w:proofErr w:type="gramStart"/>
      <w:r w:rsidR="00E23DBD">
        <w:rPr>
          <w:rFonts w:ascii="Times New Roman" w:hAnsi="Times New Roman" w:cs="Times New Roman"/>
          <w:sz w:val="24"/>
          <w:szCs w:val="24"/>
        </w:rPr>
        <w:t xml:space="preserve">consumeren. </w:t>
      </w:r>
      <w:r>
        <w:rPr>
          <w:rFonts w:ascii="Times New Roman" w:hAnsi="Times New Roman" w:cs="Times New Roman"/>
          <w:sz w:val="24"/>
          <w:szCs w:val="24"/>
        </w:rPr>
        <w:t xml:space="preserve"> </w:t>
      </w:r>
      <w:proofErr w:type="gramEnd"/>
      <w:r w:rsidR="00E23DBD">
        <w:rPr>
          <w:rFonts w:ascii="Times New Roman" w:hAnsi="Times New Roman" w:cs="Times New Roman"/>
          <w:sz w:val="24"/>
          <w:szCs w:val="24"/>
        </w:rPr>
        <w:t>Anderzijds</w:t>
      </w:r>
      <w:r w:rsidR="00BD360B">
        <w:rPr>
          <w:rFonts w:ascii="Times New Roman" w:hAnsi="Times New Roman" w:cs="Times New Roman"/>
          <w:sz w:val="24"/>
          <w:szCs w:val="24"/>
        </w:rPr>
        <w:t xml:space="preserve">, wanneer </w:t>
      </w:r>
      <w:r w:rsidR="00E23DBD">
        <w:rPr>
          <w:rFonts w:ascii="Times New Roman" w:hAnsi="Times New Roman" w:cs="Times New Roman"/>
          <w:sz w:val="24"/>
          <w:szCs w:val="24"/>
        </w:rPr>
        <w:t>mensen met een lage positie in de samenleving op status focussen</w:t>
      </w:r>
      <w:r w:rsidR="00BD360B">
        <w:rPr>
          <w:rFonts w:ascii="Times New Roman" w:hAnsi="Times New Roman" w:cs="Times New Roman"/>
          <w:sz w:val="24"/>
          <w:szCs w:val="24"/>
        </w:rPr>
        <w:t xml:space="preserve">, gaan zij juist meer opzichtig consumeren. De reden hiervoor is dat </w:t>
      </w:r>
      <w:r w:rsidR="00E23DBD">
        <w:rPr>
          <w:rFonts w:ascii="Times New Roman" w:hAnsi="Times New Roman" w:cs="Times New Roman"/>
          <w:sz w:val="24"/>
          <w:szCs w:val="24"/>
        </w:rPr>
        <w:t>meer mensen een positie in het midden van de samenleving krijgen d</w:t>
      </w:r>
      <w:r w:rsidR="00BD360B">
        <w:rPr>
          <w:rFonts w:ascii="Times New Roman" w:hAnsi="Times New Roman" w:cs="Times New Roman"/>
          <w:sz w:val="24"/>
          <w:szCs w:val="24"/>
        </w:rPr>
        <w:t>oor meer gelijkheid in inkomen</w:t>
      </w:r>
      <w:r w:rsidR="00E23DBD">
        <w:rPr>
          <w:rFonts w:ascii="Times New Roman" w:hAnsi="Times New Roman" w:cs="Times New Roman"/>
          <w:sz w:val="24"/>
          <w:szCs w:val="24"/>
        </w:rPr>
        <w:t>, waardoor de winst voor een sociale positie</w:t>
      </w:r>
      <w:r w:rsidR="00622954">
        <w:rPr>
          <w:rFonts w:ascii="Times New Roman" w:hAnsi="Times New Roman" w:cs="Times New Roman"/>
          <w:sz w:val="24"/>
          <w:szCs w:val="24"/>
        </w:rPr>
        <w:t xml:space="preserve"> die hierboven staat</w:t>
      </w:r>
      <w:r w:rsidR="00E23DBD">
        <w:rPr>
          <w:rFonts w:ascii="Times New Roman" w:hAnsi="Times New Roman" w:cs="Times New Roman"/>
          <w:sz w:val="24"/>
          <w:szCs w:val="24"/>
        </w:rPr>
        <w:t xml:space="preserve"> </w:t>
      </w:r>
      <w:r w:rsidR="00622954">
        <w:rPr>
          <w:rFonts w:ascii="Times New Roman" w:hAnsi="Times New Roman" w:cs="Times New Roman"/>
          <w:sz w:val="24"/>
          <w:szCs w:val="24"/>
        </w:rPr>
        <w:t xml:space="preserve">groter wordt </w:t>
      </w:r>
      <w:r w:rsidR="00E23DBD">
        <w:rPr>
          <w:rFonts w:ascii="Times New Roman" w:hAnsi="Times New Roman" w:cs="Times New Roman"/>
          <w:sz w:val="24"/>
          <w:szCs w:val="24"/>
        </w:rPr>
        <w:t xml:space="preserve">voor iemand met een lage </w:t>
      </w:r>
      <w:proofErr w:type="gramStart"/>
      <w:r w:rsidR="00E23DBD">
        <w:rPr>
          <w:rFonts w:ascii="Times New Roman" w:hAnsi="Times New Roman" w:cs="Times New Roman"/>
          <w:sz w:val="24"/>
          <w:szCs w:val="24"/>
        </w:rPr>
        <w:t xml:space="preserve">positie. </w:t>
      </w:r>
      <w:r>
        <w:rPr>
          <w:rFonts w:ascii="Times New Roman" w:hAnsi="Times New Roman" w:cs="Times New Roman"/>
          <w:sz w:val="24"/>
          <w:szCs w:val="24"/>
        </w:rPr>
        <w:t xml:space="preserve"> </w:t>
      </w:r>
      <w:proofErr w:type="gramEnd"/>
    </w:p>
    <w:p w:rsidR="00F95CB1" w:rsidRDefault="00F95CB1" w:rsidP="004D0932">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Volgens </w:t>
      </w:r>
      <w:proofErr w:type="spellStart"/>
      <w:r>
        <w:rPr>
          <w:rFonts w:ascii="Times New Roman" w:hAnsi="Times New Roman" w:cs="Times New Roman"/>
          <w:sz w:val="24"/>
          <w:szCs w:val="24"/>
        </w:rPr>
        <w:t>Trigg</w:t>
      </w:r>
      <w:proofErr w:type="spellEnd"/>
      <w:r>
        <w:rPr>
          <w:rFonts w:ascii="Times New Roman" w:hAnsi="Times New Roman" w:cs="Times New Roman"/>
          <w:sz w:val="24"/>
          <w:szCs w:val="24"/>
        </w:rPr>
        <w:t xml:space="preserve"> (2001) is het verkrijgen van status door middel van het consumeren van goederen een eindeloos proces. Bepaalde goederen zullen ervoor zorgen dat iemand status heeft, maar zodra een groot deel van de samenleving in het bezit is van deze goederen, zal er weer gezocht moeten worden naar andere goederen om je te onderscheiden van de rest van de samenleving.</w:t>
      </w:r>
    </w:p>
    <w:p w:rsidR="00DB3478" w:rsidRDefault="00DB3478" w:rsidP="00BC4AEB">
      <w:pPr>
        <w:pStyle w:val="NoSpacing"/>
        <w:spacing w:line="360" w:lineRule="auto"/>
        <w:rPr>
          <w:rFonts w:ascii="Times New Roman" w:hAnsi="Times New Roman" w:cs="Times New Roman"/>
          <w:sz w:val="24"/>
          <w:szCs w:val="24"/>
        </w:rPr>
      </w:pPr>
    </w:p>
    <w:p w:rsidR="00DB3478" w:rsidRDefault="00DB3478" w:rsidP="00BC4AEB">
      <w:pPr>
        <w:pStyle w:val="NoSpacing"/>
        <w:spacing w:line="360" w:lineRule="auto"/>
        <w:rPr>
          <w:rFonts w:ascii="Times New Roman" w:hAnsi="Times New Roman" w:cs="Times New Roman"/>
          <w:sz w:val="24"/>
          <w:szCs w:val="24"/>
        </w:rPr>
      </w:pPr>
    </w:p>
    <w:p w:rsidR="00DB3478" w:rsidRDefault="00F373DA" w:rsidP="00BC4AEB">
      <w:pPr>
        <w:pStyle w:val="NoSpacing"/>
        <w:spacing w:line="360" w:lineRule="auto"/>
        <w:rPr>
          <w:rFonts w:ascii="Times New Roman" w:hAnsi="Times New Roman" w:cs="Times New Roman"/>
          <w:b/>
          <w:sz w:val="32"/>
          <w:szCs w:val="32"/>
        </w:rPr>
      </w:pPr>
      <w:r>
        <w:rPr>
          <w:rFonts w:ascii="Times New Roman" w:hAnsi="Times New Roman" w:cs="Times New Roman"/>
          <w:b/>
          <w:sz w:val="32"/>
          <w:szCs w:val="32"/>
        </w:rPr>
        <w:lastRenderedPageBreak/>
        <w:tab/>
        <w:t>3. Consequenties van opzichtige consumptie</w:t>
      </w:r>
    </w:p>
    <w:p w:rsidR="00F373DA" w:rsidRDefault="00F373DA" w:rsidP="00F373DA">
      <w:pPr>
        <w:pStyle w:val="NoSpacing"/>
        <w:spacing w:after="240" w:line="360" w:lineRule="auto"/>
        <w:rPr>
          <w:rFonts w:ascii="Times New Roman" w:hAnsi="Times New Roman" w:cs="Times New Roman"/>
          <w:b/>
          <w:sz w:val="24"/>
          <w:szCs w:val="24"/>
        </w:rPr>
      </w:pPr>
    </w:p>
    <w:p w:rsidR="00F373DA" w:rsidRDefault="007F779D" w:rsidP="00F373DA">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In dit hoofdstuk worden</w:t>
      </w:r>
      <w:r w:rsidR="004D0932">
        <w:rPr>
          <w:rFonts w:ascii="Times New Roman" w:hAnsi="Times New Roman" w:cs="Times New Roman"/>
          <w:sz w:val="24"/>
          <w:szCs w:val="24"/>
        </w:rPr>
        <w:t xml:space="preserve"> deelvragen 3 en 4 beantwoord. M</w:t>
      </w:r>
      <w:r w:rsidR="00F373DA">
        <w:rPr>
          <w:rFonts w:ascii="Times New Roman" w:hAnsi="Times New Roman" w:cs="Times New Roman"/>
          <w:sz w:val="24"/>
          <w:szCs w:val="24"/>
        </w:rPr>
        <w:t>et behulp van empirisch onderzoek bepaald wat de consequenties zijn van opzichtige consumptie</w:t>
      </w:r>
      <w:r w:rsidR="00D23CE1">
        <w:rPr>
          <w:rFonts w:ascii="Times New Roman" w:hAnsi="Times New Roman" w:cs="Times New Roman"/>
          <w:sz w:val="24"/>
          <w:szCs w:val="24"/>
        </w:rPr>
        <w:t xml:space="preserve"> en in hoeverre iemand zijn of haar status hier een effect op heeft</w:t>
      </w:r>
      <w:r w:rsidR="00F373DA">
        <w:rPr>
          <w:rFonts w:ascii="Times New Roman" w:hAnsi="Times New Roman" w:cs="Times New Roman"/>
          <w:sz w:val="24"/>
          <w:szCs w:val="24"/>
        </w:rPr>
        <w:t xml:space="preserve">. De consequenties worden uit twee verschillende </w:t>
      </w:r>
      <w:r w:rsidR="00A30F4D">
        <w:rPr>
          <w:rFonts w:ascii="Times New Roman" w:hAnsi="Times New Roman" w:cs="Times New Roman"/>
          <w:sz w:val="24"/>
          <w:szCs w:val="24"/>
        </w:rPr>
        <w:t>invalshoeken</w:t>
      </w:r>
      <w:r w:rsidR="00F373DA">
        <w:rPr>
          <w:rFonts w:ascii="Times New Roman" w:hAnsi="Times New Roman" w:cs="Times New Roman"/>
          <w:sz w:val="24"/>
          <w:szCs w:val="24"/>
        </w:rPr>
        <w:t xml:space="preserve"> besproken. Eerst wordt er gekeken naar economische consequenties </w:t>
      </w:r>
      <w:r w:rsidR="009D2025">
        <w:rPr>
          <w:rFonts w:ascii="Times New Roman" w:hAnsi="Times New Roman" w:cs="Times New Roman"/>
          <w:sz w:val="24"/>
          <w:szCs w:val="24"/>
        </w:rPr>
        <w:t xml:space="preserve">van opzichtige consumptie </w:t>
      </w:r>
      <w:r w:rsidR="00F373DA">
        <w:rPr>
          <w:rFonts w:ascii="Times New Roman" w:hAnsi="Times New Roman" w:cs="Times New Roman"/>
          <w:sz w:val="24"/>
          <w:szCs w:val="24"/>
        </w:rPr>
        <w:t>en vervolgens naar</w:t>
      </w:r>
      <w:r w:rsidR="009D2025">
        <w:rPr>
          <w:rFonts w:ascii="Times New Roman" w:hAnsi="Times New Roman" w:cs="Times New Roman"/>
          <w:sz w:val="24"/>
          <w:szCs w:val="24"/>
        </w:rPr>
        <w:t xml:space="preserve"> de</w:t>
      </w:r>
      <w:r w:rsidR="00F373DA">
        <w:rPr>
          <w:rFonts w:ascii="Times New Roman" w:hAnsi="Times New Roman" w:cs="Times New Roman"/>
          <w:sz w:val="24"/>
          <w:szCs w:val="24"/>
        </w:rPr>
        <w:t xml:space="preserve"> sociale consequenties. </w:t>
      </w:r>
    </w:p>
    <w:p w:rsidR="00E93F95" w:rsidRDefault="00E93F95" w:rsidP="00F373DA">
      <w:pPr>
        <w:pStyle w:val="NoSpacing"/>
        <w:spacing w:line="360" w:lineRule="auto"/>
        <w:rPr>
          <w:rFonts w:ascii="Times New Roman" w:hAnsi="Times New Roman" w:cs="Times New Roman"/>
          <w:sz w:val="24"/>
          <w:szCs w:val="24"/>
        </w:rPr>
      </w:pPr>
    </w:p>
    <w:p w:rsidR="00F373DA" w:rsidRPr="00F373DA" w:rsidRDefault="00F373DA" w:rsidP="00F373DA">
      <w:pPr>
        <w:pStyle w:val="NoSpacing"/>
        <w:spacing w:after="240" w:line="360" w:lineRule="auto"/>
        <w:rPr>
          <w:rFonts w:ascii="Times New Roman" w:hAnsi="Times New Roman" w:cs="Times New Roman"/>
          <w:sz w:val="24"/>
          <w:szCs w:val="24"/>
        </w:rPr>
      </w:pPr>
      <w:r>
        <w:rPr>
          <w:rFonts w:ascii="Times New Roman" w:hAnsi="Times New Roman" w:cs="Times New Roman"/>
          <w:b/>
          <w:sz w:val="24"/>
          <w:szCs w:val="24"/>
        </w:rPr>
        <w:t>3.1 Economische consequenties</w:t>
      </w:r>
    </w:p>
    <w:p w:rsidR="00DB3478" w:rsidRDefault="00BF177B" w:rsidP="00C261A1">
      <w:pPr>
        <w:pStyle w:val="NoSpacing"/>
        <w:spacing w:after="240" w:line="360" w:lineRule="auto"/>
        <w:rPr>
          <w:rFonts w:ascii="Times New Roman" w:hAnsi="Times New Roman" w:cs="Times New Roman"/>
          <w:i/>
          <w:sz w:val="24"/>
          <w:szCs w:val="24"/>
        </w:rPr>
      </w:pPr>
      <w:r>
        <w:rPr>
          <w:rFonts w:ascii="Times New Roman" w:hAnsi="Times New Roman" w:cs="Times New Roman"/>
          <w:i/>
          <w:sz w:val="24"/>
          <w:szCs w:val="24"/>
        </w:rPr>
        <w:t xml:space="preserve">3.1.1 Onderzoeksmethode </w:t>
      </w:r>
    </w:p>
    <w:p w:rsidR="005C485E" w:rsidRDefault="005C485E" w:rsidP="005C485E">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Drieënzeventig mensen </w:t>
      </w:r>
      <w:r w:rsidR="00B72A6F">
        <w:rPr>
          <w:rFonts w:ascii="Times New Roman" w:hAnsi="Times New Roman" w:cs="Times New Roman"/>
          <w:sz w:val="24"/>
          <w:szCs w:val="24"/>
        </w:rPr>
        <w:t>(49.3% mannelijk, M</w:t>
      </w:r>
      <w:proofErr w:type="gramStart"/>
      <w:r w:rsidR="00B72A6F">
        <w:rPr>
          <w:rFonts w:ascii="Times New Roman" w:hAnsi="Times New Roman" w:cs="Times New Roman"/>
          <w:sz w:val="24"/>
          <w:szCs w:val="24"/>
        </w:rPr>
        <w:t>(</w:t>
      </w:r>
      <w:proofErr w:type="gramEnd"/>
      <w:r w:rsidR="00B72A6F">
        <w:rPr>
          <w:rFonts w:ascii="Times New Roman" w:hAnsi="Times New Roman" w:cs="Times New Roman"/>
          <w:sz w:val="24"/>
          <w:szCs w:val="24"/>
        </w:rPr>
        <w:t xml:space="preserve">leeftijd) = 29, M(inkomen) = 1160 euro) </w:t>
      </w:r>
      <w:r>
        <w:rPr>
          <w:rFonts w:ascii="Times New Roman" w:hAnsi="Times New Roman" w:cs="Times New Roman"/>
          <w:sz w:val="24"/>
          <w:szCs w:val="24"/>
        </w:rPr>
        <w:t>hebben geparticipeerd in dit onderzoek. De deelnemers zijn aselect gekozen uit de gehele Nederlandse bevolking. De steekproef is bewust breed gelaten, omdat uit het literatuuronderzoek blijkt dat bijna de hele samenleving aan opzichtige consumptie doet.</w:t>
      </w:r>
      <w:r w:rsidR="0093377A">
        <w:rPr>
          <w:rFonts w:ascii="Times New Roman" w:hAnsi="Times New Roman" w:cs="Times New Roman"/>
          <w:sz w:val="24"/>
          <w:szCs w:val="24"/>
        </w:rPr>
        <w:t xml:space="preserve"> De deelnemers werden gevraagd om een enqu</w:t>
      </w:r>
      <w:r w:rsidR="009F72A9">
        <w:rPr>
          <w:rFonts w:ascii="Times New Roman" w:hAnsi="Times New Roman" w:cs="Times New Roman"/>
          <w:sz w:val="24"/>
          <w:szCs w:val="24"/>
        </w:rPr>
        <w:t>ête in te vullen.</w:t>
      </w:r>
    </w:p>
    <w:p w:rsidR="003B7C20" w:rsidRDefault="003102FF" w:rsidP="003B7C2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w:t>
      </w:r>
      <w:r w:rsidR="005C485E">
        <w:rPr>
          <w:rFonts w:ascii="Times New Roman" w:hAnsi="Times New Roman" w:cs="Times New Roman"/>
          <w:sz w:val="24"/>
          <w:szCs w:val="24"/>
        </w:rPr>
        <w:t xml:space="preserve">zijn aselect toegewezen aan van de volgende condities: macht/opzichtige producten,  </w:t>
      </w:r>
      <w:r w:rsidR="00502CFF">
        <w:rPr>
          <w:rFonts w:ascii="Times New Roman" w:hAnsi="Times New Roman" w:cs="Times New Roman"/>
          <w:sz w:val="24"/>
          <w:szCs w:val="24"/>
        </w:rPr>
        <w:t xml:space="preserve">macht/onopzichtige producten, geen macht/opzichtige producten, geen macht/onopzichtige producten, </w:t>
      </w:r>
      <w:proofErr w:type="spellStart"/>
      <w:r w:rsidR="00502CFF">
        <w:rPr>
          <w:rFonts w:ascii="Times New Roman" w:hAnsi="Times New Roman" w:cs="Times New Roman"/>
          <w:sz w:val="24"/>
          <w:szCs w:val="24"/>
        </w:rPr>
        <w:t>control</w:t>
      </w:r>
      <w:proofErr w:type="spellEnd"/>
      <w:r w:rsidR="00502CFF">
        <w:rPr>
          <w:rFonts w:ascii="Times New Roman" w:hAnsi="Times New Roman" w:cs="Times New Roman"/>
          <w:sz w:val="24"/>
          <w:szCs w:val="24"/>
        </w:rPr>
        <w:t xml:space="preserve">/opzichtige producten of </w:t>
      </w:r>
      <w:proofErr w:type="spellStart"/>
      <w:r w:rsidR="00502CFF">
        <w:rPr>
          <w:rFonts w:ascii="Times New Roman" w:hAnsi="Times New Roman" w:cs="Times New Roman"/>
          <w:sz w:val="24"/>
          <w:szCs w:val="24"/>
        </w:rPr>
        <w:t>control</w:t>
      </w:r>
      <w:proofErr w:type="spellEnd"/>
      <w:r w:rsidR="00502CFF">
        <w:rPr>
          <w:rFonts w:ascii="Times New Roman" w:hAnsi="Times New Roman" w:cs="Times New Roman"/>
          <w:sz w:val="24"/>
          <w:szCs w:val="24"/>
        </w:rPr>
        <w:t xml:space="preserve">/onopzichtige producten. Omdat de </w:t>
      </w:r>
      <w:proofErr w:type="gramStart"/>
      <w:r w:rsidR="00502CFF">
        <w:rPr>
          <w:rFonts w:ascii="Times New Roman" w:hAnsi="Times New Roman" w:cs="Times New Roman"/>
          <w:sz w:val="24"/>
          <w:szCs w:val="24"/>
        </w:rPr>
        <w:t>participanten</w:t>
      </w:r>
      <w:proofErr w:type="gramEnd"/>
      <w:r w:rsidR="00502CFF">
        <w:rPr>
          <w:rFonts w:ascii="Times New Roman" w:hAnsi="Times New Roman" w:cs="Times New Roman"/>
          <w:sz w:val="24"/>
          <w:szCs w:val="24"/>
        </w:rPr>
        <w:t xml:space="preserve"> </w:t>
      </w:r>
      <w:r w:rsidR="0014627E">
        <w:rPr>
          <w:rFonts w:ascii="Times New Roman" w:hAnsi="Times New Roman" w:cs="Times New Roman"/>
          <w:sz w:val="24"/>
          <w:szCs w:val="24"/>
        </w:rPr>
        <w:t>aselect zijn toegewezen, is het mogelijk dat ze in werkelijkheid een andere machtspositie hebben. Om deze reden is er gebruik gemaakt van een manipulatie</w:t>
      </w:r>
      <w:r>
        <w:rPr>
          <w:rFonts w:ascii="Times New Roman" w:hAnsi="Times New Roman" w:cs="Times New Roman"/>
          <w:sz w:val="24"/>
          <w:szCs w:val="24"/>
        </w:rPr>
        <w:t xml:space="preserve"> om de variabele “macht</w:t>
      </w:r>
      <w:r w:rsidR="003B7C20">
        <w:rPr>
          <w:rFonts w:ascii="Times New Roman" w:hAnsi="Times New Roman" w:cs="Times New Roman"/>
          <w:sz w:val="24"/>
          <w:szCs w:val="24"/>
        </w:rPr>
        <w:t>”</w:t>
      </w:r>
      <w:r>
        <w:rPr>
          <w:rFonts w:ascii="Times New Roman" w:hAnsi="Times New Roman" w:cs="Times New Roman"/>
          <w:sz w:val="24"/>
          <w:szCs w:val="24"/>
        </w:rPr>
        <w:t xml:space="preserve"> te manipuleren</w:t>
      </w:r>
      <w:r w:rsidR="0014627E">
        <w:rPr>
          <w:rFonts w:ascii="Times New Roman" w:hAnsi="Times New Roman" w:cs="Times New Roman"/>
          <w:sz w:val="24"/>
          <w:szCs w:val="24"/>
        </w:rPr>
        <w:t xml:space="preserve">. Deze manipulatie </w:t>
      </w:r>
      <w:r w:rsidR="0093377A">
        <w:rPr>
          <w:rFonts w:ascii="Times New Roman" w:hAnsi="Times New Roman" w:cs="Times New Roman"/>
          <w:sz w:val="24"/>
          <w:szCs w:val="24"/>
        </w:rPr>
        <w:t xml:space="preserve">manipuleert het machtsgevoel van </w:t>
      </w:r>
      <w:proofErr w:type="gramStart"/>
      <w:r w:rsidR="0093377A">
        <w:rPr>
          <w:rFonts w:ascii="Times New Roman" w:hAnsi="Times New Roman" w:cs="Times New Roman"/>
          <w:sz w:val="24"/>
          <w:szCs w:val="24"/>
        </w:rPr>
        <w:t>participanten</w:t>
      </w:r>
      <w:proofErr w:type="gramEnd"/>
      <w:r w:rsidR="0093377A">
        <w:rPr>
          <w:rFonts w:ascii="Times New Roman" w:hAnsi="Times New Roman" w:cs="Times New Roman"/>
          <w:sz w:val="24"/>
          <w:szCs w:val="24"/>
        </w:rPr>
        <w:t>, ongeacht hun machtspositie in werkelijkheid.</w:t>
      </w:r>
      <w:r w:rsidR="003B7C20">
        <w:rPr>
          <w:rFonts w:ascii="Times New Roman" w:hAnsi="Times New Roman" w:cs="Times New Roman"/>
          <w:sz w:val="24"/>
          <w:szCs w:val="24"/>
        </w:rPr>
        <w:t xml:space="preserve"> De manipulatie komt uit een studie van </w:t>
      </w:r>
      <w:proofErr w:type="spellStart"/>
      <w:r w:rsidR="003B7C20">
        <w:rPr>
          <w:rFonts w:ascii="Times New Roman" w:hAnsi="Times New Roman" w:cs="Times New Roman"/>
          <w:sz w:val="24"/>
          <w:szCs w:val="24"/>
        </w:rPr>
        <w:t>Galinsky</w:t>
      </w:r>
      <w:proofErr w:type="spellEnd"/>
      <w:r w:rsidR="003B7C20">
        <w:rPr>
          <w:rFonts w:ascii="Times New Roman" w:hAnsi="Times New Roman" w:cs="Times New Roman"/>
          <w:sz w:val="24"/>
          <w:szCs w:val="24"/>
        </w:rPr>
        <w:t xml:space="preserve"> en collega’s (2003). De reden voor het gebruik van deze manipulatie is dat hij in de wetenschappelijke wereld erkend is en goede resultaten genereert in vele onderzoeken.</w:t>
      </w:r>
      <w:r w:rsidR="0093377A">
        <w:rPr>
          <w:rFonts w:ascii="Times New Roman" w:hAnsi="Times New Roman" w:cs="Times New Roman"/>
          <w:sz w:val="24"/>
          <w:szCs w:val="24"/>
        </w:rPr>
        <w:t xml:space="preserve"> </w:t>
      </w:r>
    </w:p>
    <w:p w:rsidR="0093377A" w:rsidRDefault="0093377A" w:rsidP="00BC4AEB">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In </w:t>
      </w:r>
      <w:r w:rsidR="009F72A9">
        <w:rPr>
          <w:rFonts w:ascii="Times New Roman" w:hAnsi="Times New Roman" w:cs="Times New Roman"/>
          <w:sz w:val="24"/>
          <w:szCs w:val="24"/>
        </w:rPr>
        <w:t xml:space="preserve">het eerste deel van de enquête moesten de </w:t>
      </w:r>
      <w:proofErr w:type="gramStart"/>
      <w:r w:rsidR="009F72A9">
        <w:rPr>
          <w:rFonts w:ascii="Times New Roman" w:hAnsi="Times New Roman" w:cs="Times New Roman"/>
          <w:sz w:val="24"/>
          <w:szCs w:val="24"/>
        </w:rPr>
        <w:t>participanten</w:t>
      </w:r>
      <w:proofErr w:type="gramEnd"/>
      <w:r w:rsidR="009F72A9">
        <w:rPr>
          <w:rFonts w:ascii="Times New Roman" w:hAnsi="Times New Roman" w:cs="Times New Roman"/>
          <w:sz w:val="24"/>
          <w:szCs w:val="24"/>
        </w:rPr>
        <w:t xml:space="preserve"> </w:t>
      </w:r>
      <w:r w:rsidR="003102FF">
        <w:rPr>
          <w:rFonts w:ascii="Times New Roman" w:hAnsi="Times New Roman" w:cs="Times New Roman"/>
          <w:sz w:val="24"/>
          <w:szCs w:val="24"/>
        </w:rPr>
        <w:t xml:space="preserve">een aantal demografische kenmerken invullen. In het tweede gedeelte werd het machtsgevoel van de </w:t>
      </w:r>
      <w:proofErr w:type="gramStart"/>
      <w:r w:rsidR="003102FF">
        <w:rPr>
          <w:rFonts w:ascii="Times New Roman" w:hAnsi="Times New Roman" w:cs="Times New Roman"/>
          <w:sz w:val="24"/>
          <w:szCs w:val="24"/>
        </w:rPr>
        <w:t>participanten</w:t>
      </w:r>
      <w:proofErr w:type="gramEnd"/>
      <w:r w:rsidR="003102FF">
        <w:rPr>
          <w:rFonts w:ascii="Times New Roman" w:hAnsi="Times New Roman" w:cs="Times New Roman"/>
          <w:sz w:val="24"/>
          <w:szCs w:val="24"/>
        </w:rPr>
        <w:t xml:space="preserve"> gemanipuleerd. De deelnemers </w:t>
      </w:r>
      <w:r w:rsidR="009F72A9">
        <w:rPr>
          <w:rFonts w:ascii="Times New Roman" w:hAnsi="Times New Roman" w:cs="Times New Roman"/>
          <w:sz w:val="24"/>
          <w:szCs w:val="24"/>
        </w:rPr>
        <w:t xml:space="preserve">in ieder conditie </w:t>
      </w:r>
      <w:r w:rsidR="003102FF">
        <w:rPr>
          <w:rFonts w:ascii="Times New Roman" w:hAnsi="Times New Roman" w:cs="Times New Roman"/>
          <w:sz w:val="24"/>
          <w:szCs w:val="24"/>
        </w:rPr>
        <w:t xml:space="preserve">moesten </w:t>
      </w:r>
      <w:r w:rsidR="009F72A9">
        <w:rPr>
          <w:rFonts w:ascii="Times New Roman" w:hAnsi="Times New Roman" w:cs="Times New Roman"/>
          <w:sz w:val="24"/>
          <w:szCs w:val="24"/>
        </w:rPr>
        <w:t>een vraag</w:t>
      </w:r>
      <w:r>
        <w:rPr>
          <w:rFonts w:ascii="Times New Roman" w:hAnsi="Times New Roman" w:cs="Times New Roman"/>
          <w:sz w:val="24"/>
          <w:szCs w:val="24"/>
        </w:rPr>
        <w:t xml:space="preserve"> beantwoorden die er voor z</w:t>
      </w:r>
      <w:r w:rsidR="0014627E">
        <w:rPr>
          <w:rFonts w:ascii="Times New Roman" w:hAnsi="Times New Roman" w:cs="Times New Roman"/>
          <w:sz w:val="24"/>
          <w:szCs w:val="24"/>
        </w:rPr>
        <w:t xml:space="preserve">orgt dat mensen </w:t>
      </w:r>
      <w:r>
        <w:rPr>
          <w:rFonts w:ascii="Times New Roman" w:hAnsi="Times New Roman" w:cs="Times New Roman"/>
          <w:sz w:val="24"/>
          <w:szCs w:val="24"/>
        </w:rPr>
        <w:t xml:space="preserve">het gevoel krijgen dat ze macht of geen macht hebben.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in de “macht” condities beantwoordden de volgende vraag:</w:t>
      </w:r>
    </w:p>
    <w:p w:rsidR="0093377A" w:rsidRDefault="0093377A" w:rsidP="0093377A">
      <w:pPr>
        <w:pStyle w:val="NoSpacing"/>
        <w:spacing w:line="360" w:lineRule="auto"/>
        <w:ind w:left="705"/>
        <w:rPr>
          <w:rFonts w:ascii="Times New Roman" w:hAnsi="Times New Roman" w:cs="Times New Roman"/>
          <w:sz w:val="24"/>
          <w:szCs w:val="24"/>
        </w:rPr>
      </w:pPr>
      <w:r>
        <w:rPr>
          <w:rFonts w:ascii="Times New Roman" w:hAnsi="Times New Roman" w:cs="Times New Roman"/>
          <w:sz w:val="24"/>
          <w:szCs w:val="24"/>
        </w:rPr>
        <w:lastRenderedPageBreak/>
        <w:t>“</w:t>
      </w:r>
      <w:r w:rsidRPr="00546631">
        <w:rPr>
          <w:rFonts w:ascii="Times New Roman" w:hAnsi="Times New Roman" w:cs="Times New Roman"/>
          <w:sz w:val="24"/>
          <w:szCs w:val="24"/>
        </w:rPr>
        <w:t>Denk aan een situatie waarin u macht had over een ander persoon of personen. Met macht bedoelen we een situatie waarin u controle heeft over het vermogen van iemand om iets te bemachtigen wat deze persoon graag wilt hebben of een situatie waarin u zich in de positie bevindt om iemand te evalueren. Beschrijf deze situatie waarin u macht had – wat er gebeurde, hoe u zich voelde, etc.</w:t>
      </w:r>
      <w:r>
        <w:rPr>
          <w:rFonts w:ascii="Times New Roman" w:hAnsi="Times New Roman" w:cs="Times New Roman"/>
          <w:sz w:val="24"/>
          <w:szCs w:val="24"/>
        </w:rPr>
        <w:t>”</w:t>
      </w:r>
    </w:p>
    <w:p w:rsidR="0093377A" w:rsidRDefault="0093377A" w:rsidP="0093377A">
      <w:pPr>
        <w:pStyle w:val="NoSpacing"/>
        <w:spacing w:line="360" w:lineRule="auto"/>
        <w:rPr>
          <w:rFonts w:ascii="Times New Roman" w:hAnsi="Times New Roman" w:cs="Times New Roman"/>
          <w:sz w:val="24"/>
          <w:szCs w:val="24"/>
        </w:rPr>
      </w:pPr>
    </w:p>
    <w:p w:rsidR="0093377A" w:rsidRDefault="0093377A"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De deelnemers in de “geen macht” condities beantwoordden de volgende vraag:</w:t>
      </w:r>
    </w:p>
    <w:p w:rsidR="0093377A" w:rsidRDefault="0093377A" w:rsidP="0093377A">
      <w:pPr>
        <w:pStyle w:val="NoSpacing"/>
        <w:spacing w:after="240" w:line="360" w:lineRule="auto"/>
        <w:ind w:left="705"/>
        <w:rPr>
          <w:rFonts w:ascii="Times New Roman" w:hAnsi="Times New Roman" w:cs="Times New Roman"/>
          <w:sz w:val="24"/>
          <w:szCs w:val="24"/>
        </w:rPr>
      </w:pPr>
      <w:r>
        <w:rPr>
          <w:rFonts w:ascii="Times New Roman" w:hAnsi="Times New Roman" w:cs="Times New Roman"/>
          <w:sz w:val="24"/>
          <w:szCs w:val="24"/>
        </w:rPr>
        <w:t>“</w:t>
      </w:r>
      <w:r w:rsidRPr="00546631">
        <w:rPr>
          <w:rFonts w:ascii="Times New Roman" w:hAnsi="Times New Roman" w:cs="Times New Roman"/>
          <w:sz w:val="24"/>
          <w:szCs w:val="24"/>
        </w:rPr>
        <w:t xml:space="preserve">Denk aan een situatie waarin </w:t>
      </w:r>
      <w:r>
        <w:rPr>
          <w:rFonts w:ascii="Times New Roman" w:hAnsi="Times New Roman" w:cs="Times New Roman"/>
          <w:sz w:val="24"/>
          <w:szCs w:val="24"/>
        </w:rPr>
        <w:t xml:space="preserve">iemand anders macht over </w:t>
      </w:r>
      <w:r w:rsidRPr="00546631">
        <w:rPr>
          <w:rFonts w:ascii="Times New Roman" w:hAnsi="Times New Roman" w:cs="Times New Roman"/>
          <w:sz w:val="24"/>
          <w:szCs w:val="24"/>
        </w:rPr>
        <w:t xml:space="preserve">u </w:t>
      </w:r>
      <w:r>
        <w:rPr>
          <w:rFonts w:ascii="Times New Roman" w:hAnsi="Times New Roman" w:cs="Times New Roman"/>
          <w:sz w:val="24"/>
          <w:szCs w:val="24"/>
        </w:rPr>
        <w:t>h</w:t>
      </w:r>
      <w:r w:rsidRPr="00546631">
        <w:rPr>
          <w:rFonts w:ascii="Times New Roman" w:hAnsi="Times New Roman" w:cs="Times New Roman"/>
          <w:sz w:val="24"/>
          <w:szCs w:val="24"/>
        </w:rPr>
        <w:t xml:space="preserve">ad. Met macht bedoelen we een situatie waarin </w:t>
      </w:r>
      <w:r>
        <w:rPr>
          <w:rFonts w:ascii="Times New Roman" w:hAnsi="Times New Roman" w:cs="Times New Roman"/>
          <w:sz w:val="24"/>
          <w:szCs w:val="24"/>
        </w:rPr>
        <w:t>iemand controle heeft over uw vermogen om ie</w:t>
      </w:r>
      <w:r w:rsidRPr="00546631">
        <w:rPr>
          <w:rFonts w:ascii="Times New Roman" w:hAnsi="Times New Roman" w:cs="Times New Roman"/>
          <w:sz w:val="24"/>
          <w:szCs w:val="24"/>
        </w:rPr>
        <w:t xml:space="preserve">ts te bemachtigen wat </w:t>
      </w:r>
      <w:r>
        <w:rPr>
          <w:rFonts w:ascii="Times New Roman" w:hAnsi="Times New Roman" w:cs="Times New Roman"/>
          <w:sz w:val="24"/>
          <w:szCs w:val="24"/>
        </w:rPr>
        <w:t xml:space="preserve">u </w:t>
      </w:r>
      <w:r w:rsidRPr="00546631">
        <w:rPr>
          <w:rFonts w:ascii="Times New Roman" w:hAnsi="Times New Roman" w:cs="Times New Roman"/>
          <w:sz w:val="24"/>
          <w:szCs w:val="24"/>
        </w:rPr>
        <w:t xml:space="preserve">graag wilt hebben of een situatie waarin </w:t>
      </w:r>
      <w:r>
        <w:rPr>
          <w:rFonts w:ascii="Times New Roman" w:hAnsi="Times New Roman" w:cs="Times New Roman"/>
          <w:sz w:val="24"/>
          <w:szCs w:val="24"/>
        </w:rPr>
        <w:t>iemand zi</w:t>
      </w:r>
      <w:r w:rsidRPr="00546631">
        <w:rPr>
          <w:rFonts w:ascii="Times New Roman" w:hAnsi="Times New Roman" w:cs="Times New Roman"/>
          <w:sz w:val="24"/>
          <w:szCs w:val="24"/>
        </w:rPr>
        <w:t xml:space="preserve">ch in </w:t>
      </w:r>
      <w:r>
        <w:rPr>
          <w:rFonts w:ascii="Times New Roman" w:hAnsi="Times New Roman" w:cs="Times New Roman"/>
          <w:sz w:val="24"/>
          <w:szCs w:val="24"/>
        </w:rPr>
        <w:t>de positie bevindt om u</w:t>
      </w:r>
      <w:r w:rsidRPr="00546631">
        <w:rPr>
          <w:rFonts w:ascii="Times New Roman" w:hAnsi="Times New Roman" w:cs="Times New Roman"/>
          <w:sz w:val="24"/>
          <w:szCs w:val="24"/>
        </w:rPr>
        <w:t xml:space="preserve"> te evalueren. Beschrijf deze situatie waarin u </w:t>
      </w:r>
      <w:r>
        <w:rPr>
          <w:rFonts w:ascii="Times New Roman" w:hAnsi="Times New Roman" w:cs="Times New Roman"/>
          <w:sz w:val="24"/>
          <w:szCs w:val="24"/>
        </w:rPr>
        <w:t xml:space="preserve">geen </w:t>
      </w:r>
      <w:r w:rsidRPr="00546631">
        <w:rPr>
          <w:rFonts w:ascii="Times New Roman" w:hAnsi="Times New Roman" w:cs="Times New Roman"/>
          <w:sz w:val="24"/>
          <w:szCs w:val="24"/>
        </w:rPr>
        <w:t>macht had – wat er gebeurde, hoe u zich voelde, etc.</w:t>
      </w:r>
      <w:r>
        <w:rPr>
          <w:rFonts w:ascii="Times New Roman" w:hAnsi="Times New Roman" w:cs="Times New Roman"/>
          <w:sz w:val="24"/>
          <w:szCs w:val="24"/>
        </w:rPr>
        <w:t>”</w:t>
      </w:r>
    </w:p>
    <w:p w:rsidR="0093377A" w:rsidRDefault="0093377A"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De</w:t>
      </w:r>
      <w:r w:rsidR="00457ADA">
        <w:rPr>
          <w:rFonts w:ascii="Times New Roman" w:hAnsi="Times New Roman" w:cs="Times New Roman"/>
          <w:sz w:val="24"/>
          <w:szCs w:val="24"/>
        </w:rPr>
        <w:t xml:space="preserve"> deelnemers in de</w:t>
      </w:r>
      <w:r>
        <w:rPr>
          <w:rFonts w:ascii="Times New Roman" w:hAnsi="Times New Roman" w:cs="Times New Roman"/>
          <w:sz w:val="24"/>
          <w:szCs w:val="24"/>
        </w:rPr>
        <w:t xml:space="preserve"> “</w:t>
      </w:r>
      <w:proofErr w:type="spellStart"/>
      <w:r>
        <w:rPr>
          <w:rFonts w:ascii="Times New Roman" w:hAnsi="Times New Roman" w:cs="Times New Roman"/>
          <w:sz w:val="24"/>
          <w:szCs w:val="24"/>
        </w:rPr>
        <w:t>control</w:t>
      </w:r>
      <w:proofErr w:type="spellEnd"/>
      <w:r>
        <w:rPr>
          <w:rFonts w:ascii="Times New Roman" w:hAnsi="Times New Roman" w:cs="Times New Roman"/>
          <w:sz w:val="24"/>
          <w:szCs w:val="24"/>
        </w:rPr>
        <w:t xml:space="preserve">” conditie, de conditie waarin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niet gemanipuleerd worden, beantwoordden de volgende vraag:</w:t>
      </w:r>
    </w:p>
    <w:p w:rsidR="0093377A" w:rsidRDefault="0093377A"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“Beschrijf uw laatste bezoek aan de supermarkt.”</w:t>
      </w:r>
    </w:p>
    <w:p w:rsidR="00297462" w:rsidRDefault="00457ADA"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In het </w:t>
      </w:r>
      <w:r w:rsidR="003102FF">
        <w:rPr>
          <w:rFonts w:ascii="Times New Roman" w:hAnsi="Times New Roman" w:cs="Times New Roman"/>
          <w:sz w:val="24"/>
          <w:szCs w:val="24"/>
        </w:rPr>
        <w:t>derd</w:t>
      </w:r>
      <w:r>
        <w:rPr>
          <w:rFonts w:ascii="Times New Roman" w:hAnsi="Times New Roman" w:cs="Times New Roman"/>
          <w:sz w:val="24"/>
          <w:szCs w:val="24"/>
        </w:rPr>
        <w:t xml:space="preserve">e gedeelte van de enquête kregen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w:t>
      </w:r>
      <w:r w:rsidR="009E50B3">
        <w:rPr>
          <w:rFonts w:ascii="Times New Roman" w:hAnsi="Times New Roman" w:cs="Times New Roman"/>
          <w:sz w:val="24"/>
          <w:szCs w:val="24"/>
        </w:rPr>
        <w:t xml:space="preserve">foto’s van </w:t>
      </w:r>
      <w:r>
        <w:rPr>
          <w:rFonts w:ascii="Times New Roman" w:hAnsi="Times New Roman" w:cs="Times New Roman"/>
          <w:sz w:val="24"/>
          <w:szCs w:val="24"/>
        </w:rPr>
        <w:t xml:space="preserve">producten </w:t>
      </w:r>
      <w:r w:rsidR="003102FF">
        <w:rPr>
          <w:rFonts w:ascii="Times New Roman" w:hAnsi="Times New Roman" w:cs="Times New Roman"/>
          <w:sz w:val="24"/>
          <w:szCs w:val="24"/>
        </w:rPr>
        <w:t xml:space="preserve">uit verschillende productcategorieën </w:t>
      </w:r>
      <w:r>
        <w:rPr>
          <w:rFonts w:ascii="Times New Roman" w:hAnsi="Times New Roman" w:cs="Times New Roman"/>
          <w:sz w:val="24"/>
          <w:szCs w:val="24"/>
        </w:rPr>
        <w:t xml:space="preserve">te zien. </w:t>
      </w:r>
      <w:r w:rsidR="003102FF">
        <w:rPr>
          <w:rFonts w:ascii="Times New Roman" w:hAnsi="Times New Roman" w:cs="Times New Roman"/>
          <w:sz w:val="24"/>
          <w:szCs w:val="24"/>
        </w:rPr>
        <w:t>De variabele “productsoort” werd in dit gedeelte gemanipuleerd. Alle condities kr</w:t>
      </w:r>
      <w:r w:rsidR="00CA38FB">
        <w:rPr>
          <w:rFonts w:ascii="Times New Roman" w:hAnsi="Times New Roman" w:cs="Times New Roman"/>
          <w:sz w:val="24"/>
          <w:szCs w:val="24"/>
        </w:rPr>
        <w:t xml:space="preserve">egen hetzelfde product te zien, </w:t>
      </w:r>
      <w:r w:rsidR="003102FF">
        <w:rPr>
          <w:rFonts w:ascii="Times New Roman" w:hAnsi="Times New Roman" w:cs="Times New Roman"/>
          <w:sz w:val="24"/>
          <w:szCs w:val="24"/>
        </w:rPr>
        <w:t>met uitzondering van de productcatego</w:t>
      </w:r>
      <w:r w:rsidR="00CA38FB">
        <w:rPr>
          <w:rFonts w:ascii="Times New Roman" w:hAnsi="Times New Roman" w:cs="Times New Roman"/>
          <w:sz w:val="24"/>
          <w:szCs w:val="24"/>
        </w:rPr>
        <w:t>rie “mobiele telefoons”</w:t>
      </w:r>
      <w:r w:rsidR="003102FF">
        <w:rPr>
          <w:rFonts w:ascii="Times New Roman" w:hAnsi="Times New Roman" w:cs="Times New Roman"/>
          <w:sz w:val="24"/>
          <w:szCs w:val="24"/>
        </w:rPr>
        <w:t xml:space="preserve">. </w:t>
      </w:r>
      <w:r w:rsidR="00CA38FB">
        <w:rPr>
          <w:rFonts w:ascii="Times New Roman" w:hAnsi="Times New Roman" w:cs="Times New Roman"/>
          <w:sz w:val="24"/>
          <w:szCs w:val="24"/>
        </w:rPr>
        <w:t xml:space="preserve">Op deze manier werd alles behalve de merknaam constant gehouden, om de </w:t>
      </w:r>
      <w:proofErr w:type="spellStart"/>
      <w:r w:rsidR="00CA38FB">
        <w:rPr>
          <w:rFonts w:ascii="Times New Roman" w:hAnsi="Times New Roman" w:cs="Times New Roman"/>
          <w:sz w:val="24"/>
          <w:szCs w:val="24"/>
        </w:rPr>
        <w:t>variantie</w:t>
      </w:r>
      <w:proofErr w:type="spellEnd"/>
      <w:r w:rsidR="00CA38FB">
        <w:rPr>
          <w:rFonts w:ascii="Times New Roman" w:hAnsi="Times New Roman" w:cs="Times New Roman"/>
          <w:sz w:val="24"/>
          <w:szCs w:val="24"/>
        </w:rPr>
        <w:t xml:space="preserve"> in de data beperkt te houden. </w:t>
      </w:r>
      <w:r w:rsidR="003102FF">
        <w:rPr>
          <w:rFonts w:ascii="Times New Roman" w:hAnsi="Times New Roman" w:cs="Times New Roman"/>
          <w:sz w:val="24"/>
          <w:szCs w:val="24"/>
        </w:rPr>
        <w:t>In de conditie “opzichtige producten” werden deze producten gepresenteerd met e</w:t>
      </w:r>
      <w:r w:rsidR="007F779D">
        <w:rPr>
          <w:rFonts w:ascii="Times New Roman" w:hAnsi="Times New Roman" w:cs="Times New Roman"/>
          <w:sz w:val="24"/>
          <w:szCs w:val="24"/>
        </w:rPr>
        <w:t xml:space="preserve">en dure </w:t>
      </w:r>
      <w:r w:rsidR="003102FF">
        <w:rPr>
          <w:rFonts w:ascii="Times New Roman" w:hAnsi="Times New Roman" w:cs="Times New Roman"/>
          <w:sz w:val="24"/>
          <w:szCs w:val="24"/>
        </w:rPr>
        <w:t xml:space="preserve">merknaam en in de conditie “onopzichtige producten” werden de producten gepresenteerd met goedkope merknamen. De mannen kregen </w:t>
      </w:r>
      <w:r w:rsidR="009E50B3">
        <w:rPr>
          <w:rFonts w:ascii="Times New Roman" w:hAnsi="Times New Roman" w:cs="Times New Roman"/>
          <w:sz w:val="24"/>
          <w:szCs w:val="24"/>
        </w:rPr>
        <w:t xml:space="preserve">foto’s van </w:t>
      </w:r>
      <w:r w:rsidR="003102FF">
        <w:rPr>
          <w:rFonts w:ascii="Times New Roman" w:hAnsi="Times New Roman" w:cs="Times New Roman"/>
          <w:sz w:val="24"/>
          <w:szCs w:val="24"/>
        </w:rPr>
        <w:t xml:space="preserve">vier producten te zien uit de volgende productcategorieën: horloges (Diesel vs. </w:t>
      </w:r>
      <w:proofErr w:type="spellStart"/>
      <w:r w:rsidR="003102FF">
        <w:rPr>
          <w:rFonts w:ascii="Times New Roman" w:hAnsi="Times New Roman" w:cs="Times New Roman"/>
          <w:sz w:val="24"/>
          <w:szCs w:val="24"/>
        </w:rPr>
        <w:t>Regal</w:t>
      </w:r>
      <w:proofErr w:type="spellEnd"/>
      <w:r w:rsidR="003102FF">
        <w:rPr>
          <w:rFonts w:ascii="Times New Roman" w:hAnsi="Times New Roman" w:cs="Times New Roman"/>
          <w:sz w:val="24"/>
          <w:szCs w:val="24"/>
        </w:rPr>
        <w:t>), jeans (Armani Jeans vs. H&amp;M), schoenen (</w:t>
      </w:r>
      <w:proofErr w:type="spellStart"/>
      <w:r w:rsidR="003102FF">
        <w:rPr>
          <w:rFonts w:ascii="Times New Roman" w:hAnsi="Times New Roman" w:cs="Times New Roman"/>
          <w:sz w:val="24"/>
          <w:szCs w:val="24"/>
        </w:rPr>
        <w:t>Dolce</w:t>
      </w:r>
      <w:proofErr w:type="spellEnd"/>
      <w:r w:rsidR="003102FF">
        <w:rPr>
          <w:rFonts w:ascii="Times New Roman" w:hAnsi="Times New Roman" w:cs="Times New Roman"/>
          <w:sz w:val="24"/>
          <w:szCs w:val="24"/>
        </w:rPr>
        <w:t xml:space="preserve"> &amp; </w:t>
      </w:r>
      <w:proofErr w:type="spellStart"/>
      <w:r w:rsidR="003102FF">
        <w:rPr>
          <w:rFonts w:ascii="Times New Roman" w:hAnsi="Times New Roman" w:cs="Times New Roman"/>
          <w:sz w:val="24"/>
          <w:szCs w:val="24"/>
        </w:rPr>
        <w:t>Gabbana</w:t>
      </w:r>
      <w:proofErr w:type="spellEnd"/>
      <w:r w:rsidR="003102FF">
        <w:rPr>
          <w:rFonts w:ascii="Times New Roman" w:hAnsi="Times New Roman" w:cs="Times New Roman"/>
          <w:sz w:val="24"/>
          <w:szCs w:val="24"/>
        </w:rPr>
        <w:t xml:space="preserve"> vs. Scapino) en mobiele telefoons (Apple vs. Samsung). De vrouwen kregen</w:t>
      </w:r>
      <w:r w:rsidR="00464A87">
        <w:rPr>
          <w:rFonts w:ascii="Times New Roman" w:hAnsi="Times New Roman" w:cs="Times New Roman"/>
          <w:sz w:val="24"/>
          <w:szCs w:val="24"/>
        </w:rPr>
        <w:t xml:space="preserve"> </w:t>
      </w:r>
      <w:r w:rsidR="009E50B3">
        <w:rPr>
          <w:rFonts w:ascii="Times New Roman" w:hAnsi="Times New Roman" w:cs="Times New Roman"/>
          <w:sz w:val="24"/>
          <w:szCs w:val="24"/>
        </w:rPr>
        <w:t xml:space="preserve">foto’s van </w:t>
      </w:r>
      <w:r w:rsidR="00464A87">
        <w:rPr>
          <w:rFonts w:ascii="Times New Roman" w:hAnsi="Times New Roman" w:cs="Times New Roman"/>
          <w:sz w:val="24"/>
          <w:szCs w:val="24"/>
        </w:rPr>
        <w:t>vijf producten te zien uit de volgende productcategorieën: horloges (</w:t>
      </w:r>
      <w:proofErr w:type="spellStart"/>
      <w:r w:rsidR="00464A87">
        <w:rPr>
          <w:rFonts w:ascii="Times New Roman" w:hAnsi="Times New Roman" w:cs="Times New Roman"/>
          <w:sz w:val="24"/>
          <w:szCs w:val="24"/>
        </w:rPr>
        <w:t>Guess</w:t>
      </w:r>
      <w:proofErr w:type="spellEnd"/>
      <w:r w:rsidR="00464A87">
        <w:rPr>
          <w:rFonts w:ascii="Times New Roman" w:hAnsi="Times New Roman" w:cs="Times New Roman"/>
          <w:sz w:val="24"/>
          <w:szCs w:val="24"/>
        </w:rPr>
        <w:t xml:space="preserve"> </w:t>
      </w:r>
      <w:proofErr w:type="spellStart"/>
      <w:r w:rsidR="00464A87">
        <w:rPr>
          <w:rFonts w:ascii="Times New Roman" w:hAnsi="Times New Roman" w:cs="Times New Roman"/>
          <w:sz w:val="24"/>
          <w:szCs w:val="24"/>
        </w:rPr>
        <w:t>Collection</w:t>
      </w:r>
      <w:proofErr w:type="spellEnd"/>
      <w:r w:rsidR="00464A87">
        <w:rPr>
          <w:rFonts w:ascii="Times New Roman" w:hAnsi="Times New Roman" w:cs="Times New Roman"/>
          <w:sz w:val="24"/>
          <w:szCs w:val="24"/>
        </w:rPr>
        <w:t xml:space="preserve"> vs. </w:t>
      </w:r>
      <w:proofErr w:type="spellStart"/>
      <w:r w:rsidR="00464A87">
        <w:rPr>
          <w:rFonts w:ascii="Times New Roman" w:hAnsi="Times New Roman" w:cs="Times New Roman"/>
          <w:sz w:val="24"/>
          <w:szCs w:val="24"/>
        </w:rPr>
        <w:t>Regal</w:t>
      </w:r>
      <w:proofErr w:type="spellEnd"/>
      <w:r w:rsidR="00464A87">
        <w:rPr>
          <w:rFonts w:ascii="Times New Roman" w:hAnsi="Times New Roman" w:cs="Times New Roman"/>
          <w:sz w:val="24"/>
          <w:szCs w:val="24"/>
        </w:rPr>
        <w:t xml:space="preserve">), jeans (Ralph Lauren vs. H&amp;M), schoenen (Gucci vs. </w:t>
      </w:r>
      <w:proofErr w:type="spellStart"/>
      <w:r w:rsidR="00464A87">
        <w:rPr>
          <w:rFonts w:ascii="Times New Roman" w:hAnsi="Times New Roman" w:cs="Times New Roman"/>
          <w:sz w:val="24"/>
          <w:szCs w:val="24"/>
        </w:rPr>
        <w:t>Graceland</w:t>
      </w:r>
      <w:proofErr w:type="spellEnd"/>
      <w:r w:rsidR="00960306">
        <w:rPr>
          <w:rFonts w:ascii="Times New Roman" w:hAnsi="Times New Roman" w:cs="Times New Roman"/>
          <w:sz w:val="24"/>
          <w:szCs w:val="24"/>
        </w:rPr>
        <w:t xml:space="preserve">), tassen (Michael Kors vs. </w:t>
      </w:r>
      <w:proofErr w:type="spellStart"/>
      <w:r w:rsidR="00960306">
        <w:rPr>
          <w:rFonts w:ascii="Times New Roman" w:hAnsi="Times New Roman" w:cs="Times New Roman"/>
          <w:sz w:val="24"/>
          <w:szCs w:val="24"/>
        </w:rPr>
        <w:t>Primark</w:t>
      </w:r>
      <w:proofErr w:type="spellEnd"/>
      <w:r w:rsidR="00960306">
        <w:rPr>
          <w:rFonts w:ascii="Times New Roman" w:hAnsi="Times New Roman" w:cs="Times New Roman"/>
          <w:sz w:val="24"/>
          <w:szCs w:val="24"/>
        </w:rPr>
        <w:t>) en mobiele telefoons (Apple vs. Samsung).</w:t>
      </w:r>
      <w:r w:rsidR="009E50B3">
        <w:rPr>
          <w:rFonts w:ascii="Times New Roman" w:hAnsi="Times New Roman" w:cs="Times New Roman"/>
          <w:sz w:val="24"/>
          <w:szCs w:val="24"/>
        </w:rPr>
        <w:t xml:space="preserve"> De foto’s van de producten zijn </w:t>
      </w:r>
      <w:r w:rsidR="007275A3">
        <w:rPr>
          <w:rFonts w:ascii="Times New Roman" w:hAnsi="Times New Roman" w:cs="Times New Roman"/>
          <w:sz w:val="24"/>
          <w:szCs w:val="24"/>
        </w:rPr>
        <w:t xml:space="preserve">te vinden in Bijlage 1. </w:t>
      </w:r>
      <w:r w:rsidR="00297462">
        <w:rPr>
          <w:rFonts w:ascii="Times New Roman" w:hAnsi="Times New Roman" w:cs="Times New Roman"/>
          <w:sz w:val="24"/>
          <w:szCs w:val="24"/>
        </w:rPr>
        <w:t xml:space="preserve">Bij elk product moesten de </w:t>
      </w:r>
      <w:proofErr w:type="gramStart"/>
      <w:r w:rsidR="00297462">
        <w:rPr>
          <w:rFonts w:ascii="Times New Roman" w:hAnsi="Times New Roman" w:cs="Times New Roman"/>
          <w:sz w:val="24"/>
          <w:szCs w:val="24"/>
        </w:rPr>
        <w:t>participanten</w:t>
      </w:r>
      <w:proofErr w:type="gramEnd"/>
      <w:r w:rsidR="00297462">
        <w:rPr>
          <w:rFonts w:ascii="Times New Roman" w:hAnsi="Times New Roman" w:cs="Times New Roman"/>
          <w:sz w:val="24"/>
          <w:szCs w:val="24"/>
        </w:rPr>
        <w:t xml:space="preserve"> op een 7-puntsschaal (“helemaal mee oneens” tot “helemaal mee eens”) aangeven in hoeverre ze het eens waren met de volgende zeven stellingen:</w:t>
      </w:r>
    </w:p>
    <w:p w:rsidR="00457ADA" w:rsidRDefault="00297462"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lastRenderedPageBreak/>
        <w:tab/>
        <w:t>“</w:t>
      </w:r>
      <w:r w:rsidRPr="0047233F">
        <w:rPr>
          <w:rFonts w:ascii="Times New Roman" w:hAnsi="Times New Roman" w:cs="Times New Roman"/>
          <w:sz w:val="24"/>
          <w:szCs w:val="24"/>
        </w:rPr>
        <w:t xml:space="preserve">Ik zou dit product aanschaffen, ook al is het niet </w:t>
      </w:r>
      <w:proofErr w:type="gramStart"/>
      <w:r w:rsidRPr="0047233F">
        <w:rPr>
          <w:rFonts w:ascii="Times New Roman" w:hAnsi="Times New Roman" w:cs="Times New Roman"/>
          <w:sz w:val="24"/>
          <w:szCs w:val="24"/>
        </w:rPr>
        <w:t>noodzakelijk.</w:t>
      </w:r>
      <w:r>
        <w:rPr>
          <w:rFonts w:ascii="Times New Roman" w:hAnsi="Times New Roman" w:cs="Times New Roman"/>
          <w:sz w:val="24"/>
          <w:szCs w:val="24"/>
        </w:rPr>
        <w:t>”</w:t>
      </w:r>
      <w:r w:rsidR="003102FF">
        <w:rPr>
          <w:rFonts w:ascii="Times New Roman" w:hAnsi="Times New Roman" w:cs="Times New Roman"/>
          <w:sz w:val="24"/>
          <w:szCs w:val="24"/>
        </w:rPr>
        <w:t xml:space="preserve">   </w:t>
      </w:r>
      <w:r w:rsidR="00457ADA">
        <w:rPr>
          <w:rFonts w:ascii="Times New Roman" w:hAnsi="Times New Roman" w:cs="Times New Roman"/>
          <w:sz w:val="24"/>
          <w:szCs w:val="24"/>
        </w:rPr>
        <w:t xml:space="preserve"> </w:t>
      </w:r>
      <w:proofErr w:type="gramEnd"/>
    </w:p>
    <w:p w:rsidR="00297462" w:rsidRDefault="00297462" w:rsidP="0093377A">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“Ik zou tijdelijk mijn spaarplan stopzetten om dit product aan te kunnen schaffen.”</w:t>
      </w:r>
    </w:p>
    <w:p w:rsidR="00297462" w:rsidRDefault="00297462" w:rsidP="00297462">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“Ik zou mijn spaargeld gebruiken om dit product aan te kunnen schaffen, ook al was dit geld bedoeld voor een ander doeleinde.”</w:t>
      </w:r>
    </w:p>
    <w:p w:rsidR="00297462" w:rsidRDefault="00297462" w:rsidP="00297462">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“Ik zou geld lenen bij vrienden of familie om dit product aan te kunnen schaffen.”</w:t>
      </w:r>
    </w:p>
    <w:p w:rsidR="00297462" w:rsidRDefault="00297462" w:rsidP="00297462">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“Ik zou geld lenen bij een kredietverstrekker om dit product aan te kunnen schaffen.”</w:t>
      </w:r>
    </w:p>
    <w:p w:rsidR="00297462" w:rsidRDefault="00297462" w:rsidP="00297462">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huidige inkomsten.”</w:t>
      </w:r>
    </w:p>
    <w:p w:rsidR="00297462" w:rsidRDefault="00297462" w:rsidP="00297462">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verwachte toekomstige inkomsten.”</w:t>
      </w:r>
    </w:p>
    <w:p w:rsidR="00776DC8" w:rsidRDefault="00776DC8" w:rsidP="00776DC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Met behulp van het statistiekprogramma SPSS w</w:t>
      </w:r>
      <w:r w:rsidR="001750B9">
        <w:rPr>
          <w:rFonts w:ascii="Times New Roman" w:hAnsi="Times New Roman" w:cs="Times New Roman"/>
          <w:sz w:val="24"/>
          <w:szCs w:val="24"/>
        </w:rPr>
        <w:t>erd</w:t>
      </w:r>
      <w:r>
        <w:rPr>
          <w:rFonts w:ascii="Times New Roman" w:hAnsi="Times New Roman" w:cs="Times New Roman"/>
          <w:sz w:val="24"/>
          <w:szCs w:val="24"/>
        </w:rPr>
        <w:t xml:space="preserve"> met verschillende testen getoetst of </w:t>
      </w:r>
      <w:r w:rsidR="006E21E0">
        <w:rPr>
          <w:rFonts w:ascii="Times New Roman" w:hAnsi="Times New Roman" w:cs="Times New Roman"/>
          <w:sz w:val="24"/>
          <w:szCs w:val="24"/>
        </w:rPr>
        <w:t xml:space="preserve">mensen met </w:t>
      </w:r>
      <w:r>
        <w:rPr>
          <w:rFonts w:ascii="Times New Roman" w:hAnsi="Times New Roman" w:cs="Times New Roman"/>
          <w:sz w:val="24"/>
          <w:szCs w:val="24"/>
        </w:rPr>
        <w:t>verschillende macht</w:t>
      </w:r>
      <w:r w:rsidR="006E21E0">
        <w:rPr>
          <w:rFonts w:ascii="Times New Roman" w:hAnsi="Times New Roman" w:cs="Times New Roman"/>
          <w:sz w:val="24"/>
          <w:szCs w:val="24"/>
        </w:rPr>
        <w:t>s</w:t>
      </w:r>
      <w:r>
        <w:rPr>
          <w:rFonts w:ascii="Times New Roman" w:hAnsi="Times New Roman" w:cs="Times New Roman"/>
          <w:sz w:val="24"/>
          <w:szCs w:val="24"/>
        </w:rPr>
        <w:t xml:space="preserve">posities verschillend handelen in economisch opzicht. </w:t>
      </w:r>
      <w:r w:rsidR="006E21E0">
        <w:rPr>
          <w:rFonts w:ascii="Times New Roman" w:hAnsi="Times New Roman" w:cs="Times New Roman"/>
          <w:sz w:val="24"/>
          <w:szCs w:val="24"/>
        </w:rPr>
        <w:t>Ook w</w:t>
      </w:r>
      <w:r w:rsidR="001750B9">
        <w:rPr>
          <w:rFonts w:ascii="Times New Roman" w:hAnsi="Times New Roman" w:cs="Times New Roman"/>
          <w:sz w:val="24"/>
          <w:szCs w:val="24"/>
        </w:rPr>
        <w:t>erd</w:t>
      </w:r>
      <w:r w:rsidR="006E21E0">
        <w:rPr>
          <w:rFonts w:ascii="Times New Roman" w:hAnsi="Times New Roman" w:cs="Times New Roman"/>
          <w:sz w:val="24"/>
          <w:szCs w:val="24"/>
        </w:rPr>
        <w:t xml:space="preserve"> getoetst of demografische kenmerken, zoals geslacht en leeftijd, hier effect op hebben. </w:t>
      </w:r>
      <w:r w:rsidR="00AC340A">
        <w:rPr>
          <w:rFonts w:ascii="Times New Roman" w:hAnsi="Times New Roman" w:cs="Times New Roman"/>
          <w:sz w:val="24"/>
          <w:szCs w:val="24"/>
        </w:rPr>
        <w:t xml:space="preserve">Dit wordt per stelling </w:t>
      </w:r>
      <w:proofErr w:type="gramStart"/>
      <w:r w:rsidR="00AC340A">
        <w:rPr>
          <w:rFonts w:ascii="Times New Roman" w:hAnsi="Times New Roman" w:cs="Times New Roman"/>
          <w:sz w:val="24"/>
          <w:szCs w:val="24"/>
        </w:rPr>
        <w:t xml:space="preserve">besproken. </w:t>
      </w:r>
      <w:r>
        <w:rPr>
          <w:rFonts w:ascii="Times New Roman" w:hAnsi="Times New Roman" w:cs="Times New Roman"/>
          <w:sz w:val="24"/>
          <w:szCs w:val="24"/>
        </w:rPr>
        <w:t xml:space="preserve">   </w:t>
      </w:r>
      <w:proofErr w:type="gramEnd"/>
    </w:p>
    <w:p w:rsidR="00AB395D" w:rsidRDefault="00AB395D" w:rsidP="00776DC8">
      <w:pPr>
        <w:pStyle w:val="NoSpacing"/>
        <w:spacing w:after="240" w:line="360" w:lineRule="auto"/>
        <w:rPr>
          <w:rFonts w:ascii="Times New Roman" w:hAnsi="Times New Roman" w:cs="Times New Roman"/>
          <w:sz w:val="24"/>
          <w:szCs w:val="24"/>
        </w:rPr>
      </w:pPr>
      <w:r>
        <w:rPr>
          <w:rFonts w:ascii="Times New Roman" w:hAnsi="Times New Roman" w:cs="Times New Roman"/>
          <w:i/>
          <w:sz w:val="24"/>
          <w:szCs w:val="24"/>
        </w:rPr>
        <w:t>3.1.2 Onderzoeksresultaten</w:t>
      </w:r>
    </w:p>
    <w:p w:rsidR="00356E36" w:rsidRDefault="00C55026" w:rsidP="00356E3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Met</w:t>
      </w:r>
      <w:r w:rsidR="00D62448">
        <w:rPr>
          <w:rFonts w:ascii="Times New Roman" w:hAnsi="Times New Roman" w:cs="Times New Roman"/>
          <w:sz w:val="24"/>
          <w:szCs w:val="24"/>
        </w:rPr>
        <w:t xml:space="preserve"> de eerste stelling, </w:t>
      </w:r>
      <w:r w:rsidR="00356E36">
        <w:rPr>
          <w:rFonts w:ascii="Times New Roman" w:hAnsi="Times New Roman" w:cs="Times New Roman"/>
          <w:sz w:val="24"/>
          <w:szCs w:val="24"/>
        </w:rPr>
        <w:t>“</w:t>
      </w:r>
      <w:r w:rsidR="00356E36" w:rsidRPr="0047233F">
        <w:rPr>
          <w:rFonts w:ascii="Times New Roman" w:hAnsi="Times New Roman" w:cs="Times New Roman"/>
          <w:sz w:val="24"/>
          <w:szCs w:val="24"/>
        </w:rPr>
        <w:t>Ik zou dit product aanschaffen, ook al is het niet noodzakelijk.</w:t>
      </w:r>
      <w:r w:rsidR="00356E36">
        <w:rPr>
          <w:rFonts w:ascii="Times New Roman" w:hAnsi="Times New Roman" w:cs="Times New Roman"/>
          <w:sz w:val="24"/>
          <w:szCs w:val="24"/>
        </w:rPr>
        <w:t>”</w:t>
      </w:r>
      <w:r w:rsidR="00D62448">
        <w:rPr>
          <w:rFonts w:ascii="Times New Roman" w:hAnsi="Times New Roman" w:cs="Times New Roman"/>
          <w:sz w:val="24"/>
          <w:szCs w:val="24"/>
        </w:rPr>
        <w:t xml:space="preserve">, </w:t>
      </w:r>
      <w:r w:rsidR="00F73D82">
        <w:rPr>
          <w:rFonts w:ascii="Times New Roman" w:hAnsi="Times New Roman" w:cs="Times New Roman"/>
          <w:sz w:val="24"/>
          <w:szCs w:val="24"/>
        </w:rPr>
        <w:t xml:space="preserve">zijn de </w:t>
      </w:r>
      <w:proofErr w:type="gramStart"/>
      <w:r w:rsidR="00F73D82">
        <w:rPr>
          <w:rFonts w:ascii="Times New Roman" w:hAnsi="Times New Roman" w:cs="Times New Roman"/>
          <w:sz w:val="24"/>
          <w:szCs w:val="24"/>
        </w:rPr>
        <w:t xml:space="preserve">deelnemers  </w:t>
      </w:r>
      <w:proofErr w:type="gramEnd"/>
      <w:r w:rsidR="00F73D82">
        <w:rPr>
          <w:rFonts w:ascii="Times New Roman" w:hAnsi="Times New Roman" w:cs="Times New Roman"/>
          <w:sz w:val="24"/>
          <w:szCs w:val="24"/>
        </w:rPr>
        <w:t xml:space="preserve">uit de steekproef </w:t>
      </w:r>
      <w:r w:rsidR="00B72A6F">
        <w:rPr>
          <w:rFonts w:ascii="Times New Roman" w:hAnsi="Times New Roman" w:cs="Times New Roman"/>
          <w:sz w:val="24"/>
          <w:szCs w:val="24"/>
        </w:rPr>
        <w:t>het enigszins oneens (M = 2.95). Om te kijken of er</w:t>
      </w:r>
      <w:r w:rsidR="00DE50D7">
        <w:rPr>
          <w:rFonts w:ascii="Times New Roman" w:hAnsi="Times New Roman" w:cs="Times New Roman"/>
          <w:sz w:val="24"/>
          <w:szCs w:val="24"/>
        </w:rPr>
        <w:t xml:space="preserve"> </w:t>
      </w:r>
      <w:r w:rsidR="00B72A6F">
        <w:rPr>
          <w:rFonts w:ascii="Times New Roman" w:hAnsi="Times New Roman" w:cs="Times New Roman"/>
          <w:sz w:val="24"/>
          <w:szCs w:val="24"/>
        </w:rPr>
        <w:t xml:space="preserve">verschillen te vinden zijn in </w:t>
      </w:r>
      <w:r w:rsidR="00DE50D7">
        <w:rPr>
          <w:rFonts w:ascii="Times New Roman" w:hAnsi="Times New Roman" w:cs="Times New Roman"/>
          <w:sz w:val="24"/>
          <w:szCs w:val="24"/>
        </w:rPr>
        <w:t xml:space="preserve">hoe mensen met verschillende machtsposities handelen met betrekking tot onnoodzakelijke aankopen, test ik met een </w:t>
      </w:r>
      <w:proofErr w:type="spellStart"/>
      <w:r w:rsidR="00DE50D7">
        <w:rPr>
          <w:rFonts w:ascii="Times New Roman" w:hAnsi="Times New Roman" w:cs="Times New Roman"/>
          <w:sz w:val="24"/>
          <w:szCs w:val="24"/>
        </w:rPr>
        <w:t>One-Way</w:t>
      </w:r>
      <w:proofErr w:type="spellEnd"/>
      <w:r w:rsidR="00DE50D7">
        <w:rPr>
          <w:rFonts w:ascii="Times New Roman" w:hAnsi="Times New Roman" w:cs="Times New Roman"/>
          <w:sz w:val="24"/>
          <w:szCs w:val="24"/>
        </w:rPr>
        <w:t xml:space="preserve"> ANOVA of de gemiddelden tussen de condities significant verschillen. Uit deze test blijkt dat er geen significante verschillen zijn tussen de gemiddelden (F = 1.844, p = 0.116). Met een Independent Samples T Test kunnen we zien dat ook het geslacht geen invloed heeft o</w:t>
      </w:r>
      <w:r w:rsidR="005249C1">
        <w:rPr>
          <w:rFonts w:ascii="Times New Roman" w:hAnsi="Times New Roman" w:cs="Times New Roman"/>
          <w:sz w:val="24"/>
          <w:szCs w:val="24"/>
        </w:rPr>
        <w:t>p het doen van onnoodzakelijke aankopen (t = -0.032, p = 0.974). Wel</w:t>
      </w:r>
      <w:r w:rsidR="006821AA">
        <w:rPr>
          <w:rFonts w:ascii="Times New Roman" w:hAnsi="Times New Roman" w:cs="Times New Roman"/>
          <w:sz w:val="24"/>
          <w:szCs w:val="24"/>
        </w:rPr>
        <w:t xml:space="preserve"> zijn er significante relaties gevonden met leeftijd, inkomen en opleidingsniveau. Er</w:t>
      </w:r>
      <w:r w:rsidR="005249C1">
        <w:rPr>
          <w:rFonts w:ascii="Times New Roman" w:hAnsi="Times New Roman" w:cs="Times New Roman"/>
          <w:sz w:val="24"/>
          <w:szCs w:val="24"/>
        </w:rPr>
        <w:t xml:space="preserve"> is er een negatieve relatie tussen leeftijd en deze stelling (r = -0.365, p = 0.001). Dit houdt in dat hoe jonger men is, hoe gevoeliger men is om producten aan te schaffen die niet noodzakelijk zijn.</w:t>
      </w:r>
      <w:r w:rsidR="00D1130F">
        <w:rPr>
          <w:rFonts w:ascii="Times New Roman" w:hAnsi="Times New Roman" w:cs="Times New Roman"/>
          <w:sz w:val="24"/>
          <w:szCs w:val="24"/>
        </w:rPr>
        <w:t xml:space="preserve"> Ook is er een negatieve </w:t>
      </w:r>
      <w:r w:rsidR="007F779D">
        <w:rPr>
          <w:rFonts w:ascii="Times New Roman" w:hAnsi="Times New Roman" w:cs="Times New Roman"/>
          <w:sz w:val="24"/>
          <w:szCs w:val="24"/>
        </w:rPr>
        <w:t xml:space="preserve">relatie </w:t>
      </w:r>
      <w:r w:rsidR="00D1130F">
        <w:rPr>
          <w:rFonts w:ascii="Times New Roman" w:hAnsi="Times New Roman" w:cs="Times New Roman"/>
          <w:sz w:val="24"/>
          <w:szCs w:val="24"/>
        </w:rPr>
        <w:t>met inkomen (r = -0.356, p = 0.001)</w:t>
      </w:r>
      <w:r w:rsidR="006821AA">
        <w:rPr>
          <w:rFonts w:ascii="Times New Roman" w:hAnsi="Times New Roman" w:cs="Times New Roman"/>
          <w:sz w:val="24"/>
          <w:szCs w:val="24"/>
        </w:rPr>
        <w:t>, wat in</w:t>
      </w:r>
      <w:r w:rsidR="00D1130F">
        <w:rPr>
          <w:rFonts w:ascii="Times New Roman" w:hAnsi="Times New Roman" w:cs="Times New Roman"/>
          <w:sz w:val="24"/>
          <w:szCs w:val="24"/>
        </w:rPr>
        <w:t xml:space="preserve"> houdt dat hoe lager het inkomen van iemand is, hoe meer die persoon geneigd is om producten aan te schaffen die niet noodzakelijk </w:t>
      </w:r>
      <w:proofErr w:type="gramStart"/>
      <w:r w:rsidR="00D1130F">
        <w:rPr>
          <w:rFonts w:ascii="Times New Roman" w:hAnsi="Times New Roman" w:cs="Times New Roman"/>
          <w:sz w:val="24"/>
          <w:szCs w:val="24"/>
        </w:rPr>
        <w:t>zijn</w:t>
      </w:r>
      <w:proofErr w:type="gramEnd"/>
      <w:r w:rsidR="00D1130F">
        <w:rPr>
          <w:rFonts w:ascii="Times New Roman" w:hAnsi="Times New Roman" w:cs="Times New Roman"/>
          <w:sz w:val="24"/>
          <w:szCs w:val="24"/>
        </w:rPr>
        <w:t>.</w:t>
      </w:r>
      <w:r w:rsidR="0036224A">
        <w:rPr>
          <w:rFonts w:ascii="Times New Roman" w:hAnsi="Times New Roman" w:cs="Times New Roman"/>
          <w:sz w:val="24"/>
          <w:szCs w:val="24"/>
        </w:rPr>
        <w:t xml:space="preserve"> De relatie met opleidingsniveau is ook negatief (r = 0.406, p = 0.000). Dit </w:t>
      </w:r>
      <w:r w:rsidR="0036224A">
        <w:rPr>
          <w:rFonts w:ascii="Times New Roman" w:hAnsi="Times New Roman" w:cs="Times New Roman"/>
          <w:sz w:val="24"/>
          <w:szCs w:val="24"/>
        </w:rPr>
        <w:lastRenderedPageBreak/>
        <w:t xml:space="preserve">betekent dat hoe lager men is opgeleid, hoe sneller men onnoodzakelijke producten aan zal </w:t>
      </w:r>
      <w:proofErr w:type="gramStart"/>
      <w:r w:rsidR="0036224A">
        <w:rPr>
          <w:rFonts w:ascii="Times New Roman" w:hAnsi="Times New Roman" w:cs="Times New Roman"/>
          <w:sz w:val="24"/>
          <w:szCs w:val="24"/>
        </w:rPr>
        <w:t xml:space="preserve">schaffen. </w:t>
      </w:r>
      <w:r w:rsidR="00DE50D7">
        <w:rPr>
          <w:rFonts w:ascii="Times New Roman" w:hAnsi="Times New Roman" w:cs="Times New Roman"/>
          <w:sz w:val="24"/>
          <w:szCs w:val="24"/>
        </w:rPr>
        <w:t xml:space="preserve">  </w:t>
      </w:r>
      <w:r w:rsidR="00B72A6F">
        <w:rPr>
          <w:rFonts w:ascii="Times New Roman" w:hAnsi="Times New Roman" w:cs="Times New Roman"/>
          <w:sz w:val="24"/>
          <w:szCs w:val="24"/>
        </w:rPr>
        <w:t xml:space="preserve">  </w:t>
      </w:r>
      <w:r w:rsidR="00F73D82">
        <w:rPr>
          <w:rFonts w:ascii="Times New Roman" w:hAnsi="Times New Roman" w:cs="Times New Roman"/>
          <w:sz w:val="24"/>
          <w:szCs w:val="24"/>
        </w:rPr>
        <w:t xml:space="preserve"> </w:t>
      </w:r>
      <w:r w:rsidR="00D62448">
        <w:rPr>
          <w:rFonts w:ascii="Times New Roman" w:hAnsi="Times New Roman" w:cs="Times New Roman"/>
          <w:sz w:val="24"/>
          <w:szCs w:val="24"/>
        </w:rPr>
        <w:t xml:space="preserve"> </w:t>
      </w:r>
      <w:r w:rsidR="00356E36">
        <w:rPr>
          <w:rFonts w:ascii="Times New Roman" w:hAnsi="Times New Roman" w:cs="Times New Roman"/>
          <w:sz w:val="24"/>
          <w:szCs w:val="24"/>
        </w:rPr>
        <w:t xml:space="preserve">    </w:t>
      </w:r>
      <w:proofErr w:type="gramEnd"/>
    </w:p>
    <w:p w:rsidR="00356E36" w:rsidRDefault="002750A5" w:rsidP="00356E3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tweede stelling, </w:t>
      </w:r>
      <w:r w:rsidR="00356E36">
        <w:rPr>
          <w:rFonts w:ascii="Times New Roman" w:hAnsi="Times New Roman" w:cs="Times New Roman"/>
          <w:sz w:val="24"/>
          <w:szCs w:val="24"/>
        </w:rPr>
        <w:t>“Ik zou tijdelijk mijn spaarplan stopzetten om dit product aan te kunnen schaffen.”</w:t>
      </w:r>
      <w:r>
        <w:rPr>
          <w:rFonts w:ascii="Times New Roman" w:hAnsi="Times New Roman" w:cs="Times New Roman"/>
          <w:sz w:val="24"/>
          <w:szCs w:val="24"/>
        </w:rPr>
        <w:t xml:space="preserve">, zijn de deelnemers uit de steekproef het </w:t>
      </w:r>
      <w:r w:rsidR="00BD1E1B">
        <w:rPr>
          <w:rFonts w:ascii="Times New Roman" w:hAnsi="Times New Roman" w:cs="Times New Roman"/>
          <w:sz w:val="24"/>
          <w:szCs w:val="24"/>
        </w:rPr>
        <w:t xml:space="preserve">niet eens (M = 2.34). Ook bij deze stelling </w:t>
      </w:r>
      <w:r w:rsidR="00227BCE">
        <w:rPr>
          <w:rFonts w:ascii="Times New Roman" w:hAnsi="Times New Roman" w:cs="Times New Roman"/>
          <w:sz w:val="24"/>
          <w:szCs w:val="24"/>
        </w:rPr>
        <w:t xml:space="preserve">verschillen de gemiddelden tussen de verschillende condities niet significant (F = </w:t>
      </w:r>
      <w:r w:rsidR="00821DD2">
        <w:rPr>
          <w:rFonts w:ascii="Times New Roman" w:hAnsi="Times New Roman" w:cs="Times New Roman"/>
          <w:sz w:val="24"/>
          <w:szCs w:val="24"/>
        </w:rPr>
        <w:t>0.859, p = 0.513)</w:t>
      </w:r>
      <w:r w:rsidR="00287302">
        <w:rPr>
          <w:rFonts w:ascii="Times New Roman" w:hAnsi="Times New Roman" w:cs="Times New Roman"/>
          <w:sz w:val="24"/>
          <w:szCs w:val="24"/>
        </w:rPr>
        <w:t xml:space="preserve">, wat betekent dat mensen met verschillende machtsposities niet verschillen in hun gedrag met betrekking tot het houden aan een spaarplan. </w:t>
      </w:r>
      <w:r w:rsidR="00E439E6">
        <w:rPr>
          <w:rFonts w:ascii="Times New Roman" w:hAnsi="Times New Roman" w:cs="Times New Roman"/>
          <w:sz w:val="24"/>
          <w:szCs w:val="24"/>
        </w:rPr>
        <w:t xml:space="preserve">Het geslacht van iemand heeft hier ook geen invloed op (t = 0.199, p = 0.843). Wel </w:t>
      </w:r>
      <w:r w:rsidR="000D2572">
        <w:rPr>
          <w:rFonts w:ascii="Times New Roman" w:hAnsi="Times New Roman" w:cs="Times New Roman"/>
          <w:sz w:val="24"/>
          <w:szCs w:val="24"/>
        </w:rPr>
        <w:t>zijn er</w:t>
      </w:r>
      <w:r w:rsidR="0036224A">
        <w:rPr>
          <w:rFonts w:ascii="Times New Roman" w:hAnsi="Times New Roman" w:cs="Times New Roman"/>
          <w:sz w:val="24"/>
          <w:szCs w:val="24"/>
        </w:rPr>
        <w:t xml:space="preserve"> </w:t>
      </w:r>
      <w:r w:rsidR="000D2572">
        <w:rPr>
          <w:rFonts w:ascii="Times New Roman" w:hAnsi="Times New Roman" w:cs="Times New Roman"/>
          <w:sz w:val="24"/>
          <w:szCs w:val="24"/>
        </w:rPr>
        <w:t>sig</w:t>
      </w:r>
      <w:r w:rsidR="0036224A">
        <w:rPr>
          <w:rFonts w:ascii="Times New Roman" w:hAnsi="Times New Roman" w:cs="Times New Roman"/>
          <w:sz w:val="24"/>
          <w:szCs w:val="24"/>
        </w:rPr>
        <w:t>nificante relaties gevonden met leeftijd, inkomen en opleidingsniveau. E</w:t>
      </w:r>
      <w:r w:rsidR="00E439E6">
        <w:rPr>
          <w:rFonts w:ascii="Times New Roman" w:hAnsi="Times New Roman" w:cs="Times New Roman"/>
          <w:sz w:val="24"/>
          <w:szCs w:val="24"/>
        </w:rPr>
        <w:t xml:space="preserve">r </w:t>
      </w:r>
      <w:r w:rsidR="0036224A">
        <w:rPr>
          <w:rFonts w:ascii="Times New Roman" w:hAnsi="Times New Roman" w:cs="Times New Roman"/>
          <w:sz w:val="24"/>
          <w:szCs w:val="24"/>
        </w:rPr>
        <w:t xml:space="preserve">bestaat </w:t>
      </w:r>
      <w:r w:rsidR="00E439E6">
        <w:rPr>
          <w:rFonts w:ascii="Times New Roman" w:hAnsi="Times New Roman" w:cs="Times New Roman"/>
          <w:sz w:val="24"/>
          <w:szCs w:val="24"/>
        </w:rPr>
        <w:t xml:space="preserve">negatieve relatie met leeftijd (r = -0.381, p = 0.001). Dit houdt in dat hoe jonger men is, hoe meer men geneigd is om een spaarplan tijdelijk stop te zetten om een opzichtig product aan te kunnen schaffen. </w:t>
      </w:r>
      <w:r w:rsidR="00D1130F">
        <w:rPr>
          <w:rFonts w:ascii="Times New Roman" w:hAnsi="Times New Roman" w:cs="Times New Roman"/>
          <w:sz w:val="24"/>
          <w:szCs w:val="24"/>
        </w:rPr>
        <w:t xml:space="preserve">Ook is er een </w:t>
      </w:r>
      <w:r w:rsidR="002312BB">
        <w:rPr>
          <w:rFonts w:ascii="Times New Roman" w:hAnsi="Times New Roman" w:cs="Times New Roman"/>
          <w:sz w:val="24"/>
          <w:szCs w:val="24"/>
        </w:rPr>
        <w:t>negatieve relatie tussen inkomen en de stelling (</w:t>
      </w:r>
      <w:r w:rsidR="00B46FEA">
        <w:rPr>
          <w:rFonts w:ascii="Times New Roman" w:hAnsi="Times New Roman" w:cs="Times New Roman"/>
          <w:sz w:val="24"/>
          <w:szCs w:val="24"/>
        </w:rPr>
        <w:t xml:space="preserve">r = </w:t>
      </w:r>
      <w:r w:rsidR="002312BB">
        <w:rPr>
          <w:rFonts w:ascii="Times New Roman" w:hAnsi="Times New Roman" w:cs="Times New Roman"/>
          <w:sz w:val="24"/>
          <w:szCs w:val="24"/>
        </w:rPr>
        <w:t xml:space="preserve">-0.328, p = 0.005), wat in houdt dat hoe lager het inkomen van iemand is, hoe sneller men </w:t>
      </w:r>
      <w:proofErr w:type="gramStart"/>
      <w:r w:rsidR="002312BB">
        <w:rPr>
          <w:rFonts w:ascii="Times New Roman" w:hAnsi="Times New Roman" w:cs="Times New Roman"/>
          <w:sz w:val="24"/>
          <w:szCs w:val="24"/>
        </w:rPr>
        <w:t>zijn</w:t>
      </w:r>
      <w:proofErr w:type="gramEnd"/>
      <w:r w:rsidR="002312BB">
        <w:rPr>
          <w:rFonts w:ascii="Times New Roman" w:hAnsi="Times New Roman" w:cs="Times New Roman"/>
          <w:sz w:val="24"/>
          <w:szCs w:val="24"/>
        </w:rPr>
        <w:t xml:space="preserve"> of haar spaarplan stop zal zetten om een opzichtig product aan te schaffen. </w:t>
      </w:r>
      <w:r w:rsidR="0036224A">
        <w:rPr>
          <w:rFonts w:ascii="Times New Roman" w:hAnsi="Times New Roman" w:cs="Times New Roman"/>
          <w:sz w:val="24"/>
          <w:szCs w:val="24"/>
        </w:rPr>
        <w:t xml:space="preserve">De relatie met opleidingsniveau is ook negatief (r = 0.472, </w:t>
      </w:r>
      <w:r w:rsidR="00B46FEA">
        <w:rPr>
          <w:rFonts w:ascii="Times New Roman" w:hAnsi="Times New Roman" w:cs="Times New Roman"/>
          <w:sz w:val="24"/>
          <w:szCs w:val="24"/>
        </w:rPr>
        <w:t xml:space="preserve">p = </w:t>
      </w:r>
      <w:r w:rsidR="0036224A">
        <w:rPr>
          <w:rFonts w:ascii="Times New Roman" w:hAnsi="Times New Roman" w:cs="Times New Roman"/>
          <w:sz w:val="24"/>
          <w:szCs w:val="24"/>
        </w:rPr>
        <w:t xml:space="preserve">0.000), wat betekent dat hoe lager men is opgeleid, hoe gevoeliger men is om tijdelijk een spaarplan stop te zetten om een opzichtig product aan te schaffen. </w:t>
      </w:r>
    </w:p>
    <w:p w:rsidR="00356E36" w:rsidRDefault="004D2AD9" w:rsidP="004D2AD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Met de derde stelling,</w:t>
      </w:r>
      <w:r w:rsidR="00356E36">
        <w:rPr>
          <w:rFonts w:ascii="Times New Roman" w:hAnsi="Times New Roman" w:cs="Times New Roman"/>
          <w:sz w:val="24"/>
          <w:szCs w:val="24"/>
        </w:rPr>
        <w:t>“Ik zou mijn spaargeld gebruiken om dit product aan te kunnen schaffen, ook al was dit geld bedoeld voor een ander doeleinde.”</w:t>
      </w:r>
      <w:r>
        <w:rPr>
          <w:rFonts w:ascii="Times New Roman" w:hAnsi="Times New Roman" w:cs="Times New Roman"/>
          <w:sz w:val="24"/>
          <w:szCs w:val="24"/>
        </w:rPr>
        <w:t xml:space="preserve">,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niet eens (M = 2.33). </w:t>
      </w:r>
      <w:r w:rsidR="00F404FC">
        <w:rPr>
          <w:rFonts w:ascii="Times New Roman" w:hAnsi="Times New Roman" w:cs="Times New Roman"/>
          <w:sz w:val="24"/>
          <w:szCs w:val="24"/>
        </w:rPr>
        <w:t xml:space="preserve">De gemiddelden tussen de verschillende condities zijn niet significant (F = 0.766, p = 0.578). Dit houdt in dat de machtspositie van iemand geen invloed heeft op het gebruik van spaargeld voor opzichtige producten. </w:t>
      </w:r>
      <w:r w:rsidR="00D70EEC">
        <w:rPr>
          <w:rFonts w:ascii="Times New Roman" w:hAnsi="Times New Roman" w:cs="Times New Roman"/>
          <w:sz w:val="24"/>
          <w:szCs w:val="24"/>
        </w:rPr>
        <w:t xml:space="preserve">Ook iemands geslacht </w:t>
      </w:r>
      <w:r w:rsidR="005B78FB">
        <w:rPr>
          <w:rFonts w:ascii="Times New Roman" w:hAnsi="Times New Roman" w:cs="Times New Roman"/>
          <w:sz w:val="24"/>
          <w:szCs w:val="24"/>
        </w:rPr>
        <w:t xml:space="preserve">beïnvloedt dit niet (t = 1.443, p = 0.154). Er zijn wel significante relaties gevonden met leeftijd, inkomen en opleidingsniveau. </w:t>
      </w:r>
      <w:r w:rsidR="00A72630">
        <w:rPr>
          <w:rFonts w:ascii="Times New Roman" w:hAnsi="Times New Roman" w:cs="Times New Roman"/>
          <w:sz w:val="24"/>
          <w:szCs w:val="24"/>
        </w:rPr>
        <w:t xml:space="preserve">Er is een negatieve relatie tussen leeftijd en de stelling (r = -0.414, p = 0.000), wat betekent dat hoe jonger iemand is, hoe gevoeliger deze persoon is om zijn of haar spaargeld te gebruiken voor opzichtige producten. Hetzelfde geldt voor inkomen (r = -0.341, p = 0.003); hoe lager het inkomen van iemand is, hoe meer deze persoon geneigd is zijn of haar spaargeld te gebruiken voor opzichtige producten. De relatie met opleidingsniveau is ook negatief (r = -0.514, p = 0.000). Dit houdt in dat hoe lager iemand is opgeleid, hoe hij of zij is om spaargeld te gebruiken voor opzichtige producten. </w:t>
      </w:r>
    </w:p>
    <w:p w:rsidR="00356E36" w:rsidRDefault="00BB4E5D" w:rsidP="00BB4E5D">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vierde stelling, </w:t>
      </w:r>
      <w:r w:rsidR="00356E36">
        <w:rPr>
          <w:rFonts w:ascii="Times New Roman" w:hAnsi="Times New Roman" w:cs="Times New Roman"/>
          <w:sz w:val="24"/>
          <w:szCs w:val="24"/>
        </w:rPr>
        <w:t>“Ik zou geld lenen bij vrienden of familie om dit product aan te kunnen schaffen.”</w:t>
      </w:r>
      <w:r>
        <w:rPr>
          <w:rFonts w:ascii="Times New Roman" w:hAnsi="Times New Roman" w:cs="Times New Roman"/>
          <w:sz w:val="24"/>
          <w:szCs w:val="24"/>
        </w:rPr>
        <w:t xml:space="preserve">, is men het niet eens (M = 1.63). </w:t>
      </w:r>
      <w:r w:rsidR="00706D74">
        <w:rPr>
          <w:rFonts w:ascii="Times New Roman" w:hAnsi="Times New Roman" w:cs="Times New Roman"/>
          <w:sz w:val="24"/>
          <w:szCs w:val="24"/>
        </w:rPr>
        <w:t xml:space="preserve">Of iemand macht heeft of niet, maakt niet uit voor de mate waarin iemand geld zou lenen bij vriendin of familie om opzichtige producten aan te </w:t>
      </w:r>
      <w:r w:rsidR="00706D74">
        <w:rPr>
          <w:rFonts w:ascii="Times New Roman" w:hAnsi="Times New Roman" w:cs="Times New Roman"/>
          <w:sz w:val="24"/>
          <w:szCs w:val="24"/>
        </w:rPr>
        <w:lastRenderedPageBreak/>
        <w:t>kunnen schaffen (F = 0.627, p = 0.680). Het geslacht van iemand heeft hier een marginaal significant effect op (t = 1.741, p = 0.086).</w:t>
      </w:r>
      <w:r w:rsidR="00BC1FD7">
        <w:rPr>
          <w:rFonts w:ascii="Times New Roman" w:hAnsi="Times New Roman" w:cs="Times New Roman"/>
          <w:sz w:val="24"/>
          <w:szCs w:val="24"/>
        </w:rPr>
        <w:t xml:space="preserve"> Ondanks </w:t>
      </w:r>
      <w:r w:rsidR="00AE593F">
        <w:rPr>
          <w:rFonts w:ascii="Times New Roman" w:hAnsi="Times New Roman" w:cs="Times New Roman"/>
          <w:sz w:val="24"/>
          <w:szCs w:val="24"/>
        </w:rPr>
        <w:t xml:space="preserve">het feit </w:t>
      </w:r>
      <w:r w:rsidR="00BC1FD7">
        <w:rPr>
          <w:rFonts w:ascii="Times New Roman" w:hAnsi="Times New Roman" w:cs="Times New Roman"/>
          <w:sz w:val="24"/>
          <w:szCs w:val="24"/>
        </w:rPr>
        <w:t>dat beide groepen het niet eens zijn met de s</w:t>
      </w:r>
      <w:r w:rsidR="00AE593F">
        <w:rPr>
          <w:rFonts w:ascii="Times New Roman" w:hAnsi="Times New Roman" w:cs="Times New Roman"/>
          <w:sz w:val="24"/>
          <w:szCs w:val="24"/>
        </w:rPr>
        <w:t>telling,</w:t>
      </w:r>
      <w:r w:rsidR="00BC1FD7">
        <w:rPr>
          <w:rFonts w:ascii="Times New Roman" w:hAnsi="Times New Roman" w:cs="Times New Roman"/>
          <w:sz w:val="24"/>
          <w:szCs w:val="24"/>
        </w:rPr>
        <w:t xml:space="preserve"> zijn m</w:t>
      </w:r>
      <w:r w:rsidR="00706D74">
        <w:rPr>
          <w:rFonts w:ascii="Times New Roman" w:hAnsi="Times New Roman" w:cs="Times New Roman"/>
          <w:sz w:val="24"/>
          <w:szCs w:val="24"/>
        </w:rPr>
        <w:t xml:space="preserve">annen </w:t>
      </w:r>
      <w:r w:rsidR="00BC1FD7">
        <w:rPr>
          <w:rFonts w:ascii="Times New Roman" w:hAnsi="Times New Roman" w:cs="Times New Roman"/>
          <w:sz w:val="24"/>
          <w:szCs w:val="24"/>
        </w:rPr>
        <w:t>iets</w:t>
      </w:r>
      <w:r w:rsidR="00706D74">
        <w:rPr>
          <w:rFonts w:ascii="Times New Roman" w:hAnsi="Times New Roman" w:cs="Times New Roman"/>
          <w:sz w:val="24"/>
          <w:szCs w:val="24"/>
        </w:rPr>
        <w:t xml:space="preserve"> sneller geneigd geld te lenen van vriend</w:t>
      </w:r>
      <w:r w:rsidR="00BC1FD7">
        <w:rPr>
          <w:rFonts w:ascii="Times New Roman" w:hAnsi="Times New Roman" w:cs="Times New Roman"/>
          <w:sz w:val="24"/>
          <w:szCs w:val="24"/>
        </w:rPr>
        <w:t>e</w:t>
      </w:r>
      <w:r w:rsidR="00706D74">
        <w:rPr>
          <w:rFonts w:ascii="Times New Roman" w:hAnsi="Times New Roman" w:cs="Times New Roman"/>
          <w:sz w:val="24"/>
          <w:szCs w:val="24"/>
        </w:rPr>
        <w:t xml:space="preserve">n of familie (M = 1.85) dan vrouwen (M = 1.41). </w:t>
      </w:r>
      <w:r w:rsidR="00763947">
        <w:rPr>
          <w:rFonts w:ascii="Times New Roman" w:hAnsi="Times New Roman" w:cs="Times New Roman"/>
          <w:sz w:val="24"/>
          <w:szCs w:val="24"/>
        </w:rPr>
        <w:t xml:space="preserve">Er zijn significante negatieve relaties met leeftijd (r = -0.288, p = 0.013) en opleidingsniveau (r = -0.464, p = 0.000). Dit houdt in dat hoe jonger men is of hoe lager men is opgeleid, hoe meer men geneigd is om geld te lenen bij vrienden of familie om opzichtige producten aan te schaffen. De negatieve relatie met inkomen is marginaal significant (r = -0.224, p = 0.056). Dit betekent dat hoe lager iemand zijn of haar inkomen, hoe gevoeliger iemand is om geld te lenen van vrienden of familie voor opzichtige </w:t>
      </w:r>
      <w:proofErr w:type="gramStart"/>
      <w:r w:rsidR="00763947">
        <w:rPr>
          <w:rFonts w:ascii="Times New Roman" w:hAnsi="Times New Roman" w:cs="Times New Roman"/>
          <w:sz w:val="24"/>
          <w:szCs w:val="24"/>
        </w:rPr>
        <w:t xml:space="preserve">producten. </w:t>
      </w:r>
      <w:r w:rsidR="00706D74">
        <w:rPr>
          <w:rFonts w:ascii="Times New Roman" w:hAnsi="Times New Roman" w:cs="Times New Roman"/>
          <w:sz w:val="24"/>
          <w:szCs w:val="24"/>
        </w:rPr>
        <w:t xml:space="preserve"> </w:t>
      </w:r>
      <w:proofErr w:type="gramEnd"/>
    </w:p>
    <w:p w:rsidR="00356E36" w:rsidRDefault="00763947" w:rsidP="00763947">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vijfde stelling, </w:t>
      </w:r>
      <w:r w:rsidR="00356E36">
        <w:rPr>
          <w:rFonts w:ascii="Times New Roman" w:hAnsi="Times New Roman" w:cs="Times New Roman"/>
          <w:sz w:val="24"/>
          <w:szCs w:val="24"/>
        </w:rPr>
        <w:t>“Ik zou geld lenen bij een kredietverstrekker om dit product aan te kunnen schaffen.”</w:t>
      </w:r>
      <w:r>
        <w:rPr>
          <w:rFonts w:ascii="Times New Roman" w:hAnsi="Times New Roman" w:cs="Times New Roman"/>
          <w:sz w:val="24"/>
          <w:szCs w:val="24"/>
        </w:rPr>
        <w:t xml:space="preserve">, zijn de deelnemers het niet eens (M = 1.56). Er zijn geen verschillen in de gemiddeldes van de </w:t>
      </w:r>
      <w:r w:rsidR="00812BAE">
        <w:rPr>
          <w:rFonts w:ascii="Times New Roman" w:hAnsi="Times New Roman" w:cs="Times New Roman"/>
          <w:sz w:val="24"/>
          <w:szCs w:val="24"/>
        </w:rPr>
        <w:t xml:space="preserve">verschillende condities te vinden (F = 0.566, p = 0.726), wat betekent dat de machtspositie van iemand geen invloed heeft op de mate waarin iemand geneigd is om geld te lenen bij een kredietverstrekker om opzichtige producten aan te schaffen. </w:t>
      </w:r>
      <w:r w:rsidR="004017F1">
        <w:rPr>
          <w:rFonts w:ascii="Times New Roman" w:hAnsi="Times New Roman" w:cs="Times New Roman"/>
          <w:sz w:val="24"/>
          <w:szCs w:val="24"/>
        </w:rPr>
        <w:t>Ook geslacht heeft hier geen</w:t>
      </w:r>
      <w:r w:rsidR="00170679">
        <w:rPr>
          <w:rFonts w:ascii="Times New Roman" w:hAnsi="Times New Roman" w:cs="Times New Roman"/>
          <w:sz w:val="24"/>
          <w:szCs w:val="24"/>
        </w:rPr>
        <w:t xml:space="preserve"> significante</w:t>
      </w:r>
      <w:r w:rsidR="004017F1">
        <w:rPr>
          <w:rFonts w:ascii="Times New Roman" w:hAnsi="Times New Roman" w:cs="Times New Roman"/>
          <w:sz w:val="24"/>
          <w:szCs w:val="24"/>
        </w:rPr>
        <w:t xml:space="preserve"> invloed op (t = 1.059, p = 0.293). </w:t>
      </w:r>
      <w:proofErr w:type="gramStart"/>
      <w:r w:rsidR="00170679">
        <w:rPr>
          <w:rFonts w:ascii="Times New Roman" w:hAnsi="Times New Roman" w:cs="Times New Roman"/>
          <w:sz w:val="24"/>
          <w:szCs w:val="24"/>
        </w:rPr>
        <w:t>Daarentegen</w:t>
      </w:r>
      <w:proofErr w:type="gramEnd"/>
      <w:r w:rsidR="00170679">
        <w:rPr>
          <w:rFonts w:ascii="Times New Roman" w:hAnsi="Times New Roman" w:cs="Times New Roman"/>
          <w:sz w:val="24"/>
          <w:szCs w:val="24"/>
        </w:rPr>
        <w:t xml:space="preserve"> is er met leeftijd en opleidingsniveau wel een significante relatie. De relatie met leeftijd is negatief (r = -0.248, p = 0.035), wat betekent dat hoe jonger men is, hoe sneller men geld zal lenen bij een kredietverstrekker om een opzichtig product aan te schaffen. Hetzelfde geldt voor opleidingsniveau (r = -0.364, p = 0.002); hoe lager het opleidingsniveau van iemand, hoe meer deze persoon geneigd is om geld te lenen bij een kredietverstrekker. Met inkomen bestaat er een marginale significante negatieve relatie (r = -0.196, p = 0.097). Dit houdt in dat hoe lager iemand zijn of haar inkomen, hoe gevoeliger hij of zij is voor het lenen van geld bij een kredietverstrekker om opzichtige producten te consumeren. </w:t>
      </w:r>
    </w:p>
    <w:p w:rsidR="00356E36" w:rsidRDefault="00170679" w:rsidP="0017067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zesde stelling, </w:t>
      </w:r>
      <w:r w:rsidR="00356E36">
        <w:rPr>
          <w:rFonts w:ascii="Times New Roman" w:hAnsi="Times New Roman" w:cs="Times New Roman"/>
          <w:sz w:val="24"/>
          <w:szCs w:val="24"/>
        </w:rPr>
        <w:t>“Bij het aanschaffen van dit product houd ik rekening met mijn huidige inkomsten.”</w:t>
      </w:r>
      <w:r>
        <w:rPr>
          <w:rFonts w:ascii="Times New Roman" w:hAnsi="Times New Roman" w:cs="Times New Roman"/>
          <w:sz w:val="24"/>
          <w:szCs w:val="24"/>
        </w:rPr>
        <w:t xml:space="preserve">, </w:t>
      </w:r>
      <w:r w:rsidR="00B77267">
        <w:rPr>
          <w:rFonts w:ascii="Times New Roman" w:hAnsi="Times New Roman" w:cs="Times New Roman"/>
          <w:sz w:val="24"/>
          <w:szCs w:val="24"/>
        </w:rPr>
        <w:t>is men het enigszins eens</w:t>
      </w:r>
      <w:r w:rsidR="00A82E7E">
        <w:rPr>
          <w:rFonts w:ascii="Times New Roman" w:hAnsi="Times New Roman" w:cs="Times New Roman"/>
          <w:sz w:val="24"/>
          <w:szCs w:val="24"/>
        </w:rPr>
        <w:t xml:space="preserve"> (M = 4.69)</w:t>
      </w:r>
      <w:r w:rsidR="00B77267">
        <w:rPr>
          <w:rFonts w:ascii="Times New Roman" w:hAnsi="Times New Roman" w:cs="Times New Roman"/>
          <w:sz w:val="24"/>
          <w:szCs w:val="24"/>
        </w:rPr>
        <w:t xml:space="preserve">. </w:t>
      </w:r>
      <w:r w:rsidR="00A82E7E">
        <w:rPr>
          <w:rFonts w:ascii="Times New Roman" w:hAnsi="Times New Roman" w:cs="Times New Roman"/>
          <w:sz w:val="24"/>
          <w:szCs w:val="24"/>
        </w:rPr>
        <w:t>De machtspositie van mensen heeft geen significant effect op in hoeverre men rekening houdt met</w:t>
      </w:r>
      <w:r w:rsidR="00660050">
        <w:rPr>
          <w:rFonts w:ascii="Times New Roman" w:hAnsi="Times New Roman" w:cs="Times New Roman"/>
          <w:sz w:val="24"/>
          <w:szCs w:val="24"/>
        </w:rPr>
        <w:t xml:space="preserve"> huidige</w:t>
      </w:r>
      <w:r w:rsidR="00A82E7E">
        <w:rPr>
          <w:rFonts w:ascii="Times New Roman" w:hAnsi="Times New Roman" w:cs="Times New Roman"/>
          <w:sz w:val="24"/>
          <w:szCs w:val="24"/>
        </w:rPr>
        <w:t xml:space="preserve"> inkomsten (F = 1.129, p = 0.354). Ook maakt het niet wat </w:t>
      </w:r>
      <w:r w:rsidR="00660050">
        <w:rPr>
          <w:rFonts w:ascii="Times New Roman" w:hAnsi="Times New Roman" w:cs="Times New Roman"/>
          <w:sz w:val="24"/>
          <w:szCs w:val="24"/>
        </w:rPr>
        <w:t xml:space="preserve">iemand zijn of haar </w:t>
      </w:r>
      <w:r w:rsidR="00A82E7E">
        <w:rPr>
          <w:rFonts w:ascii="Times New Roman" w:hAnsi="Times New Roman" w:cs="Times New Roman"/>
          <w:sz w:val="24"/>
          <w:szCs w:val="24"/>
        </w:rPr>
        <w:t>geslacht (t = -1.082, p = 0.283)</w:t>
      </w:r>
      <w:r w:rsidR="00660050">
        <w:rPr>
          <w:rFonts w:ascii="Times New Roman" w:hAnsi="Times New Roman" w:cs="Times New Roman"/>
          <w:sz w:val="24"/>
          <w:szCs w:val="24"/>
        </w:rPr>
        <w:t>, leeftijd (r = -0.068, p = 0.565), inkomen (r = 0.086, p = 0.468) of opleidingsniveau (r = 0.043, p = 0.720)</w:t>
      </w:r>
      <w:r w:rsidR="007F779D">
        <w:rPr>
          <w:rFonts w:ascii="Times New Roman" w:hAnsi="Times New Roman" w:cs="Times New Roman"/>
          <w:sz w:val="24"/>
          <w:szCs w:val="24"/>
        </w:rPr>
        <w:t xml:space="preserve"> is</w:t>
      </w:r>
      <w:r w:rsidR="00660050">
        <w:rPr>
          <w:rFonts w:ascii="Times New Roman" w:hAnsi="Times New Roman" w:cs="Times New Roman"/>
          <w:sz w:val="24"/>
          <w:szCs w:val="24"/>
        </w:rPr>
        <w:t>.</w:t>
      </w:r>
      <w:r w:rsidR="00A82E7E">
        <w:rPr>
          <w:rFonts w:ascii="Times New Roman" w:hAnsi="Times New Roman" w:cs="Times New Roman"/>
          <w:sz w:val="24"/>
          <w:szCs w:val="24"/>
        </w:rPr>
        <w:t xml:space="preserve"> </w:t>
      </w:r>
    </w:p>
    <w:p w:rsidR="00751C59" w:rsidRDefault="00660050" w:rsidP="00776DC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zevende stelling, </w:t>
      </w:r>
      <w:r w:rsidR="00356E36">
        <w:rPr>
          <w:rFonts w:ascii="Times New Roman" w:hAnsi="Times New Roman" w:cs="Times New Roman"/>
          <w:sz w:val="24"/>
          <w:szCs w:val="24"/>
        </w:rPr>
        <w:t>“Bij het aanschaffen van dit product houd ik rekening met mijn verwachte toekomstige inkomsten.”</w:t>
      </w:r>
      <w:r>
        <w:rPr>
          <w:rFonts w:ascii="Times New Roman" w:hAnsi="Times New Roman" w:cs="Times New Roman"/>
          <w:sz w:val="24"/>
          <w:szCs w:val="24"/>
        </w:rPr>
        <w:t xml:space="preserve">,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noch eens noch oneens (M = </w:t>
      </w:r>
      <w:r>
        <w:rPr>
          <w:rFonts w:ascii="Times New Roman" w:hAnsi="Times New Roman" w:cs="Times New Roman"/>
          <w:sz w:val="24"/>
          <w:szCs w:val="24"/>
        </w:rPr>
        <w:lastRenderedPageBreak/>
        <w:t>4.12). Er zijn geen verschillen tussen de condities</w:t>
      </w:r>
      <w:proofErr w:type="gramStart"/>
      <w:r>
        <w:rPr>
          <w:rFonts w:ascii="Times New Roman" w:hAnsi="Times New Roman" w:cs="Times New Roman"/>
          <w:sz w:val="24"/>
          <w:szCs w:val="24"/>
        </w:rPr>
        <w:t>, wat</w:t>
      </w:r>
      <w:proofErr w:type="gramEnd"/>
      <w:r>
        <w:rPr>
          <w:rFonts w:ascii="Times New Roman" w:hAnsi="Times New Roman" w:cs="Times New Roman"/>
          <w:sz w:val="24"/>
          <w:szCs w:val="24"/>
        </w:rPr>
        <w:t xml:space="preserve"> betekent dat de machtspositie van iemand geeft significant effect heeft op in welke mate hij of zij rekening houdt met toekomstige inkomsten (F = 0.817, p = 0.542). Ook maakt het niet wat iemand zijn of haar geslacht (t = -0.577, p = 0.566), leeftijd (r = -0.114, p = 0.336), inkomen (r = 0.017, p = 0.883) of opleidingsniveau is (r = -0.064, p = 0.592)</w:t>
      </w:r>
      <w:r w:rsidR="00FF6971">
        <w:rPr>
          <w:rFonts w:ascii="Times New Roman" w:hAnsi="Times New Roman" w:cs="Times New Roman"/>
          <w:sz w:val="24"/>
          <w:szCs w:val="24"/>
        </w:rPr>
        <w:t xml:space="preserve"> is</w:t>
      </w:r>
      <w:r>
        <w:rPr>
          <w:rFonts w:ascii="Times New Roman" w:hAnsi="Times New Roman" w:cs="Times New Roman"/>
          <w:sz w:val="24"/>
          <w:szCs w:val="24"/>
        </w:rPr>
        <w:t>.</w:t>
      </w:r>
    </w:p>
    <w:p w:rsidR="00751C59" w:rsidRPr="00751C59" w:rsidRDefault="00751C59" w:rsidP="00776DC8">
      <w:pPr>
        <w:pStyle w:val="NoSpacing"/>
        <w:spacing w:after="240" w:line="360" w:lineRule="auto"/>
        <w:rPr>
          <w:rFonts w:ascii="Times New Roman" w:hAnsi="Times New Roman" w:cs="Times New Roman"/>
          <w:i/>
          <w:sz w:val="24"/>
          <w:szCs w:val="24"/>
        </w:rPr>
      </w:pPr>
      <w:r>
        <w:rPr>
          <w:rFonts w:ascii="Times New Roman" w:hAnsi="Times New Roman" w:cs="Times New Roman"/>
          <w:i/>
          <w:sz w:val="24"/>
          <w:szCs w:val="24"/>
        </w:rPr>
        <w:t>3.1.3 Discussie</w:t>
      </w:r>
    </w:p>
    <w:p w:rsidR="00751C59" w:rsidRDefault="00FF6971" w:rsidP="00776DC8">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Uit de onderzoeksresultaten blijkt dat </w:t>
      </w:r>
      <w:r w:rsidR="002B0CFD">
        <w:rPr>
          <w:rFonts w:ascii="Times New Roman" w:hAnsi="Times New Roman" w:cs="Times New Roman"/>
          <w:sz w:val="24"/>
          <w:szCs w:val="24"/>
        </w:rPr>
        <w:t>er geen grote negatieve economische consequenties zijn van opzichtige consumptie. B</w:t>
      </w:r>
      <w:r>
        <w:rPr>
          <w:rFonts w:ascii="Times New Roman" w:hAnsi="Times New Roman" w:cs="Times New Roman"/>
          <w:sz w:val="24"/>
          <w:szCs w:val="24"/>
        </w:rPr>
        <w:t xml:space="preserve">ij geen enkele stelling </w:t>
      </w:r>
      <w:r w:rsidR="002B0CFD">
        <w:rPr>
          <w:rFonts w:ascii="Times New Roman" w:hAnsi="Times New Roman" w:cs="Times New Roman"/>
          <w:sz w:val="24"/>
          <w:szCs w:val="24"/>
        </w:rPr>
        <w:t xml:space="preserve">zijn er </w:t>
      </w:r>
      <w:r>
        <w:rPr>
          <w:rFonts w:ascii="Times New Roman" w:hAnsi="Times New Roman" w:cs="Times New Roman"/>
          <w:sz w:val="24"/>
          <w:szCs w:val="24"/>
        </w:rPr>
        <w:t>significante verschillen tussen de verschillende condities. Dit</w:t>
      </w:r>
      <w:r w:rsidR="002B0CFD">
        <w:rPr>
          <w:rFonts w:ascii="Times New Roman" w:hAnsi="Times New Roman" w:cs="Times New Roman"/>
          <w:sz w:val="24"/>
          <w:szCs w:val="24"/>
        </w:rPr>
        <w:t xml:space="preserve"> houdt in dat mensen met iedere machtspositie vergelijkbaar handelen in economisch opzicht. Hetzelfde geldt voor </w:t>
      </w:r>
      <w:proofErr w:type="gramStart"/>
      <w:r w:rsidR="002B0CFD">
        <w:rPr>
          <w:rFonts w:ascii="Times New Roman" w:hAnsi="Times New Roman" w:cs="Times New Roman"/>
          <w:sz w:val="24"/>
          <w:szCs w:val="24"/>
        </w:rPr>
        <w:t>de</w:t>
      </w:r>
      <w:proofErr w:type="gramEnd"/>
      <w:r w:rsidR="002B0CFD">
        <w:rPr>
          <w:rFonts w:ascii="Times New Roman" w:hAnsi="Times New Roman" w:cs="Times New Roman"/>
          <w:sz w:val="24"/>
          <w:szCs w:val="24"/>
        </w:rPr>
        <w:t xml:space="preserve"> variabele geslacht; mannen en vrouwen vertonen hetzelfde gedrag als het gaat om op welke manieren in financieel opzicht zij aan opzichtige producten komen. </w:t>
      </w:r>
      <w:r w:rsidR="00960EBE">
        <w:rPr>
          <w:rFonts w:ascii="Times New Roman" w:hAnsi="Times New Roman" w:cs="Times New Roman"/>
          <w:sz w:val="24"/>
          <w:szCs w:val="24"/>
        </w:rPr>
        <w:t xml:space="preserve">De variabelen leeftijd, inkomen en opleidingsniveau zorgen wel voor significante effecten. </w:t>
      </w:r>
      <w:r w:rsidR="00252CB5">
        <w:rPr>
          <w:rFonts w:ascii="Times New Roman" w:hAnsi="Times New Roman" w:cs="Times New Roman"/>
          <w:sz w:val="24"/>
          <w:szCs w:val="24"/>
        </w:rPr>
        <w:t>O</w:t>
      </w:r>
      <w:r w:rsidR="00960EBE">
        <w:rPr>
          <w:rFonts w:ascii="Times New Roman" w:hAnsi="Times New Roman" w:cs="Times New Roman"/>
          <w:sz w:val="24"/>
          <w:szCs w:val="24"/>
        </w:rPr>
        <w:t xml:space="preserve">ndanks dat de economische consequenties gemiddeld gezien niet groot zijn, </w:t>
      </w:r>
      <w:r w:rsidR="00252CB5">
        <w:rPr>
          <w:rFonts w:ascii="Times New Roman" w:hAnsi="Times New Roman" w:cs="Times New Roman"/>
          <w:sz w:val="24"/>
          <w:szCs w:val="24"/>
        </w:rPr>
        <w:t xml:space="preserve">zijn </w:t>
      </w:r>
      <w:r w:rsidR="00960EBE">
        <w:rPr>
          <w:rFonts w:ascii="Times New Roman" w:hAnsi="Times New Roman" w:cs="Times New Roman"/>
          <w:sz w:val="24"/>
          <w:szCs w:val="24"/>
        </w:rPr>
        <w:t xml:space="preserve">mensen met een lage leeftijd, een laag inkomen of een laag opleidingsniveau </w:t>
      </w:r>
      <w:r w:rsidR="00252CB5">
        <w:rPr>
          <w:rFonts w:ascii="Times New Roman" w:hAnsi="Times New Roman" w:cs="Times New Roman"/>
          <w:sz w:val="24"/>
          <w:szCs w:val="24"/>
        </w:rPr>
        <w:t>meer geneigd</w:t>
      </w:r>
      <w:r w:rsidR="007F779D">
        <w:rPr>
          <w:rFonts w:ascii="Times New Roman" w:hAnsi="Times New Roman" w:cs="Times New Roman"/>
          <w:sz w:val="24"/>
          <w:szCs w:val="24"/>
        </w:rPr>
        <w:t xml:space="preserve"> </w:t>
      </w:r>
      <w:r w:rsidR="00960EBE">
        <w:rPr>
          <w:rFonts w:ascii="Times New Roman" w:hAnsi="Times New Roman" w:cs="Times New Roman"/>
          <w:sz w:val="24"/>
          <w:szCs w:val="24"/>
        </w:rPr>
        <w:t xml:space="preserve">om financieel negatief te handelen om opzichtige producten aan te kunnen schaffen dan mensen met een hoge leeftijd, een hoog inkomen of een hoog </w:t>
      </w:r>
      <w:proofErr w:type="gramStart"/>
      <w:r w:rsidR="00960EBE">
        <w:rPr>
          <w:rFonts w:ascii="Times New Roman" w:hAnsi="Times New Roman" w:cs="Times New Roman"/>
          <w:sz w:val="24"/>
          <w:szCs w:val="24"/>
        </w:rPr>
        <w:t xml:space="preserve">opleidingsniveau.  </w:t>
      </w:r>
      <w:r w:rsidR="002B0CFD">
        <w:rPr>
          <w:rFonts w:ascii="Times New Roman" w:hAnsi="Times New Roman" w:cs="Times New Roman"/>
          <w:sz w:val="24"/>
          <w:szCs w:val="24"/>
        </w:rPr>
        <w:t xml:space="preserve"> </w:t>
      </w:r>
      <w:proofErr w:type="gramEnd"/>
    </w:p>
    <w:p w:rsidR="00E93F95" w:rsidRDefault="00E93F95" w:rsidP="00776DC8">
      <w:pPr>
        <w:pStyle w:val="NoSpacing"/>
        <w:spacing w:line="360" w:lineRule="auto"/>
        <w:rPr>
          <w:rFonts w:ascii="Times New Roman" w:hAnsi="Times New Roman" w:cs="Times New Roman"/>
          <w:sz w:val="24"/>
          <w:szCs w:val="24"/>
        </w:rPr>
      </w:pPr>
    </w:p>
    <w:p w:rsidR="00751C59" w:rsidRDefault="00751C59" w:rsidP="00776DC8">
      <w:pPr>
        <w:pStyle w:val="NoSpacing"/>
        <w:spacing w:after="240" w:line="360" w:lineRule="auto"/>
        <w:rPr>
          <w:rFonts w:ascii="Times New Roman" w:hAnsi="Times New Roman" w:cs="Times New Roman"/>
          <w:sz w:val="24"/>
          <w:szCs w:val="24"/>
        </w:rPr>
      </w:pPr>
      <w:r>
        <w:rPr>
          <w:rFonts w:ascii="Times New Roman" w:hAnsi="Times New Roman" w:cs="Times New Roman"/>
          <w:b/>
          <w:sz w:val="24"/>
          <w:szCs w:val="24"/>
        </w:rPr>
        <w:t>3.2 Sociale consequenties</w:t>
      </w:r>
    </w:p>
    <w:p w:rsidR="00751C59" w:rsidRPr="00751C59" w:rsidRDefault="00751C59" w:rsidP="00776DC8">
      <w:pPr>
        <w:pStyle w:val="NoSpacing"/>
        <w:spacing w:after="240" w:line="360" w:lineRule="auto"/>
        <w:rPr>
          <w:rFonts w:ascii="Times New Roman" w:hAnsi="Times New Roman" w:cs="Times New Roman"/>
          <w:i/>
          <w:sz w:val="24"/>
          <w:szCs w:val="24"/>
        </w:rPr>
      </w:pPr>
      <w:r>
        <w:rPr>
          <w:rFonts w:ascii="Times New Roman" w:hAnsi="Times New Roman" w:cs="Times New Roman"/>
          <w:i/>
          <w:sz w:val="24"/>
          <w:szCs w:val="24"/>
        </w:rPr>
        <w:t>3.2.1 Onderzoeksmethode</w:t>
      </w:r>
    </w:p>
    <w:p w:rsidR="001750B9" w:rsidRDefault="001750B9"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Twintig mensen hebben geparticipeerd in dit onderzoek</w:t>
      </w:r>
      <w:r w:rsidR="001D11C1">
        <w:rPr>
          <w:rFonts w:ascii="Times New Roman" w:hAnsi="Times New Roman" w:cs="Times New Roman"/>
          <w:sz w:val="24"/>
          <w:szCs w:val="24"/>
        </w:rPr>
        <w:t xml:space="preserve"> (50% mannelijk, M</w:t>
      </w:r>
      <w:proofErr w:type="gramStart"/>
      <w:r w:rsidR="001D11C1">
        <w:rPr>
          <w:rFonts w:ascii="Times New Roman" w:hAnsi="Times New Roman" w:cs="Times New Roman"/>
          <w:sz w:val="24"/>
          <w:szCs w:val="24"/>
        </w:rPr>
        <w:t>(</w:t>
      </w:r>
      <w:proofErr w:type="gramEnd"/>
      <w:r w:rsidR="001D11C1">
        <w:rPr>
          <w:rFonts w:ascii="Times New Roman" w:hAnsi="Times New Roman" w:cs="Times New Roman"/>
          <w:sz w:val="24"/>
          <w:szCs w:val="24"/>
        </w:rPr>
        <w:t>leeftijd) = 26.1, M(inkomen) = 1096 euro)</w:t>
      </w:r>
      <w:r>
        <w:rPr>
          <w:rFonts w:ascii="Times New Roman" w:hAnsi="Times New Roman" w:cs="Times New Roman"/>
          <w:sz w:val="24"/>
          <w:szCs w:val="24"/>
        </w:rPr>
        <w:t xml:space="preserve">. De deelnemers zijn aselect gekozen uit de gehele Nederlandse bevolking. Ook in </w:t>
      </w:r>
      <w:r w:rsidR="003B7C20">
        <w:rPr>
          <w:rFonts w:ascii="Times New Roman" w:hAnsi="Times New Roman" w:cs="Times New Roman"/>
          <w:sz w:val="24"/>
          <w:szCs w:val="24"/>
        </w:rPr>
        <w:t xml:space="preserve">deze studie is de steekproef </w:t>
      </w:r>
      <w:r>
        <w:rPr>
          <w:rFonts w:ascii="Times New Roman" w:hAnsi="Times New Roman" w:cs="Times New Roman"/>
          <w:sz w:val="24"/>
          <w:szCs w:val="24"/>
        </w:rPr>
        <w:t>bewust breed gelaten, omdat uit het literatuuronderzoek blijkt dat bijna de hele samenleving aan opzichtige consumptie doet. De deelnemers werden gevraagd om een enquête in te vullen.</w:t>
      </w:r>
    </w:p>
    <w:p w:rsidR="001750B9" w:rsidRDefault="001750B9" w:rsidP="00766BD3">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In het eerste deel van de enquête moesten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een aantal demografische kenmerken invullen. In het tweede gedeelte werd aan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gevraagd zich in een bepaalde situatie voor te stellen</w:t>
      </w:r>
      <w:r w:rsidR="00F73D82">
        <w:rPr>
          <w:rFonts w:ascii="Times New Roman" w:hAnsi="Times New Roman" w:cs="Times New Roman"/>
          <w:sz w:val="24"/>
          <w:szCs w:val="24"/>
        </w:rPr>
        <w:t>. De situatie is gebaseerd op een situatie die in een eerder onderzoek gebruikt is (</w:t>
      </w:r>
      <w:proofErr w:type="spellStart"/>
      <w:r w:rsidR="00F73D82">
        <w:rPr>
          <w:rFonts w:ascii="Times New Roman" w:hAnsi="Times New Roman" w:cs="Times New Roman"/>
          <w:sz w:val="24"/>
          <w:szCs w:val="24"/>
        </w:rPr>
        <w:t>Heffetz</w:t>
      </w:r>
      <w:proofErr w:type="spellEnd"/>
      <w:r w:rsidR="00766BD3">
        <w:rPr>
          <w:rFonts w:ascii="Times New Roman" w:hAnsi="Times New Roman" w:cs="Times New Roman"/>
          <w:sz w:val="24"/>
          <w:szCs w:val="24"/>
        </w:rPr>
        <w:t>,</w:t>
      </w:r>
      <w:r w:rsidR="00F73D82">
        <w:rPr>
          <w:rFonts w:ascii="Times New Roman" w:hAnsi="Times New Roman" w:cs="Times New Roman"/>
          <w:sz w:val="24"/>
          <w:szCs w:val="24"/>
        </w:rPr>
        <w:t xml:space="preserve"> 2011). Echter ging dit onderzoek alleen in op de zichtbaarheid van opzichtige consumptie en wil ik meer sociale aspecten onderzoeken. </w:t>
      </w:r>
      <w:r w:rsidR="00766BD3">
        <w:rPr>
          <w:rFonts w:ascii="Times New Roman" w:hAnsi="Times New Roman" w:cs="Times New Roman"/>
          <w:sz w:val="24"/>
          <w:szCs w:val="24"/>
        </w:rPr>
        <w:t>Om deze reden heb ik de situatie</w:t>
      </w:r>
      <w:r w:rsidR="00F73D82">
        <w:rPr>
          <w:rFonts w:ascii="Times New Roman" w:hAnsi="Times New Roman" w:cs="Times New Roman"/>
          <w:sz w:val="24"/>
          <w:szCs w:val="24"/>
        </w:rPr>
        <w:t xml:space="preserve"> enigszins aangepast</w:t>
      </w:r>
      <w:r w:rsidR="00766BD3">
        <w:rPr>
          <w:rFonts w:ascii="Times New Roman" w:hAnsi="Times New Roman" w:cs="Times New Roman"/>
          <w:sz w:val="24"/>
          <w:szCs w:val="24"/>
        </w:rPr>
        <w:t xml:space="preserve"> en is hij als volgt: </w:t>
      </w:r>
    </w:p>
    <w:p w:rsidR="001750B9" w:rsidRDefault="001750B9" w:rsidP="001750B9">
      <w:pPr>
        <w:pStyle w:val="NoSpacing"/>
        <w:spacing w:after="240" w:line="360" w:lineRule="auto"/>
        <w:ind w:left="705"/>
        <w:rPr>
          <w:rFonts w:ascii="Times New Roman" w:hAnsi="Times New Roman" w:cs="Times New Roman"/>
          <w:sz w:val="24"/>
          <w:szCs w:val="24"/>
        </w:rPr>
      </w:pPr>
      <w:r>
        <w:rPr>
          <w:rFonts w:ascii="Times New Roman" w:hAnsi="Times New Roman" w:cs="Times New Roman"/>
          <w:sz w:val="24"/>
          <w:szCs w:val="24"/>
        </w:rPr>
        <w:lastRenderedPageBreak/>
        <w:t xml:space="preserve">“Stel uzelf voor in de situatie dat u een nieuw persoon ontmoet. U weet </w:t>
      </w:r>
      <w:proofErr w:type="gramStart"/>
      <w:r>
        <w:rPr>
          <w:rFonts w:ascii="Times New Roman" w:hAnsi="Times New Roman" w:cs="Times New Roman"/>
          <w:sz w:val="24"/>
          <w:szCs w:val="24"/>
        </w:rPr>
        <w:t>niks</w:t>
      </w:r>
      <w:proofErr w:type="gramEnd"/>
      <w:r>
        <w:rPr>
          <w:rFonts w:ascii="Times New Roman" w:hAnsi="Times New Roman" w:cs="Times New Roman"/>
          <w:sz w:val="24"/>
          <w:szCs w:val="24"/>
        </w:rPr>
        <w:t xml:space="preserve"> van deze persoon af, maar u merkt wel op dat hij of zij duidelijk meer dan gemiddeld geld uitgeeft aan dure merkproducten in productcategorieën als kleding, schoenen, horloges, sieraden en mobiele telefoons.”</w:t>
      </w:r>
    </w:p>
    <w:p w:rsidR="001750B9" w:rsidRDefault="001750B9"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Vervolgens moesten ze op een 7-puntsschaal (“helemaal mee oneens” tot “helemaal mee eens”) aangeven in hoeverre ze het eens waren met de volgende zeven stellingen:</w:t>
      </w:r>
    </w:p>
    <w:p w:rsidR="001750B9" w:rsidRDefault="001750B9"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r>
      <w:r w:rsidR="009558C7">
        <w:rPr>
          <w:rFonts w:ascii="Times New Roman" w:hAnsi="Times New Roman" w:cs="Times New Roman"/>
          <w:sz w:val="24"/>
          <w:szCs w:val="24"/>
        </w:rPr>
        <w:t>“Ik wil deze persoon beter leren kennen.”</w:t>
      </w:r>
    </w:p>
    <w:p w:rsidR="009558C7" w:rsidRDefault="009558C7"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“Deze persoon is interessant.”</w:t>
      </w:r>
    </w:p>
    <w:p w:rsidR="009558C7" w:rsidRDefault="009558C7"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“Deze persoon heeft een goede smaak.”</w:t>
      </w:r>
    </w:p>
    <w:p w:rsidR="009558C7" w:rsidRDefault="009558C7"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“Deze persoon heeft een goed inkomen.”</w:t>
      </w:r>
    </w:p>
    <w:p w:rsidR="009558C7" w:rsidRDefault="009558C7"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“Deze persoon heeft status.”</w:t>
      </w:r>
    </w:p>
    <w:p w:rsidR="009558C7" w:rsidRDefault="009558C7" w:rsidP="001750B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ab/>
        <w:t>“Ik ben jaloers op deze persoon.”</w:t>
      </w:r>
    </w:p>
    <w:p w:rsidR="009558C7" w:rsidRDefault="009558C7" w:rsidP="009558C7">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“Om bevriend te raken met deze persoon zal ik meer dure merkproducten moeten aanschaffen.”</w:t>
      </w:r>
    </w:p>
    <w:p w:rsidR="009558C7" w:rsidRDefault="009558C7" w:rsidP="009558C7">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“Het zien van deze persoon heeft mijn interesse in dure merkproducten gewekt.”</w:t>
      </w:r>
    </w:p>
    <w:p w:rsidR="001750B9" w:rsidRDefault="009558C7" w:rsidP="009558C7">
      <w:pPr>
        <w:pStyle w:val="NoSpacing"/>
        <w:spacing w:after="240" w:line="360" w:lineRule="auto"/>
        <w:ind w:left="708"/>
        <w:rPr>
          <w:rFonts w:ascii="Times New Roman" w:hAnsi="Times New Roman" w:cs="Times New Roman"/>
          <w:sz w:val="24"/>
          <w:szCs w:val="24"/>
        </w:rPr>
      </w:pPr>
      <w:r>
        <w:rPr>
          <w:rFonts w:ascii="Times New Roman" w:hAnsi="Times New Roman" w:cs="Times New Roman"/>
          <w:sz w:val="24"/>
          <w:szCs w:val="24"/>
        </w:rPr>
        <w:t>“Het zien van deze persoon zorgt er voor dat ik meer dan gemiddeld geld uit ga geven aan dure merkproducten.”</w:t>
      </w:r>
    </w:p>
    <w:p w:rsidR="00BF177B" w:rsidRPr="00BF177B" w:rsidRDefault="00CB6724" w:rsidP="00CB6724">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w:t>
      </w:r>
      <w:r w:rsidR="001750B9">
        <w:rPr>
          <w:rFonts w:ascii="Times New Roman" w:hAnsi="Times New Roman" w:cs="Times New Roman"/>
          <w:sz w:val="24"/>
          <w:szCs w:val="24"/>
        </w:rPr>
        <w:t>behulp van he</w:t>
      </w:r>
      <w:r>
        <w:rPr>
          <w:rFonts w:ascii="Times New Roman" w:hAnsi="Times New Roman" w:cs="Times New Roman"/>
          <w:sz w:val="24"/>
          <w:szCs w:val="24"/>
        </w:rPr>
        <w:t>t statistiekprogramma SPSS</w:t>
      </w:r>
      <w:r w:rsidR="001750B9">
        <w:rPr>
          <w:rFonts w:ascii="Times New Roman" w:hAnsi="Times New Roman" w:cs="Times New Roman"/>
          <w:sz w:val="24"/>
          <w:szCs w:val="24"/>
        </w:rPr>
        <w:t xml:space="preserve"> </w:t>
      </w:r>
      <w:r>
        <w:rPr>
          <w:rFonts w:ascii="Times New Roman" w:hAnsi="Times New Roman" w:cs="Times New Roman"/>
          <w:sz w:val="24"/>
          <w:szCs w:val="24"/>
        </w:rPr>
        <w:t xml:space="preserve">werd </w:t>
      </w:r>
      <w:r w:rsidR="001750B9">
        <w:rPr>
          <w:rFonts w:ascii="Times New Roman" w:hAnsi="Times New Roman" w:cs="Times New Roman"/>
          <w:sz w:val="24"/>
          <w:szCs w:val="24"/>
        </w:rPr>
        <w:t>met verschillende tes</w:t>
      </w:r>
      <w:r w:rsidR="00EB16B8">
        <w:rPr>
          <w:rFonts w:ascii="Times New Roman" w:hAnsi="Times New Roman" w:cs="Times New Roman"/>
          <w:sz w:val="24"/>
          <w:szCs w:val="24"/>
        </w:rPr>
        <w:t xml:space="preserve">ten getoetst hoe </w:t>
      </w:r>
      <w:r w:rsidR="001750B9">
        <w:rPr>
          <w:rFonts w:ascii="Times New Roman" w:hAnsi="Times New Roman" w:cs="Times New Roman"/>
          <w:sz w:val="24"/>
          <w:szCs w:val="24"/>
        </w:rPr>
        <w:t>mensen handelen in sociaal opzicht</w:t>
      </w:r>
      <w:r w:rsidR="00EB16B8">
        <w:rPr>
          <w:rFonts w:ascii="Times New Roman" w:hAnsi="Times New Roman" w:cs="Times New Roman"/>
          <w:sz w:val="24"/>
          <w:szCs w:val="24"/>
        </w:rPr>
        <w:t xml:space="preserve"> en of dus het gewenste effect wordt bereikt voor mensen die opzichtig consumeren. Er werd onder andere gekeken of</w:t>
      </w:r>
      <w:r w:rsidR="001750B9">
        <w:rPr>
          <w:rFonts w:ascii="Times New Roman" w:hAnsi="Times New Roman" w:cs="Times New Roman"/>
          <w:sz w:val="24"/>
          <w:szCs w:val="24"/>
        </w:rPr>
        <w:t xml:space="preserve"> demografische kenmerken, zoals geslacht en leeftijd, hier effect op hebben. Dit wordt per stelling </w:t>
      </w:r>
      <w:proofErr w:type="gramStart"/>
      <w:r w:rsidR="001750B9">
        <w:rPr>
          <w:rFonts w:ascii="Times New Roman" w:hAnsi="Times New Roman" w:cs="Times New Roman"/>
          <w:sz w:val="24"/>
          <w:szCs w:val="24"/>
        </w:rPr>
        <w:t>besproken.</w:t>
      </w:r>
      <w:r w:rsidR="0093377A" w:rsidRPr="00546631">
        <w:rPr>
          <w:rFonts w:ascii="Times New Roman" w:hAnsi="Times New Roman" w:cs="Times New Roman"/>
          <w:sz w:val="24"/>
          <w:szCs w:val="24"/>
        </w:rPr>
        <w:t xml:space="preserve"> </w:t>
      </w:r>
      <w:r w:rsidR="0093377A">
        <w:rPr>
          <w:rFonts w:ascii="Times New Roman" w:hAnsi="Times New Roman" w:cs="Times New Roman"/>
          <w:sz w:val="24"/>
          <w:szCs w:val="24"/>
        </w:rPr>
        <w:t xml:space="preserve"> </w:t>
      </w:r>
      <w:r w:rsidR="0014627E">
        <w:rPr>
          <w:rFonts w:ascii="Times New Roman" w:hAnsi="Times New Roman" w:cs="Times New Roman"/>
          <w:sz w:val="24"/>
          <w:szCs w:val="24"/>
        </w:rPr>
        <w:t xml:space="preserve">  </w:t>
      </w:r>
      <w:proofErr w:type="gramEnd"/>
    </w:p>
    <w:p w:rsidR="00751C59" w:rsidRDefault="00751C59" w:rsidP="00EB16B8">
      <w:pPr>
        <w:pStyle w:val="NoSpacing"/>
        <w:spacing w:after="240" w:line="360" w:lineRule="auto"/>
        <w:rPr>
          <w:rFonts w:ascii="Times New Roman" w:hAnsi="Times New Roman" w:cs="Times New Roman"/>
          <w:sz w:val="24"/>
          <w:szCs w:val="24"/>
          <w:u w:val="single"/>
        </w:rPr>
      </w:pPr>
      <w:r>
        <w:rPr>
          <w:rFonts w:ascii="Times New Roman" w:hAnsi="Times New Roman" w:cs="Times New Roman"/>
          <w:i/>
          <w:sz w:val="24"/>
          <w:szCs w:val="24"/>
        </w:rPr>
        <w:t>3.2.2 Onderzoeksresultaten</w:t>
      </w:r>
    </w:p>
    <w:p w:rsidR="00BA3E16" w:rsidRDefault="00432482"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eerste stelling, </w:t>
      </w:r>
      <w:r w:rsidR="00BA3E16">
        <w:rPr>
          <w:rFonts w:ascii="Times New Roman" w:hAnsi="Times New Roman" w:cs="Times New Roman"/>
          <w:sz w:val="24"/>
          <w:szCs w:val="24"/>
        </w:rPr>
        <w:t>“Ik wil deze persoon beter leren kennen.”</w:t>
      </w:r>
      <w:r>
        <w:rPr>
          <w:rFonts w:ascii="Times New Roman" w:hAnsi="Times New Roman" w:cs="Times New Roman"/>
          <w:sz w:val="24"/>
          <w:szCs w:val="24"/>
        </w:rPr>
        <w:t xml:space="preserve">, is men het noch eens noch oneens (M = 4.10). </w:t>
      </w:r>
      <w:r w:rsidR="00BD5548">
        <w:rPr>
          <w:rFonts w:ascii="Times New Roman" w:hAnsi="Times New Roman" w:cs="Times New Roman"/>
          <w:sz w:val="24"/>
          <w:szCs w:val="24"/>
        </w:rPr>
        <w:t>Het geslacht van iemand heeft hier geen significant effect op (t = 0.281, p = 0.782).</w:t>
      </w:r>
      <w:r w:rsidR="007B3FEF">
        <w:rPr>
          <w:rFonts w:ascii="Times New Roman" w:hAnsi="Times New Roman" w:cs="Times New Roman"/>
          <w:sz w:val="24"/>
          <w:szCs w:val="24"/>
        </w:rPr>
        <w:t xml:space="preserve"> </w:t>
      </w:r>
      <w:r w:rsidR="00811B91">
        <w:rPr>
          <w:rFonts w:ascii="Times New Roman" w:hAnsi="Times New Roman" w:cs="Times New Roman"/>
          <w:sz w:val="24"/>
          <w:szCs w:val="24"/>
        </w:rPr>
        <w:t xml:space="preserve">Wel zijn er significante relaties gevonden met leeftijd (r = -0.593, p = 0.006), inkomen (r = -0.496, p = 0.026) en opleidingsniveau (r = -0.554, p = 0.011). Dit houdt in dat </w:t>
      </w:r>
      <w:r w:rsidR="00811B91">
        <w:rPr>
          <w:rFonts w:ascii="Times New Roman" w:hAnsi="Times New Roman" w:cs="Times New Roman"/>
          <w:sz w:val="24"/>
          <w:szCs w:val="24"/>
        </w:rPr>
        <w:lastRenderedPageBreak/>
        <w:t xml:space="preserve">hoe lager iemand zijn of haar leeftijd, inkomen of opleidingsniveau is, hoe meer men een persoon beter </w:t>
      </w:r>
      <w:proofErr w:type="gramStart"/>
      <w:r w:rsidR="00811B91">
        <w:rPr>
          <w:rFonts w:ascii="Times New Roman" w:hAnsi="Times New Roman" w:cs="Times New Roman"/>
          <w:sz w:val="24"/>
          <w:szCs w:val="24"/>
        </w:rPr>
        <w:t>wilt</w:t>
      </w:r>
      <w:proofErr w:type="gramEnd"/>
      <w:r w:rsidR="00811B91">
        <w:rPr>
          <w:rFonts w:ascii="Times New Roman" w:hAnsi="Times New Roman" w:cs="Times New Roman"/>
          <w:sz w:val="24"/>
          <w:szCs w:val="24"/>
        </w:rPr>
        <w:t xml:space="preserve"> leren kennen die zichtbaar opzichtig consumeert.  </w:t>
      </w:r>
    </w:p>
    <w:p w:rsidR="00BA3E16" w:rsidRDefault="00A62D2C"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tweede stelling, </w:t>
      </w:r>
      <w:r w:rsidR="00BA3E16">
        <w:rPr>
          <w:rFonts w:ascii="Times New Roman" w:hAnsi="Times New Roman" w:cs="Times New Roman"/>
          <w:sz w:val="24"/>
          <w:szCs w:val="24"/>
        </w:rPr>
        <w:t>“Deze persoon is interessant.”</w:t>
      </w:r>
      <w:r>
        <w:rPr>
          <w:rFonts w:ascii="Times New Roman" w:hAnsi="Times New Roman" w:cs="Times New Roman"/>
          <w:sz w:val="24"/>
          <w:szCs w:val="24"/>
        </w:rPr>
        <w:t xml:space="preserve">,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noch eens noch oneens (M = 3.50).</w:t>
      </w:r>
      <w:r w:rsidR="00BD5548">
        <w:rPr>
          <w:rFonts w:ascii="Times New Roman" w:hAnsi="Times New Roman" w:cs="Times New Roman"/>
          <w:sz w:val="24"/>
          <w:szCs w:val="24"/>
        </w:rPr>
        <w:t xml:space="preserve"> Iemand zijn of haar geslacht heeft hier geen invloed op (t = -0.297, p = 0.770). </w:t>
      </w:r>
      <w:r w:rsidR="0096152A">
        <w:rPr>
          <w:rFonts w:ascii="Times New Roman" w:hAnsi="Times New Roman" w:cs="Times New Roman"/>
          <w:sz w:val="24"/>
          <w:szCs w:val="24"/>
        </w:rPr>
        <w:t xml:space="preserve">Er zijn wel </w:t>
      </w:r>
      <w:r w:rsidR="001B5599">
        <w:rPr>
          <w:rFonts w:ascii="Times New Roman" w:hAnsi="Times New Roman" w:cs="Times New Roman"/>
          <w:sz w:val="24"/>
          <w:szCs w:val="24"/>
        </w:rPr>
        <w:t>significante relaties gevonden met leeftijd (r = -0.647, p = 0.002), inkomen (r = -0.615, p = 0.004) en opleidingsniveau (r = -0.588, p = 0.006). Dit betekent dat hoe lager iemand zijn of haar leeftijd, inkomen of opleidingsniveau is, hoe meer men een persoon die zichtbaar opzichtig consumeert interessant vindt.</w:t>
      </w:r>
    </w:p>
    <w:p w:rsidR="00BA3E16" w:rsidRDefault="00A62D2C"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derde stelling, </w:t>
      </w:r>
      <w:r w:rsidR="00BA3E16">
        <w:rPr>
          <w:rFonts w:ascii="Times New Roman" w:hAnsi="Times New Roman" w:cs="Times New Roman"/>
          <w:sz w:val="24"/>
          <w:szCs w:val="24"/>
        </w:rPr>
        <w:t>“Deze persoon heeft een goede smaak.”</w:t>
      </w:r>
      <w:r>
        <w:rPr>
          <w:rFonts w:ascii="Times New Roman" w:hAnsi="Times New Roman" w:cs="Times New Roman"/>
          <w:sz w:val="24"/>
          <w:szCs w:val="24"/>
        </w:rPr>
        <w:t xml:space="preserve">, zijn de deelnemers het enigszins eens (M = 4.50). </w:t>
      </w:r>
      <w:r w:rsidR="00BD5548">
        <w:rPr>
          <w:rFonts w:ascii="Times New Roman" w:hAnsi="Times New Roman" w:cs="Times New Roman"/>
          <w:sz w:val="24"/>
          <w:szCs w:val="24"/>
        </w:rPr>
        <w:t xml:space="preserve">Het geslacht van iemand heeft geen significant effect op deze stelling (t = -0.959, p = 0.350). </w:t>
      </w:r>
      <w:r w:rsidR="0096152A">
        <w:rPr>
          <w:rFonts w:ascii="Times New Roman" w:hAnsi="Times New Roman" w:cs="Times New Roman"/>
          <w:sz w:val="24"/>
          <w:szCs w:val="24"/>
        </w:rPr>
        <w:t>Hetzelfde geldt voor het opleidingsniveau (r = -0.373, p = 0.106). Wel zijn er significante relaties gevonden met leeftijd (r = -0.613, p = 0.004) en inkomen (r = -0.502, p = 0.024) Dit houdt in dat hoe lager iemand zijn of haar leeftijd of inkomen is, hoe meer men denkt dat een persoon die zichtbaar opzichtig consumeert een goede smaak heeft.</w:t>
      </w:r>
    </w:p>
    <w:p w:rsidR="00BA3E16" w:rsidRDefault="00A62D2C"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Met de vierde stelling,</w:t>
      </w:r>
      <w:r w:rsidR="00BA3E16">
        <w:rPr>
          <w:rFonts w:ascii="Times New Roman" w:hAnsi="Times New Roman" w:cs="Times New Roman"/>
          <w:sz w:val="24"/>
          <w:szCs w:val="24"/>
        </w:rPr>
        <w:t>“Deze persoon heeft een goed inkomen.”</w:t>
      </w:r>
      <w:r>
        <w:rPr>
          <w:rFonts w:ascii="Times New Roman" w:hAnsi="Times New Roman" w:cs="Times New Roman"/>
          <w:sz w:val="24"/>
          <w:szCs w:val="24"/>
        </w:rPr>
        <w:t>, is men het enigszins eens (M = 5.40).</w:t>
      </w:r>
      <w:r w:rsidR="00BD5548">
        <w:rPr>
          <w:rFonts w:ascii="Times New Roman" w:hAnsi="Times New Roman" w:cs="Times New Roman"/>
          <w:sz w:val="24"/>
          <w:szCs w:val="24"/>
        </w:rPr>
        <w:t xml:space="preserve"> Geslacht heeft hier een marginale significante invloed op (t = 2.058, p = 0.054). Dit houdt in dat mannen sneller denken dat iemand die zichtbaar opzichtig consumeert een goed inkomen heeft dan vrouwen. </w:t>
      </w:r>
      <w:r w:rsidR="009027C7">
        <w:rPr>
          <w:rFonts w:ascii="Times New Roman" w:hAnsi="Times New Roman" w:cs="Times New Roman"/>
          <w:sz w:val="24"/>
          <w:szCs w:val="24"/>
        </w:rPr>
        <w:t>Ook zijn er sterke significante relaties gevonden met leeftijd (r = -0.745, p = 0.000), inkomen (r = -0.747, p = 0.000) en opleidingsniveau (r = -0.820, p = 0.000). Dit houdt in dat hoe lager iemand zijn of haar leeftijd, inkomen of opleidingsniveau is, hoe meer men denkt dat een persoon die zichtbaar opzichtig consumeert een goed inkomen heeft.</w:t>
      </w:r>
    </w:p>
    <w:p w:rsidR="00BA3E16" w:rsidRDefault="00A62D2C"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vijfde stelling, </w:t>
      </w:r>
      <w:r w:rsidR="00BA3E16">
        <w:rPr>
          <w:rFonts w:ascii="Times New Roman" w:hAnsi="Times New Roman" w:cs="Times New Roman"/>
          <w:sz w:val="24"/>
          <w:szCs w:val="24"/>
        </w:rPr>
        <w:t>“Deze persoon heeft status.”</w:t>
      </w:r>
      <w:r>
        <w:rPr>
          <w:rFonts w:ascii="Times New Roman" w:hAnsi="Times New Roman" w:cs="Times New Roman"/>
          <w:sz w:val="24"/>
          <w:szCs w:val="24"/>
        </w:rPr>
        <w:t>, zijn de deelnemers het noch eens noch oneens (M = 4.00).</w:t>
      </w:r>
      <w:r w:rsidR="00BD5548">
        <w:rPr>
          <w:rFonts w:ascii="Times New Roman" w:hAnsi="Times New Roman" w:cs="Times New Roman"/>
          <w:sz w:val="24"/>
          <w:szCs w:val="24"/>
        </w:rPr>
        <w:t xml:space="preserve"> Iemand zijn of haar geslacht heeft hier geen effect op (t = 0.000, p = 1.000).</w:t>
      </w:r>
      <w:r w:rsidR="00A51175">
        <w:rPr>
          <w:rFonts w:ascii="Times New Roman" w:hAnsi="Times New Roman" w:cs="Times New Roman"/>
          <w:sz w:val="24"/>
          <w:szCs w:val="24"/>
        </w:rPr>
        <w:t xml:space="preserve"> Wel zijn er sterke significante relaties gevonden met leeftijd (r = -0.856, p = 0.000), inkomen (r = -0.714, p = 0.000) en opleidingsniveau (r = -0.743, p = 0.000). Dit houdt in dat hoe lager iemand zijn of haar leeftijd, inkomen of opleidingsniveau is, hoe meer men denkt dat een persoon die zichtbaar opzichtig consumeert status heeft.</w:t>
      </w:r>
    </w:p>
    <w:p w:rsidR="00BA3E16" w:rsidRDefault="00A62D2C" w:rsidP="00BA3E1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Met de zesde stelling,</w:t>
      </w:r>
      <w:r w:rsidR="00BA3E16">
        <w:rPr>
          <w:rFonts w:ascii="Times New Roman" w:hAnsi="Times New Roman" w:cs="Times New Roman"/>
          <w:sz w:val="24"/>
          <w:szCs w:val="24"/>
        </w:rPr>
        <w:t>“Ik ben jaloers op deze persoon.”</w:t>
      </w:r>
      <w:r>
        <w:rPr>
          <w:rFonts w:ascii="Times New Roman" w:hAnsi="Times New Roman" w:cs="Times New Roman"/>
          <w:sz w:val="24"/>
          <w:szCs w:val="24"/>
        </w:rPr>
        <w:t xml:space="preserve">,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niet eens (M = 1.70). </w:t>
      </w:r>
      <w:r w:rsidR="00E73D3F">
        <w:rPr>
          <w:rFonts w:ascii="Times New Roman" w:hAnsi="Times New Roman" w:cs="Times New Roman"/>
          <w:sz w:val="24"/>
          <w:szCs w:val="24"/>
        </w:rPr>
        <w:t xml:space="preserve">Iemand zijn of haar </w:t>
      </w:r>
      <w:r w:rsidR="00BD5548">
        <w:rPr>
          <w:rFonts w:ascii="Times New Roman" w:hAnsi="Times New Roman" w:cs="Times New Roman"/>
          <w:sz w:val="24"/>
          <w:szCs w:val="24"/>
        </w:rPr>
        <w:t>geslacht (t = 0.335, p = 0.741)</w:t>
      </w:r>
      <w:r w:rsidR="006E6455">
        <w:rPr>
          <w:rFonts w:ascii="Times New Roman" w:hAnsi="Times New Roman" w:cs="Times New Roman"/>
          <w:sz w:val="24"/>
          <w:szCs w:val="24"/>
        </w:rPr>
        <w:t xml:space="preserve"> leeftijd (r = 0.043, p = 0.858), </w:t>
      </w:r>
      <w:r w:rsidR="006E6455">
        <w:rPr>
          <w:rFonts w:ascii="Times New Roman" w:hAnsi="Times New Roman" w:cs="Times New Roman"/>
          <w:sz w:val="24"/>
          <w:szCs w:val="24"/>
        </w:rPr>
        <w:lastRenderedPageBreak/>
        <w:t xml:space="preserve">inkomen (r = 0.255, p = 0.278) </w:t>
      </w:r>
      <w:r w:rsidR="00E73D3F">
        <w:rPr>
          <w:rFonts w:ascii="Times New Roman" w:hAnsi="Times New Roman" w:cs="Times New Roman"/>
          <w:sz w:val="24"/>
          <w:szCs w:val="24"/>
        </w:rPr>
        <w:t xml:space="preserve">en </w:t>
      </w:r>
      <w:r w:rsidR="006E6455">
        <w:rPr>
          <w:rFonts w:ascii="Times New Roman" w:hAnsi="Times New Roman" w:cs="Times New Roman"/>
          <w:sz w:val="24"/>
          <w:szCs w:val="24"/>
        </w:rPr>
        <w:t>opleidingsniveau (r = 0.000, p = 1.000)</w:t>
      </w:r>
      <w:r w:rsidR="00E73D3F">
        <w:rPr>
          <w:rFonts w:ascii="Times New Roman" w:hAnsi="Times New Roman" w:cs="Times New Roman"/>
          <w:sz w:val="24"/>
          <w:szCs w:val="24"/>
        </w:rPr>
        <w:t xml:space="preserve"> hebben geen significante invloed op deze stelling</w:t>
      </w:r>
      <w:r w:rsidR="006E6455">
        <w:rPr>
          <w:rFonts w:ascii="Times New Roman" w:hAnsi="Times New Roman" w:cs="Times New Roman"/>
          <w:sz w:val="24"/>
          <w:szCs w:val="24"/>
        </w:rPr>
        <w:t xml:space="preserve">. </w:t>
      </w:r>
    </w:p>
    <w:p w:rsidR="00BA3E16" w:rsidRDefault="00A62D2C" w:rsidP="00A62D2C">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zevende stelling, </w:t>
      </w:r>
      <w:r w:rsidR="00BA3E16">
        <w:rPr>
          <w:rFonts w:ascii="Times New Roman" w:hAnsi="Times New Roman" w:cs="Times New Roman"/>
          <w:sz w:val="24"/>
          <w:szCs w:val="24"/>
        </w:rPr>
        <w:t>“Om bevriend te raken met deze persoon zal ik meer dure merkproducten moeten aanschaffen.”</w:t>
      </w:r>
      <w:r>
        <w:rPr>
          <w:rFonts w:ascii="Times New Roman" w:hAnsi="Times New Roman" w:cs="Times New Roman"/>
          <w:sz w:val="24"/>
          <w:szCs w:val="24"/>
        </w:rPr>
        <w:t xml:space="preserve">, is men het niet eens (M = 1.50). </w:t>
      </w:r>
      <w:r w:rsidR="00BD5548">
        <w:rPr>
          <w:rFonts w:ascii="Times New Roman" w:hAnsi="Times New Roman" w:cs="Times New Roman"/>
          <w:sz w:val="24"/>
          <w:szCs w:val="24"/>
        </w:rPr>
        <w:t>Iemand zijn of haar geslacht</w:t>
      </w:r>
      <w:r w:rsidR="00CA0CF0">
        <w:rPr>
          <w:rFonts w:ascii="Times New Roman" w:hAnsi="Times New Roman" w:cs="Times New Roman"/>
          <w:sz w:val="24"/>
          <w:szCs w:val="24"/>
        </w:rPr>
        <w:t xml:space="preserve"> </w:t>
      </w:r>
      <w:r w:rsidR="00BD5548">
        <w:rPr>
          <w:rFonts w:ascii="Times New Roman" w:hAnsi="Times New Roman" w:cs="Times New Roman"/>
          <w:sz w:val="24"/>
          <w:szCs w:val="24"/>
        </w:rPr>
        <w:t>(t = -0.640, p = 0.530)</w:t>
      </w:r>
      <w:r w:rsidR="00CA0CF0">
        <w:rPr>
          <w:rFonts w:ascii="Times New Roman" w:hAnsi="Times New Roman" w:cs="Times New Roman"/>
          <w:sz w:val="24"/>
          <w:szCs w:val="24"/>
        </w:rPr>
        <w:t>, leeftijd (r = -0.346, p = 0.135), inkomen (r = -0.274, p = 0.243) en opleidingsniveau (r = -0.285, p = 0.224) hebben hier geen significante invloed op</w:t>
      </w:r>
      <w:r w:rsidR="00BD5548">
        <w:rPr>
          <w:rFonts w:ascii="Times New Roman" w:hAnsi="Times New Roman" w:cs="Times New Roman"/>
          <w:sz w:val="24"/>
          <w:szCs w:val="24"/>
        </w:rPr>
        <w:t>.</w:t>
      </w:r>
      <w:r w:rsidR="00CA0CF0">
        <w:rPr>
          <w:rFonts w:ascii="Times New Roman" w:hAnsi="Times New Roman" w:cs="Times New Roman"/>
          <w:sz w:val="24"/>
          <w:szCs w:val="24"/>
        </w:rPr>
        <w:t xml:space="preserve"> </w:t>
      </w:r>
    </w:p>
    <w:p w:rsidR="00BA3E16" w:rsidRDefault="00A62D2C" w:rsidP="00A62D2C">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achtste stelling, </w:t>
      </w:r>
      <w:r w:rsidR="00BA3E16">
        <w:rPr>
          <w:rFonts w:ascii="Times New Roman" w:hAnsi="Times New Roman" w:cs="Times New Roman"/>
          <w:sz w:val="24"/>
          <w:szCs w:val="24"/>
        </w:rPr>
        <w:t>“Het zien van deze persoon heeft mijn interesse in dure merkproducten gewekt.”</w:t>
      </w:r>
      <w:r>
        <w:rPr>
          <w:rFonts w:ascii="Times New Roman" w:hAnsi="Times New Roman" w:cs="Times New Roman"/>
          <w:sz w:val="24"/>
          <w:szCs w:val="24"/>
        </w:rPr>
        <w:t>, zijn de deelnemers het niet eens (M = 2.20).</w:t>
      </w:r>
      <w:r w:rsidR="00BD5548">
        <w:rPr>
          <w:rFonts w:ascii="Times New Roman" w:hAnsi="Times New Roman" w:cs="Times New Roman"/>
          <w:sz w:val="24"/>
          <w:szCs w:val="24"/>
        </w:rPr>
        <w:t xml:space="preserve"> Het geslacht (t = -1.502, p = 0.307)</w:t>
      </w:r>
      <w:r w:rsidR="00E97731">
        <w:rPr>
          <w:rFonts w:ascii="Times New Roman" w:hAnsi="Times New Roman" w:cs="Times New Roman"/>
          <w:sz w:val="24"/>
          <w:szCs w:val="24"/>
        </w:rPr>
        <w:t xml:space="preserve">, de leeftijd (r = -0.206, p = 0.384), het inkomen (r = -0.051, p = 0.830) en het opleidingsniveau (r = -0.161, p = 0.498) van iemand </w:t>
      </w:r>
      <w:proofErr w:type="gramStart"/>
      <w:r w:rsidR="00E97731">
        <w:rPr>
          <w:rFonts w:ascii="Times New Roman" w:hAnsi="Times New Roman" w:cs="Times New Roman"/>
          <w:sz w:val="24"/>
          <w:szCs w:val="24"/>
        </w:rPr>
        <w:t>hebben</w:t>
      </w:r>
      <w:proofErr w:type="gramEnd"/>
      <w:r w:rsidR="00E97731">
        <w:rPr>
          <w:rFonts w:ascii="Times New Roman" w:hAnsi="Times New Roman" w:cs="Times New Roman"/>
          <w:sz w:val="24"/>
          <w:szCs w:val="24"/>
        </w:rPr>
        <w:t xml:space="preserve"> hier geen significant effect op</w:t>
      </w:r>
      <w:r w:rsidR="00BD5548">
        <w:rPr>
          <w:rFonts w:ascii="Times New Roman" w:hAnsi="Times New Roman" w:cs="Times New Roman"/>
          <w:sz w:val="24"/>
          <w:szCs w:val="24"/>
        </w:rPr>
        <w:t>.</w:t>
      </w:r>
    </w:p>
    <w:p w:rsidR="00751C59" w:rsidRDefault="00A62D2C" w:rsidP="007C5448">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Met de negende stelling, </w:t>
      </w:r>
      <w:r w:rsidR="00BA3E16">
        <w:rPr>
          <w:rFonts w:ascii="Times New Roman" w:hAnsi="Times New Roman" w:cs="Times New Roman"/>
          <w:sz w:val="24"/>
          <w:szCs w:val="24"/>
        </w:rPr>
        <w:t>“Het zien van deze persoon zorgt er voor dat ik meer dan gemiddeld geld uit ga geven aan dure merkproducten.”</w:t>
      </w:r>
      <w:r>
        <w:rPr>
          <w:rFonts w:ascii="Times New Roman" w:hAnsi="Times New Roman" w:cs="Times New Roman"/>
          <w:sz w:val="24"/>
          <w:szCs w:val="24"/>
        </w:rPr>
        <w:t xml:space="preserve">,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helemaal niet eens (M = 1.40). </w:t>
      </w:r>
      <w:r w:rsidR="00E97731">
        <w:rPr>
          <w:rFonts w:ascii="Times New Roman" w:hAnsi="Times New Roman" w:cs="Times New Roman"/>
          <w:sz w:val="24"/>
          <w:szCs w:val="24"/>
        </w:rPr>
        <w:t xml:space="preserve">Iemand zijn of haar geslacht (t = 0.000, p = 1.000), leeftijd (r = -0.260, p = 0.267), inkomen (r = -0.153, p = 0.521) en opleidingsniveau (r = -0.132, p = 0.580) hebben hier </w:t>
      </w:r>
      <w:proofErr w:type="gramStart"/>
      <w:r w:rsidR="00E97731">
        <w:rPr>
          <w:rFonts w:ascii="Times New Roman" w:hAnsi="Times New Roman" w:cs="Times New Roman"/>
          <w:sz w:val="24"/>
          <w:szCs w:val="24"/>
        </w:rPr>
        <w:t xml:space="preserve">geen  </w:t>
      </w:r>
      <w:proofErr w:type="gramEnd"/>
      <w:r w:rsidR="00E97731">
        <w:rPr>
          <w:rFonts w:ascii="Times New Roman" w:hAnsi="Times New Roman" w:cs="Times New Roman"/>
          <w:sz w:val="24"/>
          <w:szCs w:val="24"/>
        </w:rPr>
        <w:t>invloed op.</w:t>
      </w:r>
    </w:p>
    <w:p w:rsidR="00751C59" w:rsidRPr="00751C59" w:rsidRDefault="00751C59" w:rsidP="007C5448">
      <w:pPr>
        <w:pStyle w:val="NoSpacing"/>
        <w:spacing w:after="240" w:line="360" w:lineRule="auto"/>
        <w:rPr>
          <w:rFonts w:ascii="Times New Roman" w:hAnsi="Times New Roman" w:cs="Times New Roman"/>
          <w:i/>
          <w:sz w:val="24"/>
          <w:szCs w:val="24"/>
        </w:rPr>
      </w:pPr>
      <w:r>
        <w:rPr>
          <w:rFonts w:ascii="Times New Roman" w:hAnsi="Times New Roman" w:cs="Times New Roman"/>
          <w:i/>
          <w:sz w:val="24"/>
          <w:szCs w:val="24"/>
        </w:rPr>
        <w:t>3.2.3 Discussie</w:t>
      </w:r>
    </w:p>
    <w:p w:rsidR="00DB3478" w:rsidRDefault="00964673" w:rsidP="00BC4AEB">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Uit de onderzoeksresultaten blijkt dat ook de sociale consequenties gemiddeld niet heel hoog scoren. Met de meeste stellingen zijn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het niet eens of hebben zij geen mening. De enige stelling waarmee de deelnemers het enigszins eens zijn is dat zij van een persoon die zichtbaar opzichtig consumeert denken dat hij of zij </w:t>
      </w:r>
      <w:proofErr w:type="gramStart"/>
      <w:r>
        <w:rPr>
          <w:rFonts w:ascii="Times New Roman" w:hAnsi="Times New Roman" w:cs="Times New Roman"/>
          <w:sz w:val="24"/>
          <w:szCs w:val="24"/>
        </w:rPr>
        <w:t xml:space="preserve">een  </w:t>
      </w:r>
      <w:proofErr w:type="gramEnd"/>
      <w:r>
        <w:rPr>
          <w:rFonts w:ascii="Times New Roman" w:hAnsi="Times New Roman" w:cs="Times New Roman"/>
          <w:sz w:val="24"/>
          <w:szCs w:val="24"/>
        </w:rPr>
        <w:t xml:space="preserve">goed inkomen heeft. </w:t>
      </w:r>
      <w:r w:rsidR="00061C43">
        <w:rPr>
          <w:rFonts w:ascii="Times New Roman" w:hAnsi="Times New Roman" w:cs="Times New Roman"/>
          <w:sz w:val="24"/>
          <w:szCs w:val="24"/>
        </w:rPr>
        <w:t xml:space="preserve">De variabelen leeftijd, inkomen en opleidingsniveau hebben significante relaties met enkele stellingen. Zo willen mensen die jonger zijn, een lager inkomen hebben en lager opgeleid zijn een persoon die zichtbaar opzichtig consumeert beter leren kennen. Ook denken zij dat deze persoon interessant is en dat hij of zij een goede smaak, een goed inkomen en status heeft. </w:t>
      </w:r>
    </w:p>
    <w:p w:rsidR="00DB3478" w:rsidRDefault="00DB3478" w:rsidP="00BC4AEB">
      <w:pPr>
        <w:pStyle w:val="NoSpacing"/>
        <w:spacing w:line="360" w:lineRule="auto"/>
        <w:rPr>
          <w:rFonts w:ascii="Times New Roman" w:hAnsi="Times New Roman" w:cs="Times New Roman"/>
          <w:sz w:val="24"/>
          <w:szCs w:val="24"/>
        </w:rPr>
      </w:pPr>
    </w:p>
    <w:p w:rsidR="00DB3478" w:rsidRDefault="00DB3478" w:rsidP="00BC4AEB">
      <w:pPr>
        <w:pStyle w:val="NoSpacing"/>
        <w:spacing w:line="360" w:lineRule="auto"/>
        <w:rPr>
          <w:rFonts w:ascii="Times New Roman" w:hAnsi="Times New Roman" w:cs="Times New Roman"/>
          <w:sz w:val="24"/>
          <w:szCs w:val="24"/>
        </w:rPr>
      </w:pPr>
    </w:p>
    <w:p w:rsidR="004D0932" w:rsidRDefault="004D0932" w:rsidP="00BC4AEB">
      <w:pPr>
        <w:pStyle w:val="NoSpacing"/>
        <w:spacing w:line="360" w:lineRule="auto"/>
        <w:rPr>
          <w:rFonts w:ascii="Times New Roman" w:hAnsi="Times New Roman" w:cs="Times New Roman"/>
          <w:sz w:val="24"/>
          <w:szCs w:val="24"/>
        </w:rPr>
      </w:pPr>
    </w:p>
    <w:p w:rsidR="004D0932" w:rsidRDefault="004D0932" w:rsidP="00BC4AEB">
      <w:pPr>
        <w:pStyle w:val="NoSpacing"/>
        <w:spacing w:line="360" w:lineRule="auto"/>
        <w:rPr>
          <w:rFonts w:ascii="Times New Roman" w:hAnsi="Times New Roman" w:cs="Times New Roman"/>
          <w:sz w:val="24"/>
          <w:szCs w:val="24"/>
        </w:rPr>
      </w:pPr>
    </w:p>
    <w:p w:rsidR="00DB3478" w:rsidRDefault="00DB3478" w:rsidP="00BC4AEB">
      <w:pPr>
        <w:pStyle w:val="NoSpacing"/>
        <w:spacing w:line="360" w:lineRule="auto"/>
        <w:rPr>
          <w:rFonts w:ascii="Times New Roman" w:hAnsi="Times New Roman" w:cs="Times New Roman"/>
          <w:sz w:val="24"/>
          <w:szCs w:val="24"/>
        </w:rPr>
      </w:pPr>
    </w:p>
    <w:p w:rsidR="00701ADE" w:rsidRDefault="00701ADE" w:rsidP="00BC4AEB">
      <w:pPr>
        <w:pStyle w:val="NoSpacing"/>
        <w:spacing w:line="360" w:lineRule="auto"/>
        <w:rPr>
          <w:rFonts w:ascii="Times New Roman" w:hAnsi="Times New Roman" w:cs="Times New Roman"/>
          <w:sz w:val="24"/>
          <w:szCs w:val="24"/>
        </w:rPr>
      </w:pPr>
    </w:p>
    <w:p w:rsidR="00751C59" w:rsidRDefault="00751C59" w:rsidP="002E5B2D">
      <w:pPr>
        <w:pStyle w:val="NoSpacing"/>
        <w:spacing w:line="360" w:lineRule="auto"/>
        <w:rPr>
          <w:rFonts w:ascii="Times New Roman" w:hAnsi="Times New Roman" w:cs="Times New Roman"/>
          <w:b/>
          <w:sz w:val="32"/>
          <w:szCs w:val="32"/>
        </w:rPr>
      </w:pPr>
      <w:r w:rsidRPr="00751C59">
        <w:rPr>
          <w:rFonts w:ascii="Times New Roman" w:hAnsi="Times New Roman" w:cs="Times New Roman"/>
          <w:b/>
          <w:sz w:val="32"/>
          <w:szCs w:val="32"/>
        </w:rPr>
        <w:lastRenderedPageBreak/>
        <w:tab/>
        <w:t>4</w:t>
      </w:r>
      <w:r>
        <w:rPr>
          <w:rFonts w:ascii="Times New Roman" w:hAnsi="Times New Roman" w:cs="Times New Roman"/>
          <w:b/>
          <w:sz w:val="32"/>
          <w:szCs w:val="32"/>
        </w:rPr>
        <w:t xml:space="preserve">. </w:t>
      </w:r>
      <w:r w:rsidRPr="00751C59">
        <w:rPr>
          <w:rFonts w:ascii="Times New Roman" w:hAnsi="Times New Roman" w:cs="Times New Roman"/>
          <w:b/>
          <w:sz w:val="32"/>
          <w:szCs w:val="32"/>
        </w:rPr>
        <w:t>Conclusie</w:t>
      </w:r>
    </w:p>
    <w:p w:rsidR="00751C59" w:rsidRDefault="00751C59" w:rsidP="00751C59">
      <w:pPr>
        <w:pStyle w:val="NoSpacing"/>
        <w:spacing w:after="240" w:line="360" w:lineRule="auto"/>
        <w:rPr>
          <w:rFonts w:ascii="Times New Roman" w:hAnsi="Times New Roman" w:cs="Times New Roman"/>
          <w:b/>
          <w:sz w:val="24"/>
          <w:szCs w:val="24"/>
        </w:rPr>
      </w:pPr>
    </w:p>
    <w:p w:rsidR="004D0932" w:rsidRDefault="004D0932" w:rsidP="004D093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 de conclusie wordt een antwoord gegeven op de onderzoeksvraag. Deze luidt: </w:t>
      </w:r>
      <w:r w:rsidRPr="004D0932">
        <w:rPr>
          <w:rFonts w:ascii="Times New Roman" w:hAnsi="Times New Roman" w:cs="Times New Roman"/>
          <w:sz w:val="24"/>
          <w:szCs w:val="24"/>
        </w:rPr>
        <w:t>Wat zijn de economische en sociale consequenties van opzichtige consumptie en hebben deze consequenties een relatie met status?</w:t>
      </w:r>
      <w:r>
        <w:rPr>
          <w:rFonts w:ascii="Times New Roman" w:hAnsi="Times New Roman" w:cs="Times New Roman"/>
          <w:sz w:val="24"/>
          <w:szCs w:val="24"/>
        </w:rPr>
        <w:t xml:space="preserve"> Ook worden in dit hoofdstuk beperkingen van het onderzoek besproken en aanbevelingen gedaan voor verder onderzoek. </w:t>
      </w:r>
    </w:p>
    <w:p w:rsidR="004D0932" w:rsidRDefault="004D0932" w:rsidP="004D0932">
      <w:pPr>
        <w:spacing w:after="0" w:line="360" w:lineRule="auto"/>
        <w:rPr>
          <w:rFonts w:ascii="Times New Roman" w:hAnsi="Times New Roman" w:cs="Times New Roman"/>
          <w:sz w:val="24"/>
          <w:szCs w:val="24"/>
        </w:rPr>
      </w:pPr>
    </w:p>
    <w:p w:rsidR="00751C59" w:rsidRDefault="00751C59" w:rsidP="00751C59">
      <w:pPr>
        <w:pStyle w:val="NoSpacing"/>
        <w:spacing w:after="240" w:line="360" w:lineRule="auto"/>
        <w:rPr>
          <w:rFonts w:ascii="Times New Roman" w:hAnsi="Times New Roman" w:cs="Times New Roman"/>
          <w:sz w:val="24"/>
          <w:szCs w:val="24"/>
        </w:rPr>
      </w:pPr>
      <w:r>
        <w:rPr>
          <w:rFonts w:ascii="Times New Roman" w:hAnsi="Times New Roman" w:cs="Times New Roman"/>
          <w:b/>
          <w:sz w:val="24"/>
          <w:szCs w:val="24"/>
        </w:rPr>
        <w:t>4.1 Conclusie</w:t>
      </w:r>
    </w:p>
    <w:p w:rsidR="000C0E14" w:rsidRDefault="002E4A1E" w:rsidP="00751C5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In dit onderzoek is onderzocht wat de economische en sociale consequenties zijn van opzichtige consumptie en of status een effect heeft op de consequenties. </w:t>
      </w:r>
      <w:r w:rsidR="004D0932">
        <w:rPr>
          <w:rFonts w:ascii="Times New Roman" w:hAnsi="Times New Roman" w:cs="Times New Roman"/>
          <w:sz w:val="24"/>
          <w:szCs w:val="24"/>
        </w:rPr>
        <w:t>Uit de onderzoeksresultaten</w:t>
      </w:r>
      <w:r w:rsidR="000C0E14">
        <w:rPr>
          <w:rFonts w:ascii="Times New Roman" w:hAnsi="Times New Roman" w:cs="Times New Roman"/>
          <w:sz w:val="24"/>
          <w:szCs w:val="24"/>
        </w:rPr>
        <w:t xml:space="preserve"> van de eerste enquête</w:t>
      </w:r>
      <w:r w:rsidR="004D0932">
        <w:rPr>
          <w:rFonts w:ascii="Times New Roman" w:hAnsi="Times New Roman" w:cs="Times New Roman"/>
          <w:sz w:val="24"/>
          <w:szCs w:val="24"/>
        </w:rPr>
        <w:t xml:space="preserve"> blijkt dat er geen grote negatieve economische consequenties zijn van opzichtige consumptie. </w:t>
      </w:r>
      <w:r w:rsidR="000C0E14">
        <w:rPr>
          <w:rFonts w:ascii="Times New Roman" w:hAnsi="Times New Roman" w:cs="Times New Roman"/>
          <w:sz w:val="24"/>
          <w:szCs w:val="24"/>
        </w:rPr>
        <w:t>Mensen zullen niet snel geld lenen bij vrienden, familie of kredietverstrekkers. Ook geven ze aan hun spaarplan niet op te geven en spaargeld dat bedoeld is voor andere doeleinden niet te gebruiken voor opzichtige producten. Daarnaast houdt men enigszins rekening met de huidige en toekomstige inkomsten. De leeftijd, het inkomen en het opleidingsn</w:t>
      </w:r>
      <w:r w:rsidR="00252CB5">
        <w:rPr>
          <w:rFonts w:ascii="Times New Roman" w:hAnsi="Times New Roman" w:cs="Times New Roman"/>
          <w:sz w:val="24"/>
          <w:szCs w:val="24"/>
        </w:rPr>
        <w:t xml:space="preserve">iveau van mensen heeft hier </w:t>
      </w:r>
      <w:r w:rsidR="000C0E14">
        <w:rPr>
          <w:rFonts w:ascii="Times New Roman" w:hAnsi="Times New Roman" w:cs="Times New Roman"/>
          <w:sz w:val="24"/>
          <w:szCs w:val="24"/>
        </w:rPr>
        <w:t xml:space="preserve">een significante invloed op. </w:t>
      </w:r>
      <w:r w:rsidR="00252CB5">
        <w:rPr>
          <w:rFonts w:ascii="Times New Roman" w:hAnsi="Times New Roman" w:cs="Times New Roman"/>
          <w:sz w:val="24"/>
          <w:szCs w:val="24"/>
        </w:rPr>
        <w:t>M</w:t>
      </w:r>
      <w:r w:rsidR="000C0E14">
        <w:rPr>
          <w:rFonts w:ascii="Times New Roman" w:hAnsi="Times New Roman" w:cs="Times New Roman"/>
          <w:sz w:val="24"/>
          <w:szCs w:val="24"/>
        </w:rPr>
        <w:t xml:space="preserve">ensen met een lage leeftijd, een laag inkomen of een laag opleidingsniveau </w:t>
      </w:r>
      <w:r w:rsidR="00252CB5">
        <w:rPr>
          <w:rFonts w:ascii="Times New Roman" w:hAnsi="Times New Roman" w:cs="Times New Roman"/>
          <w:sz w:val="24"/>
          <w:szCs w:val="24"/>
        </w:rPr>
        <w:t xml:space="preserve">zijn meer geneigd </w:t>
      </w:r>
      <w:r w:rsidR="000C0E14">
        <w:rPr>
          <w:rFonts w:ascii="Times New Roman" w:hAnsi="Times New Roman" w:cs="Times New Roman"/>
          <w:sz w:val="24"/>
          <w:szCs w:val="24"/>
        </w:rPr>
        <w:t>om financieel negatief te handelen om opzichtige producten aan te kunnen schaffen dan mensen met een hoge leeftijd, een hoog inkomen of een hoog opleidingsniveau. Zij zijn dus kwetsbaarder voor opzichtige c</w:t>
      </w:r>
      <w:r w:rsidR="00252CB5">
        <w:rPr>
          <w:rFonts w:ascii="Times New Roman" w:hAnsi="Times New Roman" w:cs="Times New Roman"/>
          <w:sz w:val="24"/>
          <w:szCs w:val="24"/>
        </w:rPr>
        <w:t>onsumptie. Ondanks dat status een</w:t>
      </w:r>
      <w:r w:rsidR="000C0E14">
        <w:rPr>
          <w:rFonts w:ascii="Times New Roman" w:hAnsi="Times New Roman" w:cs="Times New Roman"/>
          <w:sz w:val="24"/>
          <w:szCs w:val="24"/>
        </w:rPr>
        <w:t xml:space="preserve"> belangrijke aandrijver van opzichtige consumptie is, heeft geen significant effect op de economische consequenties. Dit houdt in dat mensen met iedere machtspositie vergelijkbaar handelen in economisch opzicht met betrekking tot opzichtige </w:t>
      </w:r>
      <w:proofErr w:type="gramStart"/>
      <w:r w:rsidR="000C0E14">
        <w:rPr>
          <w:rFonts w:ascii="Times New Roman" w:hAnsi="Times New Roman" w:cs="Times New Roman"/>
          <w:sz w:val="24"/>
          <w:szCs w:val="24"/>
        </w:rPr>
        <w:t xml:space="preserve">consumptie.  </w:t>
      </w:r>
      <w:proofErr w:type="gramEnd"/>
    </w:p>
    <w:p w:rsidR="009E03B4" w:rsidRDefault="004D0932" w:rsidP="009E03B4">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Uit de onderzoeksresultaten </w:t>
      </w:r>
      <w:r w:rsidR="000C0E14">
        <w:rPr>
          <w:rFonts w:ascii="Times New Roman" w:hAnsi="Times New Roman" w:cs="Times New Roman"/>
          <w:sz w:val="24"/>
          <w:szCs w:val="24"/>
        </w:rPr>
        <w:t xml:space="preserve">van de tweede enquête </w:t>
      </w:r>
      <w:r>
        <w:rPr>
          <w:rFonts w:ascii="Times New Roman" w:hAnsi="Times New Roman" w:cs="Times New Roman"/>
          <w:sz w:val="24"/>
          <w:szCs w:val="24"/>
        </w:rPr>
        <w:t xml:space="preserve">blijkt dat </w:t>
      </w:r>
      <w:r w:rsidR="000C0E14">
        <w:rPr>
          <w:rFonts w:ascii="Times New Roman" w:hAnsi="Times New Roman" w:cs="Times New Roman"/>
          <w:sz w:val="24"/>
          <w:szCs w:val="24"/>
        </w:rPr>
        <w:t xml:space="preserve">er </w:t>
      </w:r>
      <w:r>
        <w:rPr>
          <w:rFonts w:ascii="Times New Roman" w:hAnsi="Times New Roman" w:cs="Times New Roman"/>
          <w:sz w:val="24"/>
          <w:szCs w:val="24"/>
        </w:rPr>
        <w:t xml:space="preserve">ook </w:t>
      </w:r>
      <w:r w:rsidR="000C0E14">
        <w:rPr>
          <w:rFonts w:ascii="Times New Roman" w:hAnsi="Times New Roman" w:cs="Times New Roman"/>
          <w:sz w:val="24"/>
          <w:szCs w:val="24"/>
        </w:rPr>
        <w:t xml:space="preserve">geen opvallende </w:t>
      </w:r>
      <w:r>
        <w:rPr>
          <w:rFonts w:ascii="Times New Roman" w:hAnsi="Times New Roman" w:cs="Times New Roman"/>
          <w:sz w:val="24"/>
          <w:szCs w:val="24"/>
        </w:rPr>
        <w:t>sociale consequenties</w:t>
      </w:r>
      <w:r w:rsidR="000C0E14">
        <w:rPr>
          <w:rFonts w:ascii="Times New Roman" w:hAnsi="Times New Roman" w:cs="Times New Roman"/>
          <w:sz w:val="24"/>
          <w:szCs w:val="24"/>
        </w:rPr>
        <w:t xml:space="preserve"> van opzichtige consumptie zijn</w:t>
      </w:r>
      <w:r>
        <w:rPr>
          <w:rFonts w:ascii="Times New Roman" w:hAnsi="Times New Roman" w:cs="Times New Roman"/>
          <w:sz w:val="24"/>
          <w:szCs w:val="24"/>
        </w:rPr>
        <w:t>. De enige stelling waarmee de deelnemers het enigszins eens zijn is dat zij van een persoon die zichtbaar opzichtig consumeert denken dat hij of zij een goed inkomen heeft.</w:t>
      </w:r>
      <w:r w:rsidR="000C0E14">
        <w:rPr>
          <w:rFonts w:ascii="Times New Roman" w:hAnsi="Times New Roman" w:cs="Times New Roman"/>
          <w:sz w:val="24"/>
          <w:szCs w:val="24"/>
        </w:rPr>
        <w:t xml:space="preserve"> </w:t>
      </w:r>
      <w:r w:rsidR="007007B6">
        <w:rPr>
          <w:rFonts w:ascii="Times New Roman" w:hAnsi="Times New Roman" w:cs="Times New Roman"/>
          <w:sz w:val="24"/>
          <w:szCs w:val="24"/>
        </w:rPr>
        <w:t>Sociaaleconomische</w:t>
      </w:r>
      <w:r>
        <w:rPr>
          <w:rFonts w:ascii="Times New Roman" w:hAnsi="Times New Roman" w:cs="Times New Roman"/>
          <w:sz w:val="24"/>
          <w:szCs w:val="24"/>
        </w:rPr>
        <w:t xml:space="preserve"> </w:t>
      </w:r>
      <w:r w:rsidR="007007B6">
        <w:rPr>
          <w:rFonts w:ascii="Times New Roman" w:hAnsi="Times New Roman" w:cs="Times New Roman"/>
          <w:sz w:val="24"/>
          <w:szCs w:val="24"/>
        </w:rPr>
        <w:t xml:space="preserve">status is een vorm van status, dus er zou geconcludeerd kunnen worden dat opzichtige consumptie enigszins een gewenst effect </w:t>
      </w:r>
      <w:proofErr w:type="gramStart"/>
      <w:r w:rsidR="007007B6">
        <w:rPr>
          <w:rFonts w:ascii="Times New Roman" w:hAnsi="Times New Roman" w:cs="Times New Roman"/>
          <w:sz w:val="24"/>
          <w:szCs w:val="24"/>
        </w:rPr>
        <w:t>vertoont</w:t>
      </w:r>
      <w:proofErr w:type="gramEnd"/>
      <w:r w:rsidR="007007B6">
        <w:rPr>
          <w:rFonts w:ascii="Times New Roman" w:hAnsi="Times New Roman" w:cs="Times New Roman"/>
          <w:sz w:val="24"/>
          <w:szCs w:val="24"/>
        </w:rPr>
        <w:t xml:space="preserve">. Echter vinden mensen een persoon niet interessant alleen vanwege het meer dan gemiddelde gebruik van opzichtige producten. </w:t>
      </w:r>
      <w:r w:rsidR="009E03B4">
        <w:rPr>
          <w:rFonts w:ascii="Times New Roman" w:hAnsi="Times New Roman" w:cs="Times New Roman"/>
          <w:sz w:val="24"/>
          <w:szCs w:val="24"/>
        </w:rPr>
        <w:t xml:space="preserve">Ook </w:t>
      </w:r>
      <w:r w:rsidR="00252CB5">
        <w:rPr>
          <w:rFonts w:ascii="Times New Roman" w:hAnsi="Times New Roman" w:cs="Times New Roman"/>
          <w:sz w:val="24"/>
          <w:szCs w:val="24"/>
        </w:rPr>
        <w:t>op d</w:t>
      </w:r>
      <w:r w:rsidR="009E03B4">
        <w:rPr>
          <w:rFonts w:ascii="Times New Roman" w:hAnsi="Times New Roman" w:cs="Times New Roman"/>
          <w:sz w:val="24"/>
          <w:szCs w:val="24"/>
        </w:rPr>
        <w:t xml:space="preserve">e sociale consequenties hebben de </w:t>
      </w:r>
      <w:r>
        <w:rPr>
          <w:rFonts w:ascii="Times New Roman" w:hAnsi="Times New Roman" w:cs="Times New Roman"/>
          <w:sz w:val="24"/>
          <w:szCs w:val="24"/>
        </w:rPr>
        <w:t>leeftijd,</w:t>
      </w:r>
      <w:r w:rsidR="009E03B4">
        <w:rPr>
          <w:rFonts w:ascii="Times New Roman" w:hAnsi="Times New Roman" w:cs="Times New Roman"/>
          <w:sz w:val="24"/>
          <w:szCs w:val="24"/>
        </w:rPr>
        <w:t xml:space="preserve"> het</w:t>
      </w:r>
      <w:r>
        <w:rPr>
          <w:rFonts w:ascii="Times New Roman" w:hAnsi="Times New Roman" w:cs="Times New Roman"/>
          <w:sz w:val="24"/>
          <w:szCs w:val="24"/>
        </w:rPr>
        <w:t xml:space="preserve"> inkomen en </w:t>
      </w:r>
      <w:r w:rsidR="009E03B4">
        <w:rPr>
          <w:rFonts w:ascii="Times New Roman" w:hAnsi="Times New Roman" w:cs="Times New Roman"/>
          <w:sz w:val="24"/>
          <w:szCs w:val="24"/>
        </w:rPr>
        <w:t xml:space="preserve">het </w:t>
      </w:r>
      <w:r>
        <w:rPr>
          <w:rFonts w:ascii="Times New Roman" w:hAnsi="Times New Roman" w:cs="Times New Roman"/>
          <w:sz w:val="24"/>
          <w:szCs w:val="24"/>
        </w:rPr>
        <w:t xml:space="preserve">opleidingsniveau </w:t>
      </w:r>
      <w:r w:rsidR="009E03B4">
        <w:rPr>
          <w:rFonts w:ascii="Times New Roman" w:hAnsi="Times New Roman" w:cs="Times New Roman"/>
          <w:sz w:val="24"/>
          <w:szCs w:val="24"/>
        </w:rPr>
        <w:t xml:space="preserve">van iemand een </w:t>
      </w:r>
      <w:r w:rsidR="00252CB5">
        <w:rPr>
          <w:rFonts w:ascii="Times New Roman" w:hAnsi="Times New Roman" w:cs="Times New Roman"/>
          <w:sz w:val="24"/>
          <w:szCs w:val="24"/>
        </w:rPr>
        <w:t>effect</w:t>
      </w:r>
      <w:r>
        <w:rPr>
          <w:rFonts w:ascii="Times New Roman" w:hAnsi="Times New Roman" w:cs="Times New Roman"/>
          <w:sz w:val="24"/>
          <w:szCs w:val="24"/>
        </w:rPr>
        <w:t xml:space="preserve">. Zo willen mensen die jonger zijn, een lager inkomen hebben en lager opgeleid zijn een persoon die zichtbaar </w:t>
      </w:r>
      <w:r>
        <w:rPr>
          <w:rFonts w:ascii="Times New Roman" w:hAnsi="Times New Roman" w:cs="Times New Roman"/>
          <w:sz w:val="24"/>
          <w:szCs w:val="24"/>
        </w:rPr>
        <w:lastRenderedPageBreak/>
        <w:t>opzichtig consumeert beter leren kennen. Ook denken zij dat deze persoon interessant is en dat hij of zij een goede smaak, een goed inkomen en status heeft.</w:t>
      </w:r>
    </w:p>
    <w:p w:rsidR="009E03B4" w:rsidRDefault="009E03B4" w:rsidP="009E03B4">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Al met al zijn de consequenties van opzichtige consumptie beperkt. Enerzijds houdt dit in dat mensen er economisch gezien niet op achteruit gaan. Anderzijds heeft het niet het gewenste effect wat zij met opzichtige consumptie willen bereiken; </w:t>
      </w:r>
      <w:proofErr w:type="gramStart"/>
      <w:r>
        <w:rPr>
          <w:rFonts w:ascii="Times New Roman" w:hAnsi="Times New Roman" w:cs="Times New Roman"/>
          <w:sz w:val="24"/>
          <w:szCs w:val="24"/>
        </w:rPr>
        <w:t xml:space="preserve">status.  </w:t>
      </w:r>
      <w:proofErr w:type="gramEnd"/>
    </w:p>
    <w:p w:rsidR="009E03B4" w:rsidRDefault="009E03B4" w:rsidP="00751C59">
      <w:pPr>
        <w:pStyle w:val="NoSpacing"/>
        <w:spacing w:line="360" w:lineRule="auto"/>
        <w:rPr>
          <w:rFonts w:ascii="Times New Roman" w:hAnsi="Times New Roman" w:cs="Times New Roman"/>
          <w:sz w:val="24"/>
          <w:szCs w:val="24"/>
        </w:rPr>
      </w:pPr>
    </w:p>
    <w:p w:rsidR="00751C59" w:rsidRDefault="00751C59" w:rsidP="00751C59">
      <w:pPr>
        <w:pStyle w:val="NoSpacing"/>
        <w:spacing w:after="240" w:line="360" w:lineRule="auto"/>
        <w:rPr>
          <w:rFonts w:ascii="Times New Roman" w:hAnsi="Times New Roman" w:cs="Times New Roman"/>
          <w:sz w:val="24"/>
          <w:szCs w:val="24"/>
        </w:rPr>
      </w:pPr>
      <w:r>
        <w:rPr>
          <w:rFonts w:ascii="Times New Roman" w:hAnsi="Times New Roman" w:cs="Times New Roman"/>
          <w:b/>
          <w:sz w:val="24"/>
          <w:szCs w:val="24"/>
        </w:rPr>
        <w:t>4.2 Beperkingen</w:t>
      </w:r>
    </w:p>
    <w:p w:rsidR="00D24A81" w:rsidRDefault="008B6490" w:rsidP="008B649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Een van de beperkingen van dit onderzoek is dat er </w:t>
      </w:r>
      <w:r w:rsidR="00252CB5">
        <w:rPr>
          <w:rFonts w:ascii="Times New Roman" w:hAnsi="Times New Roman" w:cs="Times New Roman"/>
          <w:sz w:val="24"/>
          <w:szCs w:val="24"/>
        </w:rPr>
        <w:t xml:space="preserve">geen </w:t>
      </w:r>
      <w:r>
        <w:rPr>
          <w:rFonts w:ascii="Times New Roman" w:hAnsi="Times New Roman" w:cs="Times New Roman"/>
          <w:sz w:val="24"/>
          <w:szCs w:val="24"/>
        </w:rPr>
        <w:t xml:space="preserve">vooronderzoek is gedaan naar welke </w:t>
      </w:r>
      <w:proofErr w:type="gramStart"/>
      <w:r>
        <w:rPr>
          <w:rFonts w:ascii="Times New Roman" w:hAnsi="Times New Roman" w:cs="Times New Roman"/>
          <w:sz w:val="24"/>
          <w:szCs w:val="24"/>
        </w:rPr>
        <w:t>mer</w:t>
      </w:r>
      <w:r w:rsidR="00252CB5">
        <w:rPr>
          <w:rFonts w:ascii="Times New Roman" w:hAnsi="Times New Roman" w:cs="Times New Roman"/>
          <w:sz w:val="24"/>
          <w:szCs w:val="24"/>
        </w:rPr>
        <w:t>ken</w:t>
      </w:r>
      <w:proofErr w:type="gramEnd"/>
      <w:r w:rsidR="00252CB5">
        <w:rPr>
          <w:rFonts w:ascii="Times New Roman" w:hAnsi="Times New Roman" w:cs="Times New Roman"/>
          <w:sz w:val="24"/>
          <w:szCs w:val="24"/>
        </w:rPr>
        <w:t xml:space="preserve"> men als luxe beschouwd </w:t>
      </w:r>
      <w:r>
        <w:rPr>
          <w:rFonts w:ascii="Times New Roman" w:hAnsi="Times New Roman" w:cs="Times New Roman"/>
          <w:sz w:val="24"/>
          <w:szCs w:val="24"/>
        </w:rPr>
        <w:t xml:space="preserve">en </w:t>
      </w:r>
      <w:r w:rsidR="00252CB5">
        <w:rPr>
          <w:rFonts w:ascii="Times New Roman" w:hAnsi="Times New Roman" w:cs="Times New Roman"/>
          <w:sz w:val="24"/>
          <w:szCs w:val="24"/>
        </w:rPr>
        <w:t xml:space="preserve">welke </w:t>
      </w:r>
      <w:r>
        <w:rPr>
          <w:rFonts w:ascii="Times New Roman" w:hAnsi="Times New Roman" w:cs="Times New Roman"/>
          <w:sz w:val="24"/>
          <w:szCs w:val="24"/>
        </w:rPr>
        <w:t xml:space="preserve">merken als goedkoop of namaak. </w:t>
      </w:r>
      <w:proofErr w:type="gramStart"/>
      <w:r>
        <w:rPr>
          <w:rFonts w:ascii="Times New Roman" w:hAnsi="Times New Roman" w:cs="Times New Roman"/>
          <w:sz w:val="24"/>
          <w:szCs w:val="24"/>
        </w:rPr>
        <w:t>De</w:t>
      </w:r>
      <w:proofErr w:type="gramEnd"/>
      <w:r>
        <w:rPr>
          <w:rFonts w:ascii="Times New Roman" w:hAnsi="Times New Roman" w:cs="Times New Roman"/>
          <w:sz w:val="24"/>
          <w:szCs w:val="24"/>
        </w:rPr>
        <w:t xml:space="preserve"> merken van de producten zijn nu naar eigen mening </w:t>
      </w:r>
      <w:r w:rsidR="00FD49EB">
        <w:rPr>
          <w:rFonts w:ascii="Times New Roman" w:hAnsi="Times New Roman" w:cs="Times New Roman"/>
          <w:sz w:val="24"/>
          <w:szCs w:val="24"/>
        </w:rPr>
        <w:t xml:space="preserve">door de onderzoeker </w:t>
      </w:r>
      <w:r>
        <w:rPr>
          <w:rFonts w:ascii="Times New Roman" w:hAnsi="Times New Roman" w:cs="Times New Roman"/>
          <w:sz w:val="24"/>
          <w:szCs w:val="24"/>
        </w:rPr>
        <w:t xml:space="preserve">gekozen. Dit kan er voor zorgen dat een deel van de </w:t>
      </w:r>
      <w:proofErr w:type="gramStart"/>
      <w:r>
        <w:rPr>
          <w:rFonts w:ascii="Times New Roman" w:hAnsi="Times New Roman" w:cs="Times New Roman"/>
          <w:sz w:val="24"/>
          <w:szCs w:val="24"/>
        </w:rPr>
        <w:t>participanten</w:t>
      </w:r>
      <w:proofErr w:type="gramEnd"/>
      <w:r>
        <w:rPr>
          <w:rFonts w:ascii="Times New Roman" w:hAnsi="Times New Roman" w:cs="Times New Roman"/>
          <w:sz w:val="24"/>
          <w:szCs w:val="24"/>
        </w:rPr>
        <w:t xml:space="preserve"> merken niet als luxe beschouwen die in het onderzoek wel al</w:t>
      </w:r>
      <w:r w:rsidR="00FD49EB">
        <w:rPr>
          <w:rFonts w:ascii="Times New Roman" w:hAnsi="Times New Roman" w:cs="Times New Roman"/>
          <w:sz w:val="24"/>
          <w:szCs w:val="24"/>
        </w:rPr>
        <w:t>s luxe gezien zouden moeten worden</w:t>
      </w:r>
      <w:r>
        <w:rPr>
          <w:rFonts w:ascii="Times New Roman" w:hAnsi="Times New Roman" w:cs="Times New Roman"/>
          <w:sz w:val="24"/>
          <w:szCs w:val="24"/>
        </w:rPr>
        <w:t>.</w:t>
      </w:r>
      <w:r w:rsidR="00EA5A1D">
        <w:rPr>
          <w:rFonts w:ascii="Times New Roman" w:hAnsi="Times New Roman" w:cs="Times New Roman"/>
          <w:sz w:val="24"/>
          <w:szCs w:val="24"/>
        </w:rPr>
        <w:t xml:space="preserve"> Hetzelfde geldt voor de goedkope of namaak </w:t>
      </w:r>
      <w:proofErr w:type="gramStart"/>
      <w:r w:rsidR="00EA5A1D">
        <w:rPr>
          <w:rFonts w:ascii="Times New Roman" w:hAnsi="Times New Roman" w:cs="Times New Roman"/>
          <w:sz w:val="24"/>
          <w:szCs w:val="24"/>
        </w:rPr>
        <w:t xml:space="preserve">merken. </w:t>
      </w:r>
      <w:r w:rsidR="00D24A81">
        <w:rPr>
          <w:rFonts w:ascii="Times New Roman" w:hAnsi="Times New Roman" w:cs="Times New Roman"/>
          <w:sz w:val="24"/>
          <w:szCs w:val="24"/>
        </w:rPr>
        <w:t xml:space="preserve"> </w:t>
      </w:r>
      <w:proofErr w:type="gramEnd"/>
    </w:p>
    <w:p w:rsidR="00F24F2C" w:rsidRDefault="00F24F2C" w:rsidP="008B649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Een andere beperking van dit onderzoek is de bepaling van </w:t>
      </w:r>
      <w:r w:rsidR="00124386">
        <w:rPr>
          <w:rFonts w:ascii="Times New Roman" w:hAnsi="Times New Roman" w:cs="Times New Roman"/>
          <w:sz w:val="24"/>
          <w:szCs w:val="24"/>
        </w:rPr>
        <w:t xml:space="preserve">mogelijke </w:t>
      </w:r>
      <w:r>
        <w:rPr>
          <w:rFonts w:ascii="Times New Roman" w:hAnsi="Times New Roman" w:cs="Times New Roman"/>
          <w:sz w:val="24"/>
          <w:szCs w:val="24"/>
        </w:rPr>
        <w:t>economische en sociale consequenties</w:t>
      </w:r>
      <w:r w:rsidR="00124386">
        <w:rPr>
          <w:rFonts w:ascii="Times New Roman" w:hAnsi="Times New Roman" w:cs="Times New Roman"/>
          <w:sz w:val="24"/>
          <w:szCs w:val="24"/>
        </w:rPr>
        <w:t xml:space="preserve"> van opzichtige consumptie</w:t>
      </w:r>
      <w:r>
        <w:rPr>
          <w:rFonts w:ascii="Times New Roman" w:hAnsi="Times New Roman" w:cs="Times New Roman"/>
          <w:sz w:val="24"/>
          <w:szCs w:val="24"/>
        </w:rPr>
        <w:t xml:space="preserve">. Net als bij het kiezen van merken in dit onderzoek, zijn de stellingen ook zelf bedacht. Het is mogelijk dat er </w:t>
      </w:r>
      <w:r w:rsidR="00124386">
        <w:rPr>
          <w:rFonts w:ascii="Times New Roman" w:hAnsi="Times New Roman" w:cs="Times New Roman"/>
          <w:sz w:val="24"/>
          <w:szCs w:val="24"/>
        </w:rPr>
        <w:t xml:space="preserve">geen samenhang tussen de stellingen bestaat. Ook zouden er nog vele andere belangrijke consequenties kunnen zijn. </w:t>
      </w:r>
    </w:p>
    <w:p w:rsidR="002E4A1E" w:rsidRDefault="002E4A1E" w:rsidP="008B649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Nog een beperking is de onderzoeksmethode. Om te bepalen wat de economische en sociale consequenties zijn van opzichtige consumptie is gebruikt gemaakt van twee enquêtes. Het is echter mogelijk dat mensen niet snel toe willen geven dat zij bijvoorbeeld geld lenen voor onnodige producten. Er kan dus een verschil zijn tussen wat mensen aangeven wat ze doen en wat ze in werkelijkheid doen. </w:t>
      </w:r>
    </w:p>
    <w:p w:rsidR="008B6490" w:rsidRDefault="008B6490" w:rsidP="008B649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Een</w:t>
      </w:r>
      <w:r w:rsidR="00F24F2C">
        <w:rPr>
          <w:rFonts w:ascii="Times New Roman" w:hAnsi="Times New Roman" w:cs="Times New Roman"/>
          <w:sz w:val="24"/>
          <w:szCs w:val="24"/>
        </w:rPr>
        <w:t xml:space="preserve"> laatste</w:t>
      </w:r>
      <w:r>
        <w:rPr>
          <w:rFonts w:ascii="Times New Roman" w:hAnsi="Times New Roman" w:cs="Times New Roman"/>
          <w:sz w:val="24"/>
          <w:szCs w:val="24"/>
        </w:rPr>
        <w:t xml:space="preserve"> beperking van dit onderzoek is het aantal </w:t>
      </w:r>
      <w:proofErr w:type="gramStart"/>
      <w:r w:rsidR="00247020">
        <w:rPr>
          <w:rFonts w:ascii="Times New Roman" w:hAnsi="Times New Roman" w:cs="Times New Roman"/>
          <w:sz w:val="24"/>
          <w:szCs w:val="24"/>
        </w:rPr>
        <w:t>participante</w:t>
      </w:r>
      <w:r>
        <w:rPr>
          <w:rFonts w:ascii="Times New Roman" w:hAnsi="Times New Roman" w:cs="Times New Roman"/>
          <w:sz w:val="24"/>
          <w:szCs w:val="24"/>
        </w:rPr>
        <w:t>n</w:t>
      </w:r>
      <w:proofErr w:type="gramEnd"/>
      <w:r>
        <w:rPr>
          <w:rFonts w:ascii="Times New Roman" w:hAnsi="Times New Roman" w:cs="Times New Roman"/>
          <w:sz w:val="24"/>
          <w:szCs w:val="24"/>
        </w:rPr>
        <w:t xml:space="preserve">. In het onderzoek naar de economische consequenties van opzichtige consumptie hebben per conditie tien tot vijftien personen </w:t>
      </w:r>
      <w:r w:rsidR="00247020">
        <w:rPr>
          <w:rFonts w:ascii="Times New Roman" w:hAnsi="Times New Roman" w:cs="Times New Roman"/>
          <w:sz w:val="24"/>
          <w:szCs w:val="24"/>
        </w:rPr>
        <w:t>deelgenomen</w:t>
      </w:r>
      <w:r>
        <w:rPr>
          <w:rFonts w:ascii="Times New Roman" w:hAnsi="Times New Roman" w:cs="Times New Roman"/>
          <w:sz w:val="24"/>
          <w:szCs w:val="24"/>
        </w:rPr>
        <w:t xml:space="preserve">. Om het onderzoek representatiever te maken zouden meer mensen ondervraagd moeten worden. Hierdoor kunnen betere conclusies getrokken worden en kan beter gegeneraliseerd </w:t>
      </w:r>
      <w:proofErr w:type="gramStart"/>
      <w:r>
        <w:rPr>
          <w:rFonts w:ascii="Times New Roman" w:hAnsi="Times New Roman" w:cs="Times New Roman"/>
          <w:sz w:val="24"/>
          <w:szCs w:val="24"/>
        </w:rPr>
        <w:t xml:space="preserve">worden.   </w:t>
      </w:r>
      <w:proofErr w:type="gramEnd"/>
    </w:p>
    <w:p w:rsidR="00FD49EB" w:rsidRDefault="00FD49EB" w:rsidP="008B6490">
      <w:pPr>
        <w:pStyle w:val="NoSpacing"/>
        <w:spacing w:line="360" w:lineRule="auto"/>
        <w:rPr>
          <w:rFonts w:ascii="Times New Roman" w:hAnsi="Times New Roman" w:cs="Times New Roman"/>
          <w:sz w:val="24"/>
          <w:szCs w:val="24"/>
        </w:rPr>
      </w:pPr>
    </w:p>
    <w:p w:rsidR="00751C59" w:rsidRDefault="00751C59" w:rsidP="00FD49EB">
      <w:pPr>
        <w:pStyle w:val="NoSpacing"/>
        <w:spacing w:after="240" w:line="360" w:lineRule="auto"/>
        <w:rPr>
          <w:rFonts w:ascii="Times New Roman" w:hAnsi="Times New Roman" w:cs="Times New Roman"/>
          <w:b/>
          <w:sz w:val="24"/>
          <w:szCs w:val="24"/>
        </w:rPr>
      </w:pPr>
      <w:r>
        <w:rPr>
          <w:rFonts w:ascii="Times New Roman" w:hAnsi="Times New Roman" w:cs="Times New Roman"/>
          <w:b/>
          <w:sz w:val="24"/>
          <w:szCs w:val="24"/>
        </w:rPr>
        <w:t>4.3 Aanbevelingen voor verder onderzoek</w:t>
      </w:r>
    </w:p>
    <w:p w:rsidR="00247020" w:rsidRDefault="00FD49EB" w:rsidP="0024702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Voor verder onderzoek zou</w:t>
      </w:r>
      <w:r w:rsidR="00247020">
        <w:rPr>
          <w:rFonts w:ascii="Times New Roman" w:hAnsi="Times New Roman" w:cs="Times New Roman"/>
          <w:sz w:val="24"/>
          <w:szCs w:val="24"/>
        </w:rPr>
        <w:t xml:space="preserve">den de beperkingen van dit onderzoek verbeterd kunnen worden. Zo kan een vooronderzoek gedaan worden naar welke merken als luxe en welke merken als </w:t>
      </w:r>
      <w:r w:rsidR="00247020">
        <w:rPr>
          <w:rFonts w:ascii="Times New Roman" w:hAnsi="Times New Roman" w:cs="Times New Roman"/>
          <w:sz w:val="24"/>
          <w:szCs w:val="24"/>
        </w:rPr>
        <w:lastRenderedPageBreak/>
        <w:t xml:space="preserve">goedkoop of namaak worden beschouwd. </w:t>
      </w:r>
      <w:r w:rsidR="00124386">
        <w:rPr>
          <w:rFonts w:ascii="Times New Roman" w:hAnsi="Times New Roman" w:cs="Times New Roman"/>
          <w:sz w:val="24"/>
          <w:szCs w:val="24"/>
        </w:rPr>
        <w:t xml:space="preserve">Ook zou een vooronderzoek gedaan kunnen worden naar economische en sociale consequenties van opzichtige consumptie. </w:t>
      </w:r>
      <w:r w:rsidR="00247020">
        <w:rPr>
          <w:rFonts w:ascii="Times New Roman" w:hAnsi="Times New Roman" w:cs="Times New Roman"/>
          <w:sz w:val="24"/>
          <w:szCs w:val="24"/>
        </w:rPr>
        <w:t xml:space="preserve">Daarnaast zouden er meer </w:t>
      </w:r>
      <w:proofErr w:type="gramStart"/>
      <w:r w:rsidR="00247020">
        <w:rPr>
          <w:rFonts w:ascii="Times New Roman" w:hAnsi="Times New Roman" w:cs="Times New Roman"/>
          <w:sz w:val="24"/>
          <w:szCs w:val="24"/>
        </w:rPr>
        <w:t>participanten</w:t>
      </w:r>
      <w:proofErr w:type="gramEnd"/>
      <w:r w:rsidR="00247020">
        <w:rPr>
          <w:rFonts w:ascii="Times New Roman" w:hAnsi="Times New Roman" w:cs="Times New Roman"/>
          <w:sz w:val="24"/>
          <w:szCs w:val="24"/>
        </w:rPr>
        <w:t xml:space="preserve"> aangewezen moeten worden per conditie. </w:t>
      </w:r>
      <w:r w:rsidR="00124386">
        <w:rPr>
          <w:rFonts w:ascii="Times New Roman" w:hAnsi="Times New Roman" w:cs="Times New Roman"/>
          <w:sz w:val="24"/>
          <w:szCs w:val="24"/>
        </w:rPr>
        <w:t>Deze</w:t>
      </w:r>
      <w:r w:rsidR="00247020">
        <w:rPr>
          <w:rFonts w:ascii="Times New Roman" w:hAnsi="Times New Roman" w:cs="Times New Roman"/>
          <w:sz w:val="24"/>
          <w:szCs w:val="24"/>
        </w:rPr>
        <w:t xml:space="preserve"> aanbevelingen zullen dit onderzoek verbeteren en sterker maken, omdat de conclusies die getrokken worden zuiverder zullen zijn. </w:t>
      </w:r>
    </w:p>
    <w:p w:rsidR="00FD49EB" w:rsidRDefault="00247020" w:rsidP="00247020">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Naast het verbeteren van de beperkingen van dit onderzoek, zou een andere onderzoeksmethode gebruikt kunnen worden. </w:t>
      </w:r>
      <w:r w:rsidR="002E4A1E">
        <w:rPr>
          <w:rFonts w:ascii="Times New Roman" w:hAnsi="Times New Roman" w:cs="Times New Roman"/>
          <w:sz w:val="24"/>
          <w:szCs w:val="24"/>
        </w:rPr>
        <w:t>Allereerst zou een veldonderzoek gedaan kunnen worden, om te bepalen of mensen ook werkelijk handelen naar wat zij zeggen. Daarnaast kan voor de analyse van de data een andere test gebruikt kunnen worden. De</w:t>
      </w:r>
      <w:r>
        <w:rPr>
          <w:rFonts w:ascii="Times New Roman" w:hAnsi="Times New Roman" w:cs="Times New Roman"/>
          <w:sz w:val="24"/>
          <w:szCs w:val="24"/>
        </w:rPr>
        <w:t xml:space="preserve"> testen die in dit onderzoek gebruikt zijn </w:t>
      </w:r>
      <w:proofErr w:type="spellStart"/>
      <w:r>
        <w:rPr>
          <w:rFonts w:ascii="Times New Roman" w:hAnsi="Times New Roman" w:cs="Times New Roman"/>
          <w:sz w:val="24"/>
          <w:szCs w:val="24"/>
        </w:rPr>
        <w:t>zijn</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hoofdzakelijk</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T-testen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One-Way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Anova’s</w:t>
      </w:r>
      <w:proofErr w:type="spellEnd"/>
      <w:r>
        <w:rPr>
          <w:rFonts w:ascii="Times New Roman" w:hAnsi="Times New Roman" w:cs="Times New Roman"/>
          <w:sz w:val="24"/>
          <w:szCs w:val="24"/>
        </w:rPr>
        <w:t xml:space="preserve"> en correlaties. In verder onderzoek zou een regressie gebruikt kunnen worden om te bepalen of interacties tussen bepaalde variabelen significante effecten hebben op hoe mensen handelen vanuit economisch en sociaal perspectief. </w:t>
      </w:r>
    </w:p>
    <w:p w:rsidR="00124386" w:rsidRDefault="00CC31AE" w:rsidP="00BC4AEB">
      <w:pPr>
        <w:pStyle w:val="NoSpacing"/>
        <w:spacing w:line="360" w:lineRule="auto"/>
        <w:rPr>
          <w:rFonts w:ascii="Times New Roman" w:hAnsi="Times New Roman" w:cs="Times New Roman"/>
          <w:b/>
          <w:sz w:val="32"/>
          <w:szCs w:val="32"/>
        </w:rPr>
      </w:pPr>
      <w:r>
        <w:rPr>
          <w:rFonts w:ascii="Times New Roman" w:hAnsi="Times New Roman" w:cs="Times New Roman"/>
          <w:b/>
          <w:sz w:val="32"/>
          <w:szCs w:val="32"/>
        </w:rPr>
        <w:tab/>
      </w: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124386" w:rsidRDefault="00124386" w:rsidP="00BC4AEB">
      <w:pPr>
        <w:pStyle w:val="NoSpacing"/>
        <w:spacing w:line="360" w:lineRule="auto"/>
        <w:rPr>
          <w:rFonts w:ascii="Times New Roman" w:hAnsi="Times New Roman" w:cs="Times New Roman"/>
          <w:b/>
          <w:sz w:val="32"/>
          <w:szCs w:val="32"/>
        </w:rPr>
      </w:pPr>
    </w:p>
    <w:p w:rsidR="00B11D0A" w:rsidRDefault="00B11D0A" w:rsidP="00BC4AEB">
      <w:pPr>
        <w:pStyle w:val="NoSpacing"/>
        <w:spacing w:line="360" w:lineRule="auto"/>
        <w:rPr>
          <w:rFonts w:ascii="Times New Roman" w:hAnsi="Times New Roman" w:cs="Times New Roman"/>
          <w:b/>
          <w:sz w:val="32"/>
          <w:szCs w:val="32"/>
        </w:rPr>
      </w:pPr>
    </w:p>
    <w:p w:rsidR="00B11D0A" w:rsidRDefault="00B11D0A" w:rsidP="00BC4AEB">
      <w:pPr>
        <w:pStyle w:val="NoSpacing"/>
        <w:spacing w:line="360" w:lineRule="auto"/>
        <w:rPr>
          <w:rFonts w:ascii="Times New Roman" w:hAnsi="Times New Roman" w:cs="Times New Roman"/>
          <w:b/>
          <w:sz w:val="32"/>
          <w:szCs w:val="32"/>
        </w:rPr>
      </w:pPr>
    </w:p>
    <w:p w:rsidR="00B11D0A" w:rsidRDefault="00B11D0A" w:rsidP="00BC4AEB">
      <w:pPr>
        <w:pStyle w:val="NoSpacing"/>
        <w:spacing w:line="360" w:lineRule="auto"/>
        <w:rPr>
          <w:rFonts w:ascii="Times New Roman" w:hAnsi="Times New Roman" w:cs="Times New Roman"/>
          <w:b/>
          <w:sz w:val="32"/>
          <w:szCs w:val="32"/>
        </w:rPr>
      </w:pPr>
    </w:p>
    <w:p w:rsidR="00CC31AE" w:rsidRPr="006C4393" w:rsidRDefault="00CC31AE" w:rsidP="00BC4AEB">
      <w:pPr>
        <w:pStyle w:val="NoSpacing"/>
        <w:spacing w:line="360" w:lineRule="auto"/>
        <w:rPr>
          <w:rFonts w:ascii="Times New Roman" w:hAnsi="Times New Roman" w:cs="Times New Roman"/>
          <w:b/>
          <w:sz w:val="32"/>
          <w:szCs w:val="32"/>
          <w:lang w:val="en-US"/>
        </w:rPr>
      </w:pPr>
      <w:proofErr w:type="spellStart"/>
      <w:r w:rsidRPr="006C4393">
        <w:rPr>
          <w:rFonts w:ascii="Times New Roman" w:hAnsi="Times New Roman" w:cs="Times New Roman"/>
          <w:b/>
          <w:sz w:val="32"/>
          <w:szCs w:val="32"/>
          <w:lang w:val="en-US"/>
        </w:rPr>
        <w:lastRenderedPageBreak/>
        <w:t>Literatuur</w:t>
      </w:r>
      <w:proofErr w:type="spellEnd"/>
    </w:p>
    <w:p w:rsidR="00CC31AE" w:rsidRPr="006C4393" w:rsidRDefault="006609EC" w:rsidP="00BC4AEB">
      <w:pPr>
        <w:pStyle w:val="NoSpacing"/>
        <w:spacing w:line="360" w:lineRule="auto"/>
        <w:rPr>
          <w:rFonts w:ascii="Times New Roman" w:hAnsi="Times New Roman" w:cs="Times New Roman"/>
          <w:b/>
          <w:sz w:val="24"/>
          <w:szCs w:val="24"/>
          <w:lang w:val="en-US"/>
        </w:rPr>
      </w:pPr>
      <w:r w:rsidRPr="006C4393">
        <w:rPr>
          <w:rFonts w:ascii="Times New Roman" w:hAnsi="Times New Roman" w:cs="Times New Roman"/>
          <w:b/>
          <w:sz w:val="24"/>
          <w:szCs w:val="24"/>
          <w:lang w:val="en-US"/>
        </w:rPr>
        <w:t xml:space="preserve"> </w:t>
      </w:r>
    </w:p>
    <w:p w:rsidR="004D1226" w:rsidRDefault="004D1226" w:rsidP="004D1226">
      <w:pPr>
        <w:pStyle w:val="NoSpacing"/>
        <w:spacing w:before="240" w:line="360" w:lineRule="auto"/>
        <w:rPr>
          <w:rFonts w:ascii="Times New Roman" w:hAnsi="Times New Roman" w:cs="Times New Roman"/>
          <w:sz w:val="24"/>
          <w:szCs w:val="24"/>
          <w:lang w:val="en-US"/>
        </w:rPr>
      </w:pPr>
      <w:proofErr w:type="spellStart"/>
      <w:r>
        <w:rPr>
          <w:rFonts w:ascii="Times New Roman" w:hAnsi="Times New Roman" w:cs="Times New Roman"/>
          <w:sz w:val="24"/>
          <w:szCs w:val="24"/>
          <w:lang w:val="en-US"/>
        </w:rPr>
        <w:t>Amaldoss</w:t>
      </w:r>
      <w:proofErr w:type="spellEnd"/>
      <w:r>
        <w:rPr>
          <w:rFonts w:ascii="Times New Roman" w:hAnsi="Times New Roman" w:cs="Times New Roman"/>
          <w:sz w:val="24"/>
          <w:szCs w:val="24"/>
          <w:lang w:val="en-US"/>
        </w:rPr>
        <w:t xml:space="preserve">, Wilfred, Sanjay Jain (2005), “Conspicuous Consumption and Sophisticated </w:t>
      </w:r>
    </w:p>
    <w:p w:rsidR="004D1226" w:rsidRPr="004D1226" w:rsidRDefault="004D1226" w:rsidP="004D1226">
      <w:pPr>
        <w:pStyle w:val="NoSpacing"/>
        <w:spacing w:line="36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Thinking,</w:t>
      </w:r>
      <w:proofErr w:type="gramStart"/>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r>
        <w:rPr>
          <w:rFonts w:ascii="Times New Roman" w:hAnsi="Times New Roman" w:cs="Times New Roman"/>
          <w:i/>
          <w:sz w:val="24"/>
          <w:szCs w:val="24"/>
          <w:lang w:val="en-US"/>
        </w:rPr>
        <w:t>Management Science</w:t>
      </w:r>
      <w:r>
        <w:rPr>
          <w:rFonts w:ascii="Times New Roman" w:hAnsi="Times New Roman" w:cs="Times New Roman"/>
          <w:sz w:val="24"/>
          <w:szCs w:val="24"/>
          <w:lang w:val="en-US"/>
        </w:rPr>
        <w:t xml:space="preserve">, 51 (10), 1449 – 1466. </w:t>
      </w:r>
    </w:p>
    <w:p w:rsidR="00174288" w:rsidRPr="006C4393" w:rsidRDefault="00174288" w:rsidP="006544DC">
      <w:pPr>
        <w:pStyle w:val="NoSpacing"/>
        <w:spacing w:before="240" w:line="360" w:lineRule="auto"/>
        <w:rPr>
          <w:rFonts w:ascii="Times New Roman" w:hAnsi="Times New Roman" w:cs="Times New Roman"/>
          <w:sz w:val="24"/>
          <w:szCs w:val="24"/>
          <w:lang w:val="en-US"/>
        </w:rPr>
      </w:pPr>
      <w:r w:rsidRPr="006C4393">
        <w:rPr>
          <w:rFonts w:ascii="Times New Roman" w:hAnsi="Times New Roman" w:cs="Times New Roman"/>
          <w:sz w:val="24"/>
          <w:szCs w:val="24"/>
          <w:lang w:val="en-US"/>
        </w:rPr>
        <w:t>Bagwell, Laurie S.</w:t>
      </w:r>
      <w:r w:rsidR="00701ADE" w:rsidRPr="006C4393">
        <w:rPr>
          <w:rFonts w:ascii="Times New Roman" w:hAnsi="Times New Roman" w:cs="Times New Roman"/>
          <w:sz w:val="24"/>
          <w:szCs w:val="24"/>
          <w:lang w:val="en-US"/>
        </w:rPr>
        <w:t>,</w:t>
      </w:r>
      <w:r w:rsidRPr="006C4393">
        <w:rPr>
          <w:rFonts w:ascii="Times New Roman" w:hAnsi="Times New Roman" w:cs="Times New Roman"/>
          <w:sz w:val="24"/>
          <w:szCs w:val="24"/>
          <w:lang w:val="en-US"/>
        </w:rPr>
        <w:t xml:space="preserve"> en B. Douglas </w:t>
      </w:r>
      <w:proofErr w:type="spellStart"/>
      <w:r w:rsidRPr="006C4393">
        <w:rPr>
          <w:rFonts w:ascii="Times New Roman" w:hAnsi="Times New Roman" w:cs="Times New Roman"/>
          <w:sz w:val="24"/>
          <w:szCs w:val="24"/>
          <w:lang w:val="en-US"/>
        </w:rPr>
        <w:t>Bernheim</w:t>
      </w:r>
      <w:proofErr w:type="spellEnd"/>
      <w:r w:rsidRPr="006C4393">
        <w:rPr>
          <w:rFonts w:ascii="Times New Roman" w:hAnsi="Times New Roman" w:cs="Times New Roman"/>
          <w:sz w:val="24"/>
          <w:szCs w:val="24"/>
          <w:lang w:val="en-US"/>
        </w:rPr>
        <w:t xml:space="preserve"> (1996), “Veblen Effects in a Theory of </w:t>
      </w:r>
    </w:p>
    <w:p w:rsidR="00174288" w:rsidRDefault="00174288" w:rsidP="00C17576">
      <w:pPr>
        <w:pStyle w:val="NoSpacing"/>
        <w:spacing w:after="240" w:line="36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Conspicuous Consumption,” </w:t>
      </w:r>
      <w:r>
        <w:rPr>
          <w:rFonts w:ascii="Times New Roman" w:hAnsi="Times New Roman" w:cs="Times New Roman"/>
          <w:i/>
          <w:sz w:val="24"/>
          <w:szCs w:val="24"/>
          <w:lang w:val="en-US"/>
        </w:rPr>
        <w:t>The American Economic Review</w:t>
      </w:r>
      <w:r>
        <w:rPr>
          <w:rFonts w:ascii="Times New Roman" w:hAnsi="Times New Roman" w:cs="Times New Roman"/>
          <w:sz w:val="24"/>
          <w:szCs w:val="24"/>
          <w:lang w:val="en-US"/>
        </w:rPr>
        <w:t>, 86 (3), 349 – 373.</w:t>
      </w:r>
    </w:p>
    <w:p w:rsidR="00C17576" w:rsidRDefault="00C17576" w:rsidP="00C17576">
      <w:pPr>
        <w:pStyle w:val="NoSpacing"/>
        <w:spacing w:line="36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Belk, Russell W. (1988), “Possessions and the Extended Self,” </w:t>
      </w:r>
      <w:r>
        <w:rPr>
          <w:rFonts w:ascii="Times New Roman" w:hAnsi="Times New Roman" w:cs="Times New Roman"/>
          <w:i/>
          <w:sz w:val="24"/>
          <w:szCs w:val="24"/>
          <w:lang w:val="en-US"/>
        </w:rPr>
        <w:t xml:space="preserve">Journal of Consumer </w:t>
      </w:r>
    </w:p>
    <w:p w:rsidR="00C17576" w:rsidRDefault="00C17576" w:rsidP="00504D6D">
      <w:pPr>
        <w:pStyle w:val="NoSpacing"/>
        <w:spacing w:after="240" w:line="360" w:lineRule="auto"/>
        <w:ind w:firstLine="708"/>
        <w:rPr>
          <w:rFonts w:ascii="Times New Roman" w:hAnsi="Times New Roman" w:cs="Times New Roman"/>
          <w:sz w:val="24"/>
          <w:szCs w:val="24"/>
          <w:lang w:val="en-US"/>
        </w:rPr>
      </w:pPr>
      <w:r>
        <w:rPr>
          <w:rFonts w:ascii="Times New Roman" w:hAnsi="Times New Roman" w:cs="Times New Roman"/>
          <w:i/>
          <w:sz w:val="24"/>
          <w:szCs w:val="24"/>
          <w:lang w:val="en-US"/>
        </w:rPr>
        <w:t>Research</w:t>
      </w:r>
      <w:r>
        <w:rPr>
          <w:rFonts w:ascii="Times New Roman" w:hAnsi="Times New Roman" w:cs="Times New Roman"/>
          <w:sz w:val="24"/>
          <w:szCs w:val="24"/>
          <w:lang w:val="en-US"/>
        </w:rPr>
        <w:t xml:space="preserve">, 15 (2), 139 – 168. </w:t>
      </w:r>
    </w:p>
    <w:p w:rsidR="000F029A" w:rsidRDefault="00504D6D" w:rsidP="00504D6D">
      <w:pPr>
        <w:pStyle w:val="NoSpacing"/>
        <w:spacing w:line="360" w:lineRule="auto"/>
        <w:rPr>
          <w:rFonts w:ascii="Times New Roman" w:hAnsi="Times New Roman" w:cs="Times New Roman"/>
          <w:sz w:val="24"/>
          <w:szCs w:val="24"/>
          <w:lang w:val="en-US"/>
        </w:rPr>
      </w:pPr>
      <w:r w:rsidRPr="000F029A">
        <w:rPr>
          <w:rFonts w:ascii="Times New Roman" w:hAnsi="Times New Roman" w:cs="Times New Roman"/>
          <w:sz w:val="24"/>
          <w:szCs w:val="24"/>
          <w:lang w:val="en-US"/>
        </w:rPr>
        <w:t xml:space="preserve">Charles, </w:t>
      </w:r>
      <w:proofErr w:type="spellStart"/>
      <w:r w:rsidRPr="000F029A">
        <w:rPr>
          <w:rFonts w:ascii="Times New Roman" w:hAnsi="Times New Roman" w:cs="Times New Roman"/>
          <w:sz w:val="24"/>
          <w:szCs w:val="24"/>
          <w:lang w:val="en-US"/>
        </w:rPr>
        <w:t>Kerwin</w:t>
      </w:r>
      <w:proofErr w:type="spellEnd"/>
      <w:r w:rsidRPr="000F029A">
        <w:rPr>
          <w:rFonts w:ascii="Times New Roman" w:hAnsi="Times New Roman" w:cs="Times New Roman"/>
          <w:sz w:val="24"/>
          <w:szCs w:val="24"/>
          <w:lang w:val="en-US"/>
        </w:rPr>
        <w:t xml:space="preserve"> K., Erik Hurst en Nikolai </w:t>
      </w:r>
      <w:proofErr w:type="spellStart"/>
      <w:r w:rsidRPr="000F029A">
        <w:rPr>
          <w:rFonts w:ascii="Times New Roman" w:hAnsi="Times New Roman" w:cs="Times New Roman"/>
          <w:sz w:val="24"/>
          <w:szCs w:val="24"/>
          <w:lang w:val="en-US"/>
        </w:rPr>
        <w:t>Roussanov</w:t>
      </w:r>
      <w:proofErr w:type="spellEnd"/>
      <w:r w:rsidRPr="000F029A">
        <w:rPr>
          <w:rFonts w:ascii="Times New Roman" w:hAnsi="Times New Roman" w:cs="Times New Roman"/>
          <w:sz w:val="24"/>
          <w:szCs w:val="24"/>
          <w:lang w:val="en-US"/>
        </w:rPr>
        <w:t xml:space="preserve"> (2009), “</w:t>
      </w:r>
      <w:proofErr w:type="spellStart"/>
      <w:r w:rsidR="000F029A" w:rsidRPr="000F029A">
        <w:rPr>
          <w:rFonts w:ascii="Times New Roman" w:hAnsi="Times New Roman" w:cs="Times New Roman"/>
          <w:sz w:val="24"/>
          <w:szCs w:val="24"/>
          <w:lang w:val="en-US"/>
        </w:rPr>
        <w:t>Conspucious</w:t>
      </w:r>
      <w:proofErr w:type="spellEnd"/>
      <w:r w:rsidR="000F029A" w:rsidRPr="000F029A">
        <w:rPr>
          <w:rFonts w:ascii="Times New Roman" w:hAnsi="Times New Roman" w:cs="Times New Roman"/>
          <w:sz w:val="24"/>
          <w:szCs w:val="24"/>
          <w:lang w:val="en-US"/>
        </w:rPr>
        <w:t xml:space="preserve"> Consumption </w:t>
      </w:r>
    </w:p>
    <w:p w:rsidR="00504D6D" w:rsidRDefault="000F029A" w:rsidP="00AA28D1">
      <w:pPr>
        <w:pStyle w:val="NoSpacing"/>
        <w:spacing w:after="240" w:line="360" w:lineRule="auto"/>
        <w:ind w:firstLine="708"/>
        <w:rPr>
          <w:rFonts w:ascii="Times New Roman" w:hAnsi="Times New Roman" w:cs="Times New Roman"/>
          <w:sz w:val="24"/>
          <w:szCs w:val="24"/>
          <w:lang w:val="en-US"/>
        </w:rPr>
      </w:pPr>
      <w:proofErr w:type="gramStart"/>
      <w:r w:rsidRPr="000F029A">
        <w:rPr>
          <w:rFonts w:ascii="Times New Roman" w:hAnsi="Times New Roman" w:cs="Times New Roman"/>
          <w:sz w:val="24"/>
          <w:szCs w:val="24"/>
          <w:lang w:val="en-US"/>
        </w:rPr>
        <w:t>a</w:t>
      </w:r>
      <w:r>
        <w:rPr>
          <w:rFonts w:ascii="Times New Roman" w:hAnsi="Times New Roman" w:cs="Times New Roman"/>
          <w:sz w:val="24"/>
          <w:szCs w:val="24"/>
          <w:lang w:val="en-US"/>
        </w:rPr>
        <w:t>nd</w:t>
      </w:r>
      <w:proofErr w:type="gramEnd"/>
      <w:r>
        <w:rPr>
          <w:rFonts w:ascii="Times New Roman" w:hAnsi="Times New Roman" w:cs="Times New Roman"/>
          <w:sz w:val="24"/>
          <w:szCs w:val="24"/>
          <w:lang w:val="en-US"/>
        </w:rPr>
        <w:t xml:space="preserve"> Race,” </w:t>
      </w:r>
      <w:r>
        <w:rPr>
          <w:rFonts w:ascii="Times New Roman" w:hAnsi="Times New Roman" w:cs="Times New Roman"/>
          <w:i/>
          <w:sz w:val="24"/>
          <w:szCs w:val="24"/>
          <w:lang w:val="en-US"/>
        </w:rPr>
        <w:t>The Quarterly Journal of Economics</w:t>
      </w:r>
      <w:r>
        <w:rPr>
          <w:rFonts w:ascii="Times New Roman" w:hAnsi="Times New Roman" w:cs="Times New Roman"/>
          <w:sz w:val="24"/>
          <w:szCs w:val="24"/>
          <w:lang w:val="en-US"/>
        </w:rPr>
        <w:t>, 124 (2), 425 – 467.</w:t>
      </w:r>
    </w:p>
    <w:p w:rsidR="00320AD7" w:rsidRDefault="00AA28D1" w:rsidP="00AA28D1">
      <w:pPr>
        <w:pStyle w:val="NoSpacing"/>
        <w:spacing w:line="360" w:lineRule="auto"/>
        <w:rPr>
          <w:rFonts w:ascii="Times New Roman" w:hAnsi="Times New Roman" w:cs="Times New Roman"/>
          <w:sz w:val="24"/>
          <w:szCs w:val="24"/>
          <w:lang w:val="en-US"/>
        </w:rPr>
      </w:pPr>
      <w:r w:rsidRPr="00AA28D1">
        <w:rPr>
          <w:rFonts w:ascii="Times New Roman" w:hAnsi="Times New Roman" w:cs="Times New Roman"/>
          <w:sz w:val="24"/>
          <w:szCs w:val="24"/>
          <w:lang w:val="en-US"/>
        </w:rPr>
        <w:t xml:space="preserve">Christen, Markus en Ruskin M. Morgan (2005), “Keeping </w:t>
      </w:r>
      <w:proofErr w:type="gramStart"/>
      <w:r w:rsidRPr="00AA28D1">
        <w:rPr>
          <w:rFonts w:ascii="Times New Roman" w:hAnsi="Times New Roman" w:cs="Times New Roman"/>
          <w:sz w:val="24"/>
          <w:szCs w:val="24"/>
          <w:lang w:val="en-US"/>
        </w:rPr>
        <w:t xml:space="preserve">Up </w:t>
      </w:r>
      <w:r>
        <w:rPr>
          <w:rFonts w:ascii="Times New Roman" w:hAnsi="Times New Roman" w:cs="Times New Roman"/>
          <w:sz w:val="24"/>
          <w:szCs w:val="24"/>
          <w:lang w:val="en-US"/>
        </w:rPr>
        <w:t>With</w:t>
      </w:r>
      <w:proofErr w:type="gramEnd"/>
      <w:r>
        <w:rPr>
          <w:rFonts w:ascii="Times New Roman" w:hAnsi="Times New Roman" w:cs="Times New Roman"/>
          <w:sz w:val="24"/>
          <w:szCs w:val="24"/>
          <w:lang w:val="en-US"/>
        </w:rPr>
        <w:t xml:space="preserve"> the Joneses: Analyzing </w:t>
      </w:r>
    </w:p>
    <w:p w:rsidR="00AA28D1" w:rsidRDefault="00AA28D1" w:rsidP="00A9246C">
      <w:pPr>
        <w:pStyle w:val="NoSpacing"/>
        <w:spacing w:after="240" w:line="360" w:lineRule="auto"/>
        <w:ind w:left="708"/>
        <w:rPr>
          <w:rFonts w:ascii="Times New Roman" w:hAnsi="Times New Roman" w:cs="Times New Roman"/>
          <w:sz w:val="24"/>
          <w:szCs w:val="24"/>
          <w:lang w:val="en-US"/>
        </w:rPr>
      </w:pPr>
      <w:proofErr w:type="gramStart"/>
      <w:r>
        <w:rPr>
          <w:rFonts w:ascii="Times New Roman" w:hAnsi="Times New Roman" w:cs="Times New Roman"/>
          <w:sz w:val="24"/>
          <w:szCs w:val="24"/>
          <w:lang w:val="en-US"/>
        </w:rPr>
        <w:t>the</w:t>
      </w:r>
      <w:proofErr w:type="gramEnd"/>
      <w:r>
        <w:rPr>
          <w:rFonts w:ascii="Times New Roman" w:hAnsi="Times New Roman" w:cs="Times New Roman"/>
          <w:sz w:val="24"/>
          <w:szCs w:val="24"/>
          <w:lang w:val="en-US"/>
        </w:rPr>
        <w:t xml:space="preserve"> Effect of Income Inequality on Consumer Borrowing,” </w:t>
      </w:r>
      <w:r w:rsidR="00320AD7">
        <w:rPr>
          <w:rFonts w:ascii="Times New Roman" w:hAnsi="Times New Roman" w:cs="Times New Roman"/>
          <w:i/>
          <w:sz w:val="24"/>
          <w:szCs w:val="24"/>
          <w:lang w:val="en-US"/>
        </w:rPr>
        <w:t>Quantitative Marketing and Economics</w:t>
      </w:r>
      <w:r w:rsidR="00320AD7">
        <w:rPr>
          <w:rFonts w:ascii="Times New Roman" w:hAnsi="Times New Roman" w:cs="Times New Roman"/>
          <w:sz w:val="24"/>
          <w:szCs w:val="24"/>
          <w:lang w:val="en-US"/>
        </w:rPr>
        <w:t xml:space="preserve">, 3, 145 – 173. </w:t>
      </w:r>
    </w:p>
    <w:p w:rsidR="00A9246C" w:rsidRDefault="00A9246C" w:rsidP="00A9246C">
      <w:pPr>
        <w:pStyle w:val="NoSpacing"/>
        <w:spacing w:line="360" w:lineRule="auto"/>
        <w:rPr>
          <w:rFonts w:ascii="Times New Roman" w:hAnsi="Times New Roman" w:cs="Times New Roman"/>
          <w:sz w:val="24"/>
          <w:szCs w:val="24"/>
          <w:lang w:val="en-US"/>
        </w:rPr>
      </w:pPr>
      <w:proofErr w:type="spellStart"/>
      <w:r>
        <w:rPr>
          <w:rFonts w:ascii="Times New Roman" w:hAnsi="Times New Roman" w:cs="Times New Roman"/>
          <w:sz w:val="24"/>
          <w:szCs w:val="24"/>
          <w:lang w:val="en-US"/>
        </w:rPr>
        <w:t>Corneo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Giacomo</w:t>
      </w:r>
      <w:proofErr w:type="spellEnd"/>
      <w:r>
        <w:rPr>
          <w:rFonts w:ascii="Times New Roman" w:hAnsi="Times New Roman" w:cs="Times New Roman"/>
          <w:sz w:val="24"/>
          <w:szCs w:val="24"/>
          <w:lang w:val="en-US"/>
        </w:rPr>
        <w:t xml:space="preserve">, en Olivier Jeanne (1997), “Conspicuous Consumption, Snobbism and </w:t>
      </w:r>
    </w:p>
    <w:p w:rsidR="00A9246C" w:rsidRPr="00A9246C" w:rsidRDefault="00A9246C" w:rsidP="00A9246C">
      <w:pPr>
        <w:pStyle w:val="NoSpacing"/>
        <w:spacing w:line="36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Conformism,” </w:t>
      </w:r>
      <w:r>
        <w:rPr>
          <w:rFonts w:ascii="Times New Roman" w:hAnsi="Times New Roman" w:cs="Times New Roman"/>
          <w:i/>
          <w:sz w:val="24"/>
          <w:szCs w:val="24"/>
          <w:lang w:val="en-US"/>
        </w:rPr>
        <w:t>Journal of Public Economics</w:t>
      </w:r>
      <w:r>
        <w:rPr>
          <w:rFonts w:ascii="Times New Roman" w:hAnsi="Times New Roman" w:cs="Times New Roman"/>
          <w:sz w:val="24"/>
          <w:szCs w:val="24"/>
          <w:lang w:val="en-US"/>
        </w:rPr>
        <w:t xml:space="preserve">, 66, 55 – 71. </w:t>
      </w:r>
    </w:p>
    <w:p w:rsidR="006544DC" w:rsidRDefault="006544DC" w:rsidP="006544DC">
      <w:pPr>
        <w:pStyle w:val="NoSpacing"/>
        <w:spacing w:before="240" w:line="360" w:lineRule="auto"/>
        <w:rPr>
          <w:rFonts w:ascii="Times New Roman" w:hAnsi="Times New Roman" w:cs="Times New Roman"/>
          <w:sz w:val="24"/>
          <w:szCs w:val="24"/>
          <w:lang w:val="en-US"/>
        </w:rPr>
      </w:pPr>
      <w:proofErr w:type="spellStart"/>
      <w:r w:rsidRPr="006544DC">
        <w:rPr>
          <w:rFonts w:ascii="Times New Roman" w:hAnsi="Times New Roman" w:cs="Times New Roman"/>
          <w:sz w:val="24"/>
          <w:szCs w:val="24"/>
          <w:lang w:val="en-US"/>
        </w:rPr>
        <w:t>Creedy</w:t>
      </w:r>
      <w:proofErr w:type="spellEnd"/>
      <w:r w:rsidRPr="006544DC">
        <w:rPr>
          <w:rFonts w:ascii="Times New Roman" w:hAnsi="Times New Roman" w:cs="Times New Roman"/>
          <w:sz w:val="24"/>
          <w:szCs w:val="24"/>
          <w:lang w:val="en-US"/>
        </w:rPr>
        <w:t>, John</w:t>
      </w:r>
      <w:r w:rsidR="00701ADE">
        <w:rPr>
          <w:rFonts w:ascii="Times New Roman" w:hAnsi="Times New Roman" w:cs="Times New Roman"/>
          <w:sz w:val="24"/>
          <w:szCs w:val="24"/>
          <w:lang w:val="en-US"/>
        </w:rPr>
        <w:t>,</w:t>
      </w:r>
      <w:r w:rsidRPr="006544DC">
        <w:rPr>
          <w:rFonts w:ascii="Times New Roman" w:hAnsi="Times New Roman" w:cs="Times New Roman"/>
          <w:sz w:val="24"/>
          <w:szCs w:val="24"/>
          <w:lang w:val="en-US"/>
        </w:rPr>
        <w:t xml:space="preserve"> en Daniel J. </w:t>
      </w:r>
      <w:proofErr w:type="spellStart"/>
      <w:r w:rsidRPr="006544DC">
        <w:rPr>
          <w:rFonts w:ascii="Times New Roman" w:hAnsi="Times New Roman" w:cs="Times New Roman"/>
          <w:sz w:val="24"/>
          <w:szCs w:val="24"/>
          <w:lang w:val="en-US"/>
        </w:rPr>
        <w:t>Slottje</w:t>
      </w:r>
      <w:proofErr w:type="spellEnd"/>
      <w:r w:rsidRPr="006544DC">
        <w:rPr>
          <w:rFonts w:ascii="Times New Roman" w:hAnsi="Times New Roman" w:cs="Times New Roman"/>
          <w:sz w:val="24"/>
          <w:szCs w:val="24"/>
          <w:lang w:val="en-US"/>
        </w:rPr>
        <w:t xml:space="preserve"> (1991), “Conspicuous </w:t>
      </w:r>
      <w:r>
        <w:rPr>
          <w:rFonts w:ascii="Times New Roman" w:hAnsi="Times New Roman" w:cs="Times New Roman"/>
          <w:sz w:val="24"/>
          <w:szCs w:val="24"/>
          <w:lang w:val="en-US"/>
        </w:rPr>
        <w:t xml:space="preserve">Consumption in Australia,” </w:t>
      </w:r>
      <w:r w:rsidRPr="006544DC">
        <w:rPr>
          <w:rFonts w:ascii="Times New Roman" w:hAnsi="Times New Roman" w:cs="Times New Roman"/>
          <w:sz w:val="24"/>
          <w:szCs w:val="24"/>
          <w:lang w:val="en-US"/>
        </w:rPr>
        <w:t xml:space="preserve">Research </w:t>
      </w:r>
    </w:p>
    <w:p w:rsidR="006544DC" w:rsidRDefault="006544DC" w:rsidP="006544DC">
      <w:pPr>
        <w:pStyle w:val="NoSpacing"/>
        <w:spacing w:after="240" w:line="360" w:lineRule="auto"/>
        <w:ind w:firstLine="708"/>
        <w:rPr>
          <w:rFonts w:ascii="Times New Roman" w:hAnsi="Times New Roman" w:cs="Times New Roman"/>
          <w:sz w:val="24"/>
          <w:szCs w:val="24"/>
          <w:lang w:val="en-US"/>
        </w:rPr>
      </w:pPr>
      <w:proofErr w:type="gramStart"/>
      <w:r w:rsidRPr="006544DC">
        <w:rPr>
          <w:rFonts w:ascii="Times New Roman" w:hAnsi="Times New Roman" w:cs="Times New Roman"/>
          <w:sz w:val="24"/>
          <w:szCs w:val="24"/>
          <w:lang w:val="en-US"/>
        </w:rPr>
        <w:t xml:space="preserve">Paper </w:t>
      </w:r>
      <w:proofErr w:type="spellStart"/>
      <w:r w:rsidRPr="006544DC">
        <w:rPr>
          <w:rFonts w:ascii="Times New Roman" w:hAnsi="Times New Roman" w:cs="Times New Roman"/>
          <w:sz w:val="24"/>
          <w:szCs w:val="24"/>
          <w:lang w:val="en-US"/>
        </w:rPr>
        <w:t>nummer</w:t>
      </w:r>
      <w:proofErr w:type="spellEnd"/>
      <w:r w:rsidRPr="006544DC">
        <w:rPr>
          <w:rFonts w:ascii="Times New Roman" w:hAnsi="Times New Roman" w:cs="Times New Roman"/>
          <w:sz w:val="24"/>
          <w:szCs w:val="24"/>
          <w:lang w:val="en-US"/>
        </w:rPr>
        <w:t xml:space="preserve"> 307,</w:t>
      </w:r>
      <w:r>
        <w:rPr>
          <w:rFonts w:ascii="Times New Roman" w:hAnsi="Times New Roman" w:cs="Times New Roman"/>
          <w:sz w:val="24"/>
          <w:szCs w:val="24"/>
          <w:lang w:val="en-US"/>
        </w:rPr>
        <w:t xml:space="preserve"> University of Melbourne.</w:t>
      </w:r>
      <w:proofErr w:type="gramEnd"/>
      <w:r>
        <w:rPr>
          <w:rFonts w:ascii="Times New Roman" w:hAnsi="Times New Roman" w:cs="Times New Roman"/>
          <w:sz w:val="24"/>
          <w:szCs w:val="24"/>
          <w:lang w:val="en-US"/>
        </w:rPr>
        <w:t xml:space="preserve"> </w:t>
      </w:r>
    </w:p>
    <w:p w:rsidR="003B7C20" w:rsidRDefault="003B7C20" w:rsidP="003B7C20">
      <w:pPr>
        <w:autoSpaceDE w:val="0"/>
        <w:autoSpaceDN w:val="0"/>
        <w:adjustRightInd w:val="0"/>
        <w:spacing w:after="0" w:line="360" w:lineRule="auto"/>
        <w:rPr>
          <w:rFonts w:ascii="Times New Roman" w:hAnsi="Times New Roman" w:cs="Times New Roman"/>
          <w:sz w:val="24"/>
          <w:szCs w:val="24"/>
          <w:lang w:val="en-US"/>
        </w:rPr>
      </w:pPr>
      <w:proofErr w:type="spellStart"/>
      <w:r w:rsidRPr="00F11459">
        <w:rPr>
          <w:rFonts w:ascii="Times New Roman" w:hAnsi="Times New Roman" w:cs="Times New Roman"/>
          <w:sz w:val="24"/>
          <w:szCs w:val="24"/>
          <w:lang w:val="en-US"/>
        </w:rPr>
        <w:t>Galinsky</w:t>
      </w:r>
      <w:proofErr w:type="spellEnd"/>
      <w:r w:rsidRPr="00F11459">
        <w:rPr>
          <w:rFonts w:ascii="Times New Roman" w:hAnsi="Times New Roman" w:cs="Times New Roman"/>
          <w:sz w:val="24"/>
          <w:szCs w:val="24"/>
          <w:lang w:val="en-US"/>
        </w:rPr>
        <w:t xml:space="preserve">, Adam D., Deborah H. </w:t>
      </w:r>
      <w:proofErr w:type="spellStart"/>
      <w:r w:rsidRPr="00F11459">
        <w:rPr>
          <w:rFonts w:ascii="Times New Roman" w:hAnsi="Times New Roman" w:cs="Times New Roman"/>
          <w:sz w:val="24"/>
          <w:szCs w:val="24"/>
          <w:lang w:val="en-US"/>
        </w:rPr>
        <w:t>Gruenfeld</w:t>
      </w:r>
      <w:proofErr w:type="spellEnd"/>
      <w:r w:rsidRPr="00F11459">
        <w:rPr>
          <w:rFonts w:ascii="Times New Roman" w:hAnsi="Times New Roman" w:cs="Times New Roman"/>
          <w:sz w:val="24"/>
          <w:szCs w:val="24"/>
          <w:lang w:val="en-US"/>
        </w:rPr>
        <w:t>, and Joe C. Magee</w:t>
      </w:r>
      <w:r>
        <w:rPr>
          <w:rFonts w:ascii="Times New Roman" w:hAnsi="Times New Roman" w:cs="Times New Roman"/>
          <w:sz w:val="24"/>
          <w:szCs w:val="24"/>
          <w:lang w:val="en-US"/>
        </w:rPr>
        <w:t xml:space="preserve"> </w:t>
      </w:r>
      <w:r w:rsidRPr="00F11459">
        <w:rPr>
          <w:rFonts w:ascii="Times New Roman" w:hAnsi="Times New Roman" w:cs="Times New Roman"/>
          <w:sz w:val="24"/>
          <w:szCs w:val="24"/>
          <w:lang w:val="en-US"/>
        </w:rPr>
        <w:t xml:space="preserve">(2003), “From Power to </w:t>
      </w:r>
    </w:p>
    <w:p w:rsidR="003B7C20" w:rsidRDefault="003B7C20" w:rsidP="003B7C20">
      <w:pPr>
        <w:pStyle w:val="NoSpacing"/>
        <w:spacing w:after="240" w:line="360" w:lineRule="auto"/>
        <w:ind w:firstLine="708"/>
        <w:rPr>
          <w:rFonts w:ascii="Times New Roman" w:hAnsi="Times New Roman" w:cs="Times New Roman"/>
          <w:sz w:val="24"/>
          <w:szCs w:val="24"/>
          <w:lang w:val="en-US"/>
        </w:rPr>
      </w:pPr>
      <w:proofErr w:type="gramStart"/>
      <w:r w:rsidRPr="00F11459">
        <w:rPr>
          <w:rFonts w:ascii="Times New Roman" w:hAnsi="Times New Roman" w:cs="Times New Roman"/>
          <w:sz w:val="24"/>
          <w:szCs w:val="24"/>
          <w:lang w:val="en-US"/>
        </w:rPr>
        <w:t xml:space="preserve">Action,” </w:t>
      </w:r>
      <w:r w:rsidRPr="00F11459">
        <w:rPr>
          <w:rFonts w:ascii="Times New Roman" w:hAnsi="Times New Roman" w:cs="Times New Roman"/>
          <w:i/>
          <w:iCs/>
          <w:sz w:val="24"/>
          <w:szCs w:val="24"/>
          <w:lang w:val="en-US"/>
        </w:rPr>
        <w:t>Journal of Personality and</w:t>
      </w:r>
      <w:r>
        <w:rPr>
          <w:rFonts w:ascii="Times New Roman" w:hAnsi="Times New Roman" w:cs="Times New Roman"/>
          <w:i/>
          <w:iCs/>
          <w:sz w:val="24"/>
          <w:szCs w:val="24"/>
          <w:lang w:val="en-US"/>
        </w:rPr>
        <w:t xml:space="preserve"> </w:t>
      </w:r>
      <w:r w:rsidRPr="00F11459">
        <w:rPr>
          <w:rFonts w:ascii="Times New Roman" w:hAnsi="Times New Roman" w:cs="Times New Roman"/>
          <w:i/>
          <w:iCs/>
          <w:sz w:val="24"/>
          <w:szCs w:val="24"/>
          <w:lang w:val="en-US"/>
        </w:rPr>
        <w:t>Social Psychology</w:t>
      </w:r>
      <w:r w:rsidRPr="00F11459">
        <w:rPr>
          <w:rFonts w:ascii="Times New Roman" w:hAnsi="Times New Roman" w:cs="Times New Roman"/>
          <w:sz w:val="24"/>
          <w:szCs w:val="24"/>
          <w:lang w:val="en-US"/>
        </w:rPr>
        <w:t>, 85 (September), 453–66.</w:t>
      </w:r>
      <w:proofErr w:type="gramEnd"/>
    </w:p>
    <w:p w:rsidR="00701ADE" w:rsidRDefault="00701ADE" w:rsidP="00701ADE">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Han, Young J., Joseph C. </w:t>
      </w:r>
      <w:proofErr w:type="spellStart"/>
      <w:r>
        <w:rPr>
          <w:rFonts w:ascii="Times New Roman" w:hAnsi="Times New Roman" w:cs="Times New Roman"/>
          <w:sz w:val="24"/>
          <w:szCs w:val="24"/>
          <w:lang w:val="en-US"/>
        </w:rPr>
        <w:t>Nunes</w:t>
      </w:r>
      <w:proofErr w:type="spellEnd"/>
      <w:r>
        <w:rPr>
          <w:rFonts w:ascii="Times New Roman" w:hAnsi="Times New Roman" w:cs="Times New Roman"/>
          <w:sz w:val="24"/>
          <w:szCs w:val="24"/>
          <w:lang w:val="en-US"/>
        </w:rPr>
        <w:t xml:space="preserve">, en Xavier </w:t>
      </w:r>
      <w:proofErr w:type="spellStart"/>
      <w:r>
        <w:rPr>
          <w:rFonts w:ascii="Times New Roman" w:hAnsi="Times New Roman" w:cs="Times New Roman"/>
          <w:sz w:val="24"/>
          <w:szCs w:val="24"/>
          <w:lang w:val="en-US"/>
        </w:rPr>
        <w:t>Drèze</w:t>
      </w:r>
      <w:proofErr w:type="spellEnd"/>
      <w:r>
        <w:rPr>
          <w:rFonts w:ascii="Times New Roman" w:hAnsi="Times New Roman" w:cs="Times New Roman"/>
          <w:sz w:val="24"/>
          <w:szCs w:val="24"/>
          <w:lang w:val="en-US"/>
        </w:rPr>
        <w:t xml:space="preserve"> (2010), “Signaling Status with Luxury </w:t>
      </w:r>
    </w:p>
    <w:p w:rsidR="00701ADE" w:rsidRDefault="00701ADE" w:rsidP="00701ADE">
      <w:pPr>
        <w:pStyle w:val="NoSpacing"/>
        <w:spacing w:after="240" w:line="360" w:lineRule="auto"/>
        <w:ind w:firstLine="708"/>
        <w:rPr>
          <w:rFonts w:ascii="Times New Roman" w:hAnsi="Times New Roman" w:cs="Times New Roman"/>
          <w:sz w:val="24"/>
          <w:szCs w:val="24"/>
          <w:lang w:val="en-US"/>
        </w:rPr>
      </w:pPr>
      <w:proofErr w:type="gramStart"/>
      <w:r>
        <w:rPr>
          <w:rFonts w:ascii="Times New Roman" w:hAnsi="Times New Roman" w:cs="Times New Roman"/>
          <w:sz w:val="24"/>
          <w:szCs w:val="24"/>
          <w:lang w:val="en-US"/>
        </w:rPr>
        <w:t xml:space="preserve">Goods: The Role of Brand Prominence,” </w:t>
      </w:r>
      <w:r>
        <w:rPr>
          <w:rFonts w:ascii="Times New Roman" w:hAnsi="Times New Roman" w:cs="Times New Roman"/>
          <w:i/>
          <w:sz w:val="24"/>
          <w:szCs w:val="24"/>
          <w:lang w:val="en-US"/>
        </w:rPr>
        <w:t>Journal of Marketing</w:t>
      </w:r>
      <w:r>
        <w:rPr>
          <w:rFonts w:ascii="Times New Roman" w:hAnsi="Times New Roman" w:cs="Times New Roman"/>
          <w:sz w:val="24"/>
          <w:szCs w:val="24"/>
          <w:lang w:val="en-US"/>
        </w:rPr>
        <w:t>, 74 (</w:t>
      </w:r>
      <w:proofErr w:type="spellStart"/>
      <w:r>
        <w:rPr>
          <w:rFonts w:ascii="Times New Roman" w:hAnsi="Times New Roman" w:cs="Times New Roman"/>
          <w:sz w:val="24"/>
          <w:szCs w:val="24"/>
          <w:lang w:val="en-US"/>
        </w:rPr>
        <w:t>juli</w:t>
      </w:r>
      <w:proofErr w:type="spellEnd"/>
      <w:r>
        <w:rPr>
          <w:rFonts w:ascii="Times New Roman" w:hAnsi="Times New Roman" w:cs="Times New Roman"/>
          <w:sz w:val="24"/>
          <w:szCs w:val="24"/>
          <w:lang w:val="en-US"/>
        </w:rPr>
        <w:t>), 15 – 30.</w:t>
      </w:r>
      <w:proofErr w:type="gramEnd"/>
    </w:p>
    <w:p w:rsidR="00766BD3" w:rsidRDefault="00766BD3" w:rsidP="00766BD3">
      <w:pPr>
        <w:pStyle w:val="NoSpacing"/>
        <w:spacing w:line="360" w:lineRule="auto"/>
        <w:rPr>
          <w:rFonts w:ascii="Times New Roman" w:hAnsi="Times New Roman" w:cs="Times New Roman"/>
          <w:sz w:val="24"/>
          <w:szCs w:val="24"/>
          <w:lang w:val="en-US"/>
        </w:rPr>
      </w:pPr>
      <w:proofErr w:type="spellStart"/>
      <w:r>
        <w:rPr>
          <w:rFonts w:ascii="Times New Roman" w:hAnsi="Times New Roman" w:cs="Times New Roman"/>
          <w:sz w:val="24"/>
          <w:szCs w:val="24"/>
          <w:lang w:val="en-US"/>
        </w:rPr>
        <w:t>Heffetz</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Ori</w:t>
      </w:r>
      <w:proofErr w:type="spellEnd"/>
      <w:r>
        <w:rPr>
          <w:rFonts w:ascii="Times New Roman" w:hAnsi="Times New Roman" w:cs="Times New Roman"/>
          <w:sz w:val="24"/>
          <w:szCs w:val="24"/>
          <w:lang w:val="en-US"/>
        </w:rPr>
        <w:t xml:space="preserve"> (2011), “</w:t>
      </w:r>
      <w:r w:rsidRPr="00766BD3">
        <w:rPr>
          <w:rFonts w:ascii="Times New Roman" w:hAnsi="Times New Roman" w:cs="Times New Roman"/>
          <w:sz w:val="24"/>
          <w:szCs w:val="24"/>
          <w:lang w:val="en-US"/>
        </w:rPr>
        <w:t xml:space="preserve">A Test of </w:t>
      </w:r>
      <w:proofErr w:type="spellStart"/>
      <w:r w:rsidRPr="00766BD3">
        <w:rPr>
          <w:rFonts w:ascii="Times New Roman" w:hAnsi="Times New Roman" w:cs="Times New Roman"/>
          <w:sz w:val="24"/>
          <w:szCs w:val="24"/>
          <w:lang w:val="en-US"/>
        </w:rPr>
        <w:t>Conspicious</w:t>
      </w:r>
      <w:proofErr w:type="spellEnd"/>
      <w:r w:rsidRPr="00766BD3">
        <w:rPr>
          <w:rFonts w:ascii="Times New Roman" w:hAnsi="Times New Roman" w:cs="Times New Roman"/>
          <w:sz w:val="24"/>
          <w:szCs w:val="24"/>
          <w:lang w:val="en-US"/>
        </w:rPr>
        <w:t xml:space="preserve"> Consumption: Visibility and Income </w:t>
      </w:r>
    </w:p>
    <w:p w:rsidR="00766BD3" w:rsidRDefault="00766BD3" w:rsidP="00766BD3">
      <w:pPr>
        <w:pStyle w:val="NoSpacing"/>
        <w:spacing w:after="240" w:line="360" w:lineRule="auto"/>
        <w:ind w:firstLine="708"/>
        <w:rPr>
          <w:rFonts w:ascii="Times New Roman" w:hAnsi="Times New Roman" w:cs="Times New Roman"/>
          <w:sz w:val="24"/>
          <w:szCs w:val="24"/>
          <w:lang w:val="en-US"/>
        </w:rPr>
      </w:pPr>
      <w:proofErr w:type="spellStart"/>
      <w:r w:rsidRPr="00766BD3">
        <w:rPr>
          <w:rFonts w:ascii="Times New Roman" w:hAnsi="Times New Roman" w:cs="Times New Roman"/>
          <w:sz w:val="24"/>
          <w:szCs w:val="24"/>
          <w:lang w:val="en-US"/>
        </w:rPr>
        <w:t>Elasticities</w:t>
      </w:r>
      <w:proofErr w:type="spellEnd"/>
      <w:r>
        <w:rPr>
          <w:rFonts w:ascii="Times New Roman" w:hAnsi="Times New Roman" w:cs="Times New Roman"/>
          <w:sz w:val="24"/>
          <w:szCs w:val="24"/>
          <w:lang w:val="en-US"/>
        </w:rPr>
        <w:t xml:space="preserve">,” </w:t>
      </w:r>
      <w:r>
        <w:rPr>
          <w:rFonts w:ascii="Times New Roman" w:hAnsi="Times New Roman" w:cs="Times New Roman"/>
          <w:i/>
          <w:sz w:val="24"/>
          <w:szCs w:val="24"/>
          <w:lang w:val="en-US"/>
        </w:rPr>
        <w:t>The Review of Economics and Statistics</w:t>
      </w:r>
      <w:r>
        <w:rPr>
          <w:rFonts w:ascii="Times New Roman" w:hAnsi="Times New Roman" w:cs="Times New Roman"/>
          <w:sz w:val="24"/>
          <w:szCs w:val="24"/>
          <w:lang w:val="en-US"/>
        </w:rPr>
        <w:t xml:space="preserve">, 93 (4), 1101 – 1117. </w:t>
      </w:r>
    </w:p>
    <w:p w:rsidR="000F029A" w:rsidRDefault="000F029A" w:rsidP="000F029A">
      <w:pPr>
        <w:pStyle w:val="NoSpacing"/>
        <w:spacing w:line="360" w:lineRule="auto"/>
        <w:rPr>
          <w:rFonts w:ascii="Times New Roman" w:hAnsi="Times New Roman" w:cs="Times New Roman"/>
          <w:sz w:val="24"/>
          <w:szCs w:val="24"/>
          <w:lang w:val="en-US"/>
        </w:rPr>
      </w:pPr>
      <w:proofErr w:type="spellStart"/>
      <w:r w:rsidRPr="000F029A">
        <w:rPr>
          <w:rFonts w:ascii="Times New Roman" w:hAnsi="Times New Roman" w:cs="Times New Roman"/>
          <w:sz w:val="24"/>
          <w:szCs w:val="24"/>
          <w:lang w:val="en-US"/>
        </w:rPr>
        <w:t>Ivanic</w:t>
      </w:r>
      <w:proofErr w:type="spellEnd"/>
      <w:r w:rsidRPr="000F029A">
        <w:rPr>
          <w:rFonts w:ascii="Times New Roman" w:hAnsi="Times New Roman" w:cs="Times New Roman"/>
          <w:sz w:val="24"/>
          <w:szCs w:val="24"/>
          <w:lang w:val="en-US"/>
        </w:rPr>
        <w:t xml:space="preserve">, </w:t>
      </w:r>
      <w:proofErr w:type="spellStart"/>
      <w:r w:rsidRPr="000F029A">
        <w:rPr>
          <w:rFonts w:ascii="Times New Roman" w:hAnsi="Times New Roman" w:cs="Times New Roman"/>
          <w:sz w:val="24"/>
          <w:szCs w:val="24"/>
          <w:lang w:val="en-US"/>
        </w:rPr>
        <w:t>Aarti</w:t>
      </w:r>
      <w:proofErr w:type="spellEnd"/>
      <w:r w:rsidRPr="000F029A">
        <w:rPr>
          <w:rFonts w:ascii="Times New Roman" w:hAnsi="Times New Roman" w:cs="Times New Roman"/>
          <w:sz w:val="24"/>
          <w:szCs w:val="24"/>
          <w:lang w:val="en-US"/>
        </w:rPr>
        <w:t xml:space="preserve"> S., Jennifer R. </w:t>
      </w:r>
      <w:proofErr w:type="spellStart"/>
      <w:r w:rsidRPr="000F029A">
        <w:rPr>
          <w:rFonts w:ascii="Times New Roman" w:hAnsi="Times New Roman" w:cs="Times New Roman"/>
          <w:sz w:val="24"/>
          <w:szCs w:val="24"/>
          <w:lang w:val="en-US"/>
        </w:rPr>
        <w:t>Overbeck</w:t>
      </w:r>
      <w:proofErr w:type="spellEnd"/>
      <w:r w:rsidRPr="000F029A">
        <w:rPr>
          <w:rFonts w:ascii="Times New Roman" w:hAnsi="Times New Roman" w:cs="Times New Roman"/>
          <w:sz w:val="24"/>
          <w:szCs w:val="24"/>
          <w:lang w:val="en-US"/>
        </w:rPr>
        <w:t xml:space="preserve"> en Joseph C. </w:t>
      </w:r>
      <w:proofErr w:type="spellStart"/>
      <w:r w:rsidRPr="000F029A">
        <w:rPr>
          <w:rFonts w:ascii="Times New Roman" w:hAnsi="Times New Roman" w:cs="Times New Roman"/>
          <w:sz w:val="24"/>
          <w:szCs w:val="24"/>
          <w:lang w:val="en-US"/>
        </w:rPr>
        <w:t>Nunes</w:t>
      </w:r>
      <w:proofErr w:type="spellEnd"/>
      <w:r w:rsidRPr="000F029A">
        <w:rPr>
          <w:rFonts w:ascii="Times New Roman" w:hAnsi="Times New Roman" w:cs="Times New Roman"/>
          <w:sz w:val="24"/>
          <w:szCs w:val="24"/>
          <w:lang w:val="en-US"/>
        </w:rPr>
        <w:t xml:space="preserve"> (2011), “Status, Race, and Mon</w:t>
      </w:r>
      <w:r>
        <w:rPr>
          <w:rFonts w:ascii="Times New Roman" w:hAnsi="Times New Roman" w:cs="Times New Roman"/>
          <w:sz w:val="24"/>
          <w:szCs w:val="24"/>
          <w:lang w:val="en-US"/>
        </w:rPr>
        <w:t xml:space="preserve">ey: </w:t>
      </w:r>
    </w:p>
    <w:p w:rsidR="000F029A" w:rsidRPr="000F029A" w:rsidRDefault="000F029A" w:rsidP="000F029A">
      <w:pPr>
        <w:pStyle w:val="NoSpacing"/>
        <w:spacing w:after="240" w:line="360" w:lineRule="auto"/>
        <w:ind w:left="708"/>
        <w:rPr>
          <w:rFonts w:ascii="Times New Roman" w:hAnsi="Times New Roman" w:cs="Times New Roman"/>
          <w:sz w:val="24"/>
          <w:szCs w:val="24"/>
          <w:lang w:val="en-US"/>
        </w:rPr>
      </w:pPr>
      <w:r>
        <w:rPr>
          <w:rFonts w:ascii="Times New Roman" w:hAnsi="Times New Roman" w:cs="Times New Roman"/>
          <w:sz w:val="24"/>
          <w:szCs w:val="24"/>
          <w:lang w:val="en-US"/>
        </w:rPr>
        <w:t xml:space="preserve">The Impact of Racial Hierarchy on Willingness to Pay,” </w:t>
      </w:r>
      <w:r>
        <w:rPr>
          <w:rFonts w:ascii="Times New Roman" w:hAnsi="Times New Roman" w:cs="Times New Roman"/>
          <w:i/>
          <w:sz w:val="24"/>
          <w:szCs w:val="24"/>
          <w:lang w:val="en-US"/>
        </w:rPr>
        <w:t>Psychological Science</w:t>
      </w:r>
      <w:r>
        <w:rPr>
          <w:rFonts w:ascii="Times New Roman" w:hAnsi="Times New Roman" w:cs="Times New Roman"/>
          <w:sz w:val="24"/>
          <w:szCs w:val="24"/>
          <w:lang w:val="en-US"/>
        </w:rPr>
        <w:t xml:space="preserve">, 22 (12), 1557 – 1566. </w:t>
      </w:r>
    </w:p>
    <w:p w:rsidR="00E13216" w:rsidRDefault="00E13216" w:rsidP="00E13216">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Ordabayeva, Nailya, Pierre </w:t>
      </w:r>
      <w:proofErr w:type="spellStart"/>
      <w:r>
        <w:rPr>
          <w:rFonts w:ascii="Times New Roman" w:hAnsi="Times New Roman" w:cs="Times New Roman"/>
          <w:sz w:val="24"/>
          <w:szCs w:val="24"/>
          <w:lang w:val="en-US"/>
        </w:rPr>
        <w:t>Chandon</w:t>
      </w:r>
      <w:proofErr w:type="spellEnd"/>
      <w:r>
        <w:rPr>
          <w:rFonts w:ascii="Times New Roman" w:hAnsi="Times New Roman" w:cs="Times New Roman"/>
          <w:sz w:val="24"/>
          <w:szCs w:val="24"/>
          <w:lang w:val="en-US"/>
        </w:rPr>
        <w:t xml:space="preserve"> (2011), “Getting Ahead of the Joneses: When Equality </w:t>
      </w:r>
    </w:p>
    <w:p w:rsidR="00E13216" w:rsidRDefault="00E13216" w:rsidP="00E13216">
      <w:pPr>
        <w:pStyle w:val="NoSpacing"/>
        <w:spacing w:after="240" w:line="360" w:lineRule="auto"/>
        <w:ind w:left="708"/>
        <w:rPr>
          <w:rFonts w:ascii="Times New Roman" w:hAnsi="Times New Roman" w:cs="Times New Roman"/>
          <w:sz w:val="24"/>
          <w:szCs w:val="24"/>
          <w:lang w:val="en-US"/>
        </w:rPr>
      </w:pPr>
      <w:r>
        <w:rPr>
          <w:rFonts w:ascii="Times New Roman" w:hAnsi="Times New Roman" w:cs="Times New Roman"/>
          <w:sz w:val="24"/>
          <w:szCs w:val="24"/>
          <w:lang w:val="en-US"/>
        </w:rPr>
        <w:t xml:space="preserve">Increases Conspicuous Consumption among Bottom-Tier Consumers,” </w:t>
      </w:r>
      <w:r>
        <w:rPr>
          <w:rFonts w:ascii="Times New Roman" w:hAnsi="Times New Roman" w:cs="Times New Roman"/>
          <w:i/>
          <w:sz w:val="24"/>
          <w:szCs w:val="24"/>
          <w:lang w:val="en-US"/>
        </w:rPr>
        <w:t>Journal of Consumer Research</w:t>
      </w:r>
      <w:r>
        <w:rPr>
          <w:rFonts w:ascii="Times New Roman" w:hAnsi="Times New Roman" w:cs="Times New Roman"/>
          <w:sz w:val="24"/>
          <w:szCs w:val="24"/>
          <w:lang w:val="en-US"/>
        </w:rPr>
        <w:t xml:space="preserve">, 38 (1), 27 – 41. </w:t>
      </w:r>
    </w:p>
    <w:p w:rsidR="00064667" w:rsidRDefault="001D27C3" w:rsidP="00064667">
      <w:pPr>
        <w:pStyle w:val="NoSpacing"/>
        <w:spacing w:line="360" w:lineRule="auto"/>
        <w:rPr>
          <w:rFonts w:ascii="Times New Roman" w:hAnsi="Times New Roman" w:cs="Times New Roman"/>
          <w:sz w:val="24"/>
          <w:szCs w:val="24"/>
          <w:lang w:val="en-US"/>
        </w:rPr>
      </w:pPr>
      <w:r w:rsidRPr="001D27C3">
        <w:rPr>
          <w:rFonts w:ascii="Times New Roman" w:hAnsi="Times New Roman" w:cs="Times New Roman"/>
          <w:sz w:val="24"/>
          <w:szCs w:val="24"/>
          <w:lang w:val="en-US"/>
        </w:rPr>
        <w:t xml:space="preserve">Rucker, Derek D. en Adam D. </w:t>
      </w:r>
      <w:proofErr w:type="spellStart"/>
      <w:r w:rsidRPr="001D27C3">
        <w:rPr>
          <w:rFonts w:ascii="Times New Roman" w:hAnsi="Times New Roman" w:cs="Times New Roman"/>
          <w:sz w:val="24"/>
          <w:szCs w:val="24"/>
          <w:lang w:val="en-US"/>
        </w:rPr>
        <w:t>Galinsky</w:t>
      </w:r>
      <w:proofErr w:type="spellEnd"/>
      <w:r w:rsidRPr="001D27C3">
        <w:rPr>
          <w:rFonts w:ascii="Times New Roman" w:hAnsi="Times New Roman" w:cs="Times New Roman"/>
          <w:sz w:val="24"/>
          <w:szCs w:val="24"/>
          <w:lang w:val="en-US"/>
        </w:rPr>
        <w:t xml:space="preserve"> (2009), “Conspicuous Consumption versus </w:t>
      </w:r>
    </w:p>
    <w:p w:rsidR="001D27C3" w:rsidRPr="00064667" w:rsidRDefault="001D27C3" w:rsidP="00064667">
      <w:pPr>
        <w:pStyle w:val="NoSpacing"/>
        <w:spacing w:after="240" w:line="360" w:lineRule="auto"/>
        <w:ind w:left="708"/>
        <w:rPr>
          <w:rFonts w:ascii="Times New Roman" w:hAnsi="Times New Roman" w:cs="Times New Roman"/>
          <w:sz w:val="24"/>
          <w:szCs w:val="24"/>
          <w:lang w:val="en-US"/>
        </w:rPr>
      </w:pPr>
      <w:r w:rsidRPr="001D27C3">
        <w:rPr>
          <w:rFonts w:ascii="Times New Roman" w:hAnsi="Times New Roman" w:cs="Times New Roman"/>
          <w:sz w:val="24"/>
          <w:szCs w:val="24"/>
          <w:lang w:val="en-US"/>
        </w:rPr>
        <w:t>Util</w:t>
      </w:r>
      <w:r>
        <w:rPr>
          <w:rFonts w:ascii="Times New Roman" w:hAnsi="Times New Roman" w:cs="Times New Roman"/>
          <w:sz w:val="24"/>
          <w:szCs w:val="24"/>
          <w:lang w:val="en-US"/>
        </w:rPr>
        <w:t xml:space="preserve">itarian Ideals: </w:t>
      </w:r>
      <w:r w:rsidR="00064667">
        <w:rPr>
          <w:rFonts w:ascii="Times New Roman" w:hAnsi="Times New Roman" w:cs="Times New Roman"/>
          <w:sz w:val="24"/>
          <w:szCs w:val="24"/>
          <w:lang w:val="en-US"/>
        </w:rPr>
        <w:t xml:space="preserve">How Different Levels of Power Shape Consumer Behavior,” </w:t>
      </w:r>
      <w:r w:rsidR="00064667">
        <w:rPr>
          <w:rFonts w:ascii="Times New Roman" w:hAnsi="Times New Roman" w:cs="Times New Roman"/>
          <w:i/>
          <w:sz w:val="24"/>
          <w:szCs w:val="24"/>
          <w:lang w:val="en-US"/>
        </w:rPr>
        <w:t>Journal of Experimental Social Psychology</w:t>
      </w:r>
      <w:r w:rsidR="00064667">
        <w:rPr>
          <w:rFonts w:ascii="Times New Roman" w:hAnsi="Times New Roman" w:cs="Times New Roman"/>
          <w:sz w:val="24"/>
          <w:szCs w:val="24"/>
          <w:lang w:val="en-US"/>
        </w:rPr>
        <w:t>, 45, 549 – 555.</w:t>
      </w:r>
    </w:p>
    <w:p w:rsidR="004F27E6" w:rsidRDefault="004F27E6" w:rsidP="004F27E6">
      <w:pPr>
        <w:pStyle w:val="NoSpacing"/>
        <w:spacing w:line="360" w:lineRule="auto"/>
        <w:rPr>
          <w:rFonts w:ascii="Times New Roman" w:hAnsi="Times New Roman" w:cs="Times New Roman"/>
          <w:sz w:val="24"/>
          <w:szCs w:val="24"/>
          <w:lang w:val="en-US"/>
        </w:rPr>
      </w:pPr>
      <w:r w:rsidRPr="004F27E6">
        <w:rPr>
          <w:rFonts w:ascii="Times New Roman" w:hAnsi="Times New Roman" w:cs="Times New Roman"/>
          <w:sz w:val="24"/>
          <w:szCs w:val="24"/>
          <w:lang w:val="en-US"/>
        </w:rPr>
        <w:t xml:space="preserve">Rucker, Derek D. en Adam D. </w:t>
      </w:r>
      <w:proofErr w:type="spellStart"/>
      <w:r w:rsidRPr="004F27E6">
        <w:rPr>
          <w:rFonts w:ascii="Times New Roman" w:hAnsi="Times New Roman" w:cs="Times New Roman"/>
          <w:sz w:val="24"/>
          <w:szCs w:val="24"/>
          <w:lang w:val="en-US"/>
        </w:rPr>
        <w:t>Galinsky</w:t>
      </w:r>
      <w:proofErr w:type="spellEnd"/>
      <w:r w:rsidRPr="004F27E6">
        <w:rPr>
          <w:rFonts w:ascii="Times New Roman" w:hAnsi="Times New Roman" w:cs="Times New Roman"/>
          <w:sz w:val="24"/>
          <w:szCs w:val="24"/>
          <w:lang w:val="en-US"/>
        </w:rPr>
        <w:t xml:space="preserve"> (2008), “Desire to A</w:t>
      </w:r>
      <w:r>
        <w:rPr>
          <w:rFonts w:ascii="Times New Roman" w:hAnsi="Times New Roman" w:cs="Times New Roman"/>
          <w:sz w:val="24"/>
          <w:szCs w:val="24"/>
          <w:lang w:val="en-US"/>
        </w:rPr>
        <w:t xml:space="preserve">cquire: Powerlessness and </w:t>
      </w:r>
    </w:p>
    <w:p w:rsidR="004F27E6" w:rsidRPr="004F27E6" w:rsidRDefault="004F27E6" w:rsidP="004F27E6">
      <w:pPr>
        <w:pStyle w:val="NoSpacing"/>
        <w:spacing w:after="240" w:line="36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Compensatory Consumption,” </w:t>
      </w:r>
      <w:r>
        <w:rPr>
          <w:rFonts w:ascii="Times New Roman" w:hAnsi="Times New Roman" w:cs="Times New Roman"/>
          <w:i/>
          <w:sz w:val="24"/>
          <w:szCs w:val="24"/>
          <w:lang w:val="en-US"/>
        </w:rPr>
        <w:t>Journal of Consumer Research</w:t>
      </w:r>
      <w:r>
        <w:rPr>
          <w:rFonts w:ascii="Times New Roman" w:hAnsi="Times New Roman" w:cs="Times New Roman"/>
          <w:sz w:val="24"/>
          <w:szCs w:val="24"/>
          <w:lang w:val="en-US"/>
        </w:rPr>
        <w:t>, 35 (2), 257 – 267.</w:t>
      </w:r>
    </w:p>
    <w:p w:rsidR="00917E87" w:rsidRDefault="00917E87" w:rsidP="00917E87">
      <w:pPr>
        <w:pStyle w:val="NoSpacing"/>
        <w:spacing w:line="360" w:lineRule="auto"/>
        <w:rPr>
          <w:rFonts w:ascii="Times New Roman" w:hAnsi="Times New Roman" w:cs="Times New Roman"/>
          <w:sz w:val="24"/>
          <w:szCs w:val="24"/>
          <w:lang w:val="en-US"/>
        </w:rPr>
      </w:pPr>
      <w:proofErr w:type="spellStart"/>
      <w:r>
        <w:rPr>
          <w:rFonts w:ascii="Times New Roman" w:hAnsi="Times New Roman" w:cs="Times New Roman"/>
          <w:sz w:val="24"/>
          <w:szCs w:val="24"/>
          <w:lang w:val="en-US"/>
        </w:rPr>
        <w:t>Solnick</w:t>
      </w:r>
      <w:proofErr w:type="spellEnd"/>
      <w:r>
        <w:rPr>
          <w:rFonts w:ascii="Times New Roman" w:hAnsi="Times New Roman" w:cs="Times New Roman"/>
          <w:sz w:val="24"/>
          <w:szCs w:val="24"/>
          <w:lang w:val="en-US"/>
        </w:rPr>
        <w:t xml:space="preserve">, Sara J., David </w:t>
      </w:r>
      <w:proofErr w:type="spellStart"/>
      <w:r>
        <w:rPr>
          <w:rFonts w:ascii="Times New Roman" w:hAnsi="Times New Roman" w:cs="Times New Roman"/>
          <w:sz w:val="24"/>
          <w:szCs w:val="24"/>
          <w:lang w:val="en-US"/>
        </w:rPr>
        <w:t>Hemenway</w:t>
      </w:r>
      <w:proofErr w:type="spellEnd"/>
      <w:r>
        <w:rPr>
          <w:rFonts w:ascii="Times New Roman" w:hAnsi="Times New Roman" w:cs="Times New Roman"/>
          <w:sz w:val="24"/>
          <w:szCs w:val="24"/>
          <w:lang w:val="en-US"/>
        </w:rPr>
        <w:t xml:space="preserve"> (1998), “Is more always better</w:t>
      </w:r>
      <w:proofErr w:type="gramStart"/>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A survey on positional </w:t>
      </w:r>
    </w:p>
    <w:p w:rsidR="00917E87" w:rsidRPr="00917E87" w:rsidRDefault="00917E87" w:rsidP="00917E87">
      <w:pPr>
        <w:pStyle w:val="NoSpacing"/>
        <w:spacing w:after="240" w:line="360" w:lineRule="auto"/>
        <w:ind w:firstLine="708"/>
        <w:rPr>
          <w:lang w:val="en-US"/>
        </w:rPr>
      </w:pPr>
      <w:proofErr w:type="gramStart"/>
      <w:r>
        <w:rPr>
          <w:rFonts w:ascii="Times New Roman" w:hAnsi="Times New Roman" w:cs="Times New Roman"/>
          <w:sz w:val="24"/>
          <w:szCs w:val="24"/>
          <w:lang w:val="en-US"/>
        </w:rPr>
        <w:t>concerns</w:t>
      </w:r>
      <w:proofErr w:type="gramEnd"/>
      <w:r>
        <w:rPr>
          <w:rFonts w:ascii="Times New Roman" w:hAnsi="Times New Roman" w:cs="Times New Roman"/>
          <w:sz w:val="24"/>
          <w:szCs w:val="24"/>
          <w:lang w:val="en-US"/>
        </w:rPr>
        <w:t xml:space="preserve">,” </w:t>
      </w:r>
      <w:r>
        <w:rPr>
          <w:rFonts w:ascii="Times New Roman" w:hAnsi="Times New Roman" w:cs="Times New Roman"/>
          <w:i/>
          <w:sz w:val="24"/>
          <w:szCs w:val="24"/>
          <w:lang w:val="en-US"/>
        </w:rPr>
        <w:t>Journal of Economic Behavior &amp; Organization</w:t>
      </w:r>
      <w:r>
        <w:rPr>
          <w:rFonts w:ascii="Times New Roman" w:hAnsi="Times New Roman" w:cs="Times New Roman"/>
          <w:sz w:val="24"/>
          <w:szCs w:val="24"/>
          <w:lang w:val="en-US"/>
        </w:rPr>
        <w:t xml:space="preserve">, 37, 373 – 383. </w:t>
      </w:r>
    </w:p>
    <w:p w:rsidR="002A6358" w:rsidRDefault="00417D2D" w:rsidP="002A6358">
      <w:pPr>
        <w:pStyle w:val="NoSpacing"/>
        <w:spacing w:before="240" w:line="360" w:lineRule="auto"/>
        <w:rPr>
          <w:rFonts w:ascii="Times New Roman" w:hAnsi="Times New Roman" w:cs="Times New Roman"/>
          <w:i/>
          <w:sz w:val="24"/>
          <w:szCs w:val="24"/>
          <w:lang w:val="en-US"/>
        </w:rPr>
      </w:pPr>
      <w:r w:rsidRPr="002A6358">
        <w:rPr>
          <w:rFonts w:ascii="Times New Roman" w:hAnsi="Times New Roman" w:cs="Times New Roman"/>
          <w:sz w:val="24"/>
          <w:szCs w:val="24"/>
          <w:lang w:val="en-US"/>
        </w:rPr>
        <w:t>Trigg</w:t>
      </w:r>
      <w:r w:rsidR="002A6358" w:rsidRPr="002A6358">
        <w:rPr>
          <w:rFonts w:ascii="Times New Roman" w:hAnsi="Times New Roman" w:cs="Times New Roman"/>
          <w:sz w:val="24"/>
          <w:szCs w:val="24"/>
          <w:lang w:val="en-US"/>
        </w:rPr>
        <w:t>, An</w:t>
      </w:r>
      <w:r w:rsidR="002A6358">
        <w:rPr>
          <w:rFonts w:ascii="Times New Roman" w:hAnsi="Times New Roman" w:cs="Times New Roman"/>
          <w:sz w:val="24"/>
          <w:szCs w:val="24"/>
          <w:lang w:val="en-US"/>
        </w:rPr>
        <w:t xml:space="preserve">drew B. (2001), “Veblen, </w:t>
      </w:r>
      <w:proofErr w:type="spellStart"/>
      <w:r w:rsidR="002A6358">
        <w:rPr>
          <w:rFonts w:ascii="Times New Roman" w:hAnsi="Times New Roman" w:cs="Times New Roman"/>
          <w:sz w:val="24"/>
          <w:szCs w:val="24"/>
          <w:lang w:val="en-US"/>
        </w:rPr>
        <w:t>Bourdieu</w:t>
      </w:r>
      <w:proofErr w:type="spellEnd"/>
      <w:r w:rsidR="002A6358">
        <w:rPr>
          <w:rFonts w:ascii="Times New Roman" w:hAnsi="Times New Roman" w:cs="Times New Roman"/>
          <w:sz w:val="24"/>
          <w:szCs w:val="24"/>
          <w:lang w:val="en-US"/>
        </w:rPr>
        <w:t xml:space="preserve">, and Conspicuous Consumption,” </w:t>
      </w:r>
      <w:r w:rsidR="002A6358">
        <w:rPr>
          <w:rFonts w:ascii="Times New Roman" w:hAnsi="Times New Roman" w:cs="Times New Roman"/>
          <w:i/>
          <w:sz w:val="24"/>
          <w:szCs w:val="24"/>
          <w:lang w:val="en-US"/>
        </w:rPr>
        <w:t xml:space="preserve">Journal of </w:t>
      </w:r>
    </w:p>
    <w:p w:rsidR="00417D2D" w:rsidRPr="002A6358" w:rsidRDefault="002A6358" w:rsidP="002A6358">
      <w:pPr>
        <w:pStyle w:val="NoSpacing"/>
        <w:spacing w:after="240" w:line="360" w:lineRule="auto"/>
        <w:ind w:firstLine="708"/>
        <w:rPr>
          <w:rFonts w:ascii="Times New Roman" w:hAnsi="Times New Roman" w:cs="Times New Roman"/>
          <w:sz w:val="24"/>
          <w:szCs w:val="24"/>
          <w:lang w:val="en-US"/>
        </w:rPr>
      </w:pPr>
      <w:r>
        <w:rPr>
          <w:rFonts w:ascii="Times New Roman" w:hAnsi="Times New Roman" w:cs="Times New Roman"/>
          <w:i/>
          <w:sz w:val="24"/>
          <w:szCs w:val="24"/>
          <w:lang w:val="en-US"/>
        </w:rPr>
        <w:t>Economic Issues</w:t>
      </w:r>
      <w:r>
        <w:rPr>
          <w:rFonts w:ascii="Times New Roman" w:hAnsi="Times New Roman" w:cs="Times New Roman"/>
          <w:sz w:val="24"/>
          <w:szCs w:val="24"/>
          <w:lang w:val="en-US"/>
        </w:rPr>
        <w:t xml:space="preserve">, 35 (1), 99 – 115. </w:t>
      </w:r>
    </w:p>
    <w:p w:rsidR="00C13E96" w:rsidRDefault="00CC31AE" w:rsidP="00C13E96">
      <w:pPr>
        <w:pStyle w:val="NoSpacing"/>
        <w:spacing w:line="360" w:lineRule="auto"/>
        <w:rPr>
          <w:rFonts w:ascii="Times New Roman" w:hAnsi="Times New Roman" w:cs="Times New Roman"/>
          <w:sz w:val="24"/>
          <w:szCs w:val="24"/>
          <w:lang w:val="en-US"/>
        </w:rPr>
      </w:pPr>
      <w:r w:rsidRPr="00C13E96">
        <w:rPr>
          <w:rFonts w:ascii="Times New Roman" w:hAnsi="Times New Roman" w:cs="Times New Roman"/>
          <w:sz w:val="24"/>
          <w:szCs w:val="24"/>
          <w:lang w:val="en-US"/>
        </w:rPr>
        <w:t>Veblen</w:t>
      </w:r>
      <w:r w:rsidR="00C13E96" w:rsidRPr="00C13E96">
        <w:rPr>
          <w:rFonts w:ascii="Times New Roman" w:hAnsi="Times New Roman" w:cs="Times New Roman"/>
          <w:sz w:val="24"/>
          <w:szCs w:val="24"/>
          <w:lang w:val="en-US"/>
        </w:rPr>
        <w:t xml:space="preserve">, </w:t>
      </w:r>
      <w:proofErr w:type="spellStart"/>
      <w:r w:rsidR="00C13E96" w:rsidRPr="00C13E96">
        <w:rPr>
          <w:rFonts w:ascii="Times New Roman" w:hAnsi="Times New Roman" w:cs="Times New Roman"/>
          <w:sz w:val="24"/>
          <w:szCs w:val="24"/>
          <w:lang w:val="en-US"/>
        </w:rPr>
        <w:t>Thorstein</w:t>
      </w:r>
      <w:proofErr w:type="spellEnd"/>
      <w:r w:rsidR="00C13E96" w:rsidRPr="00C13E96">
        <w:rPr>
          <w:rFonts w:ascii="Times New Roman" w:hAnsi="Times New Roman" w:cs="Times New Roman"/>
          <w:sz w:val="24"/>
          <w:szCs w:val="24"/>
          <w:lang w:val="en-US"/>
        </w:rPr>
        <w:t xml:space="preserve"> (1899), </w:t>
      </w:r>
      <w:proofErr w:type="gramStart"/>
      <w:r w:rsidR="00C13E96" w:rsidRPr="00C13E96">
        <w:rPr>
          <w:rFonts w:ascii="Times New Roman" w:hAnsi="Times New Roman" w:cs="Times New Roman"/>
          <w:i/>
          <w:sz w:val="24"/>
          <w:szCs w:val="24"/>
          <w:lang w:val="en-US"/>
        </w:rPr>
        <w:t>The</w:t>
      </w:r>
      <w:proofErr w:type="gramEnd"/>
      <w:r w:rsidR="00C13E96" w:rsidRPr="00C13E96">
        <w:rPr>
          <w:rFonts w:ascii="Times New Roman" w:hAnsi="Times New Roman" w:cs="Times New Roman"/>
          <w:i/>
          <w:sz w:val="24"/>
          <w:szCs w:val="24"/>
          <w:lang w:val="en-US"/>
        </w:rPr>
        <w:t xml:space="preserve"> </w:t>
      </w:r>
      <w:r w:rsidR="00C13E96">
        <w:rPr>
          <w:rFonts w:ascii="Times New Roman" w:hAnsi="Times New Roman" w:cs="Times New Roman"/>
          <w:i/>
          <w:sz w:val="24"/>
          <w:szCs w:val="24"/>
          <w:lang w:val="en-US"/>
        </w:rPr>
        <w:t>Theory of the Leisure Class</w:t>
      </w:r>
      <w:r w:rsidR="00C13E96">
        <w:rPr>
          <w:rFonts w:ascii="Times New Roman" w:hAnsi="Times New Roman" w:cs="Times New Roman"/>
          <w:sz w:val="24"/>
          <w:szCs w:val="24"/>
          <w:lang w:val="en-US"/>
        </w:rPr>
        <w:t xml:space="preserve">. New York: MacMillan. Reprint </w:t>
      </w:r>
    </w:p>
    <w:p w:rsidR="00CC31AE" w:rsidRPr="00C13E96" w:rsidRDefault="00C13E96" w:rsidP="002A6358">
      <w:pPr>
        <w:pStyle w:val="NoSpacing"/>
        <w:spacing w:after="24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proofErr w:type="gramStart"/>
      <w:r>
        <w:rPr>
          <w:rFonts w:ascii="Times New Roman" w:hAnsi="Times New Roman" w:cs="Times New Roman"/>
          <w:sz w:val="24"/>
          <w:szCs w:val="24"/>
          <w:lang w:val="en-US"/>
        </w:rPr>
        <w:t>Random House (2001).</w:t>
      </w:r>
      <w:proofErr w:type="gramEnd"/>
    </w:p>
    <w:p w:rsidR="007905DD" w:rsidRPr="00C13E96" w:rsidRDefault="007905DD" w:rsidP="00BC4AEB">
      <w:pPr>
        <w:pStyle w:val="NoSpacing"/>
        <w:spacing w:line="360" w:lineRule="auto"/>
        <w:rPr>
          <w:rFonts w:ascii="Times New Roman" w:hAnsi="Times New Roman" w:cs="Times New Roman"/>
          <w:sz w:val="24"/>
          <w:szCs w:val="24"/>
          <w:lang w:val="en-US"/>
        </w:rPr>
      </w:pPr>
    </w:p>
    <w:p w:rsidR="00BC4AEB" w:rsidRPr="00C13E96" w:rsidRDefault="00BC4AEB" w:rsidP="00BC4AEB">
      <w:pPr>
        <w:pStyle w:val="NoSpacing"/>
        <w:spacing w:line="360" w:lineRule="auto"/>
        <w:rPr>
          <w:sz w:val="24"/>
          <w:szCs w:val="24"/>
          <w:lang w:val="en-US"/>
        </w:rPr>
      </w:pPr>
    </w:p>
    <w:p w:rsidR="00BC4AEB" w:rsidRDefault="00BC4AEB" w:rsidP="00BC4AEB">
      <w:pPr>
        <w:pStyle w:val="NoSpacing"/>
        <w:spacing w:line="360" w:lineRule="auto"/>
        <w:rPr>
          <w:sz w:val="24"/>
          <w:szCs w:val="24"/>
          <w:lang w:val="en-US"/>
        </w:rPr>
      </w:pPr>
      <w:r w:rsidRPr="00C13E96">
        <w:rPr>
          <w:sz w:val="24"/>
          <w:szCs w:val="24"/>
          <w:lang w:val="en-US"/>
        </w:rPr>
        <w:t xml:space="preserve"> </w:t>
      </w: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E80CF9" w:rsidRDefault="00E80CF9" w:rsidP="00BC4AEB">
      <w:pPr>
        <w:pStyle w:val="NoSpacing"/>
        <w:spacing w:line="360" w:lineRule="auto"/>
        <w:rPr>
          <w:sz w:val="24"/>
          <w:szCs w:val="24"/>
          <w:lang w:val="en-US"/>
        </w:rPr>
      </w:pPr>
    </w:p>
    <w:p w:rsidR="002E5B2D" w:rsidRDefault="002E5B2D" w:rsidP="00BC4AEB">
      <w:pPr>
        <w:pStyle w:val="NoSpacing"/>
        <w:spacing w:line="360" w:lineRule="auto"/>
        <w:rPr>
          <w:sz w:val="24"/>
          <w:szCs w:val="24"/>
          <w:lang w:val="en-US"/>
        </w:rPr>
      </w:pPr>
    </w:p>
    <w:p w:rsidR="002E5B2D" w:rsidRDefault="002E5B2D" w:rsidP="00BC4AEB">
      <w:pPr>
        <w:pStyle w:val="NoSpacing"/>
        <w:spacing w:line="360" w:lineRule="auto"/>
        <w:rPr>
          <w:sz w:val="24"/>
          <w:szCs w:val="24"/>
          <w:lang w:val="en-US"/>
        </w:rPr>
      </w:pPr>
    </w:p>
    <w:p w:rsidR="002E5B2D" w:rsidRDefault="002E5B2D" w:rsidP="00BC4AEB">
      <w:pPr>
        <w:pStyle w:val="NoSpacing"/>
        <w:spacing w:line="360" w:lineRule="auto"/>
        <w:rPr>
          <w:sz w:val="24"/>
          <w:szCs w:val="24"/>
          <w:lang w:val="en-US"/>
        </w:rPr>
      </w:pPr>
    </w:p>
    <w:p w:rsidR="00E80CF9" w:rsidRPr="00E80CF9" w:rsidRDefault="00E80CF9" w:rsidP="00BC4AEB">
      <w:pPr>
        <w:pStyle w:val="NoSpacing"/>
        <w:spacing w:line="360" w:lineRule="auto"/>
        <w:rPr>
          <w:rFonts w:ascii="Times New Roman" w:hAnsi="Times New Roman" w:cs="Times New Roman"/>
          <w:b/>
          <w:sz w:val="32"/>
          <w:szCs w:val="32"/>
        </w:rPr>
      </w:pPr>
      <w:r>
        <w:rPr>
          <w:rFonts w:ascii="Times New Roman" w:hAnsi="Times New Roman" w:cs="Times New Roman"/>
          <w:b/>
          <w:sz w:val="32"/>
          <w:szCs w:val="32"/>
          <w:lang w:val="en-US"/>
        </w:rPr>
        <w:lastRenderedPageBreak/>
        <w:tab/>
      </w:r>
      <w:r w:rsidRPr="00E80CF9">
        <w:rPr>
          <w:rFonts w:ascii="Times New Roman" w:hAnsi="Times New Roman" w:cs="Times New Roman"/>
          <w:b/>
          <w:sz w:val="32"/>
          <w:szCs w:val="32"/>
        </w:rPr>
        <w:t>Bijlagen</w:t>
      </w:r>
    </w:p>
    <w:p w:rsidR="00E80CF9" w:rsidRPr="00E80CF9" w:rsidRDefault="00E80CF9" w:rsidP="00BC4AEB">
      <w:pPr>
        <w:pStyle w:val="NoSpacing"/>
        <w:spacing w:line="360" w:lineRule="auto"/>
        <w:rPr>
          <w:rFonts w:ascii="Times New Roman" w:hAnsi="Times New Roman" w:cs="Times New Roman"/>
          <w:sz w:val="24"/>
          <w:szCs w:val="24"/>
        </w:rPr>
      </w:pPr>
    </w:p>
    <w:p w:rsidR="00B152E3" w:rsidRDefault="00F40EAA" w:rsidP="00E80CF9">
      <w:pPr>
        <w:pStyle w:val="NoSpacing"/>
        <w:spacing w:before="240" w:line="360" w:lineRule="auto"/>
        <w:rPr>
          <w:rFonts w:ascii="Times New Roman" w:hAnsi="Times New Roman" w:cs="Times New Roman"/>
          <w:b/>
          <w:sz w:val="24"/>
          <w:szCs w:val="24"/>
        </w:rPr>
      </w:pPr>
      <w:r>
        <w:rPr>
          <w:rFonts w:ascii="Times New Roman" w:hAnsi="Times New Roman" w:cs="Times New Roman"/>
          <w:b/>
          <w:sz w:val="24"/>
          <w:szCs w:val="24"/>
        </w:rPr>
        <w:t>Bijlage 1: P</w:t>
      </w:r>
      <w:r w:rsidR="00B152E3">
        <w:rPr>
          <w:rFonts w:ascii="Times New Roman" w:hAnsi="Times New Roman" w:cs="Times New Roman"/>
          <w:b/>
          <w:sz w:val="24"/>
          <w:szCs w:val="24"/>
        </w:rPr>
        <w:t>roducten in enquête</w:t>
      </w:r>
    </w:p>
    <w:p w:rsidR="00B152E3" w:rsidRDefault="00B152E3" w:rsidP="00E80CF9">
      <w:pPr>
        <w:pStyle w:val="NoSpacing"/>
        <w:spacing w:before="240" w:line="360" w:lineRule="auto"/>
        <w:rPr>
          <w:rFonts w:ascii="Times New Roman" w:hAnsi="Times New Roman" w:cs="Times New Roman"/>
          <w:sz w:val="24"/>
          <w:szCs w:val="24"/>
        </w:rPr>
      </w:pPr>
      <w:r>
        <w:rPr>
          <w:rFonts w:ascii="Times New Roman" w:hAnsi="Times New Roman" w:cs="Times New Roman"/>
          <w:i/>
          <w:sz w:val="24"/>
          <w:szCs w:val="24"/>
        </w:rPr>
        <w:t>Man – opzichtige producten</w:t>
      </w:r>
    </w:p>
    <w:p w:rsidR="00B152E3" w:rsidRDefault="00B152E3" w:rsidP="00E80CF9">
      <w:pPr>
        <w:pStyle w:val="NoSpacing"/>
        <w:spacing w:before="240" w:line="360" w:lineRule="auto"/>
        <w:rPr>
          <w:rFonts w:ascii="Times New Roman" w:hAnsi="Times New Roman" w:cs="Times New Roman"/>
          <w:noProof/>
          <w:sz w:val="24"/>
          <w:szCs w:val="24"/>
        </w:rPr>
      </w:pPr>
      <w:r>
        <w:rPr>
          <w:rFonts w:ascii="Times New Roman" w:hAnsi="Times New Roman" w:cs="Times New Roman"/>
          <w:noProof/>
          <w:sz w:val="24"/>
          <w:szCs w:val="24"/>
          <w:lang w:val="en-US" w:eastAsia="en-US"/>
        </w:rPr>
        <w:drawing>
          <wp:inline distT="0" distB="0" distL="0" distR="0">
            <wp:extent cx="2246400" cy="2246400"/>
            <wp:effectExtent l="19050" t="0" r="1500" b="0"/>
            <wp:docPr id="9" name="Afbeelding 5" descr="horloge die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diesel.jpg"/>
                    <pic:cNvPicPr/>
                  </pic:nvPicPr>
                  <pic:blipFill>
                    <a:blip r:embed="rId7" cstate="print"/>
                    <a:stretch>
                      <a:fillRect/>
                    </a:stretch>
                  </pic:blipFill>
                  <pic:spPr>
                    <a:xfrm>
                      <a:off x="0" y="0"/>
                      <a:ext cx="2246400" cy="2246400"/>
                    </a:xfrm>
                    <a:prstGeom prst="rect">
                      <a:avLst/>
                    </a:prstGeom>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lang w:val="en-US" w:eastAsia="en-US"/>
        </w:rPr>
        <w:drawing>
          <wp:inline distT="0" distB="0" distL="0" distR="0">
            <wp:extent cx="1767360" cy="2246400"/>
            <wp:effectExtent l="19050" t="0" r="4290" b="0"/>
            <wp:docPr id="10" name="Afbeelding 6" descr="je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ans.jpg"/>
                    <pic:cNvPicPr/>
                  </pic:nvPicPr>
                  <pic:blipFill>
                    <a:blip r:embed="rId8" cstate="print"/>
                    <a:stretch>
                      <a:fillRect/>
                    </a:stretch>
                  </pic:blipFill>
                  <pic:spPr>
                    <a:xfrm>
                      <a:off x="0" y="0"/>
                      <a:ext cx="1767360" cy="2246400"/>
                    </a:xfrm>
                    <a:prstGeom prst="rect">
                      <a:avLst/>
                    </a:prstGeom>
                  </pic:spPr>
                </pic:pic>
              </a:graphicData>
            </a:graphic>
          </wp:inline>
        </w:drawing>
      </w:r>
    </w:p>
    <w:p w:rsidR="00B152E3" w:rsidRPr="00B152E3" w:rsidRDefault="00B152E3" w:rsidP="00E80CF9">
      <w:pPr>
        <w:pStyle w:val="NoSpacing"/>
        <w:spacing w:before="240"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246400" cy="2246400"/>
            <wp:effectExtent l="19050" t="0" r="1500" b="0"/>
            <wp:docPr id="11" name="Afbeelding 7" descr="schoenen dolce gabb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enen dolce gabbana.jpg"/>
                    <pic:cNvPicPr/>
                  </pic:nvPicPr>
                  <pic:blipFill>
                    <a:blip r:embed="rId9" cstate="print"/>
                    <a:stretch>
                      <a:fillRect/>
                    </a:stretch>
                  </pic:blipFill>
                  <pic:spPr>
                    <a:xfrm>
                      <a:off x="0" y="0"/>
                      <a:ext cx="2246400" cy="2246400"/>
                    </a:xfrm>
                    <a:prstGeom prst="rect">
                      <a:avLst/>
                    </a:prstGeom>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lang w:val="en-US" w:eastAsia="en-US"/>
        </w:rPr>
        <w:drawing>
          <wp:inline distT="0" distB="0" distL="0" distR="0">
            <wp:extent cx="2577600" cy="2246400"/>
            <wp:effectExtent l="19050" t="0" r="0" b="0"/>
            <wp:docPr id="1" name="Afbeelding 0" descr="ap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le.png"/>
                    <pic:cNvPicPr/>
                  </pic:nvPicPr>
                  <pic:blipFill>
                    <a:blip r:embed="rId10" cstate="print"/>
                    <a:stretch>
                      <a:fillRect/>
                    </a:stretch>
                  </pic:blipFill>
                  <pic:spPr>
                    <a:xfrm>
                      <a:off x="0" y="0"/>
                      <a:ext cx="2577600" cy="2246400"/>
                    </a:xfrm>
                    <a:prstGeom prst="rect">
                      <a:avLst/>
                    </a:prstGeom>
                  </pic:spPr>
                </pic:pic>
              </a:graphicData>
            </a:graphic>
          </wp:inline>
        </w:drawing>
      </w:r>
    </w:p>
    <w:p w:rsidR="00B152E3" w:rsidRDefault="00B152E3" w:rsidP="00E80CF9">
      <w:pPr>
        <w:pStyle w:val="NoSpacing"/>
        <w:spacing w:before="240" w:line="360" w:lineRule="auto"/>
        <w:rPr>
          <w:rFonts w:ascii="Times New Roman" w:hAnsi="Times New Roman" w:cs="Times New Roman"/>
          <w:b/>
          <w:sz w:val="24"/>
          <w:szCs w:val="24"/>
        </w:rPr>
      </w:pP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r>
        <w:rPr>
          <w:rFonts w:ascii="Times New Roman" w:hAnsi="Times New Roman" w:cs="Times New Roman"/>
          <w:i/>
          <w:sz w:val="24"/>
          <w:szCs w:val="24"/>
        </w:rPr>
        <w:lastRenderedPageBreak/>
        <w:t>Man – onopzichtige producten</w:t>
      </w:r>
    </w:p>
    <w:p w:rsidR="00B152E3" w:rsidRDefault="00B152E3" w:rsidP="00E80CF9">
      <w:pPr>
        <w:pStyle w:val="NoSpacing"/>
        <w:spacing w:before="240" w:line="360" w:lineRule="auto"/>
        <w:rPr>
          <w:rFonts w:ascii="Times New Roman" w:hAnsi="Times New Roman" w:cs="Times New Roman"/>
          <w:i/>
          <w:noProof/>
          <w:sz w:val="24"/>
          <w:szCs w:val="24"/>
        </w:rPr>
      </w:pPr>
      <w:r>
        <w:rPr>
          <w:rFonts w:ascii="Times New Roman" w:hAnsi="Times New Roman" w:cs="Times New Roman"/>
          <w:i/>
          <w:noProof/>
          <w:sz w:val="24"/>
          <w:szCs w:val="24"/>
          <w:lang w:val="en-US" w:eastAsia="en-US"/>
        </w:rPr>
        <w:drawing>
          <wp:inline distT="0" distB="0" distL="0" distR="0">
            <wp:extent cx="2246400" cy="2246400"/>
            <wp:effectExtent l="19050" t="0" r="1500" b="0"/>
            <wp:docPr id="12" name="Afbeelding 11" descr="hor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jpg"/>
                    <pic:cNvPicPr/>
                  </pic:nvPicPr>
                  <pic:blipFill>
                    <a:blip r:embed="rId11" cstate="print"/>
                    <a:stretch>
                      <a:fillRect/>
                    </a:stretch>
                  </pic:blipFill>
                  <pic:spPr>
                    <a:xfrm>
                      <a:off x="0" y="0"/>
                      <a:ext cx="2246400" cy="2246400"/>
                    </a:xfrm>
                    <a:prstGeom prst="rect">
                      <a:avLst/>
                    </a:prstGeom>
                  </pic:spPr>
                </pic:pic>
              </a:graphicData>
            </a:graphic>
          </wp:inline>
        </w:drawing>
      </w:r>
      <w:r>
        <w:rPr>
          <w:rFonts w:ascii="Times New Roman" w:hAnsi="Times New Roman" w:cs="Times New Roman"/>
          <w:i/>
          <w:noProof/>
          <w:sz w:val="24"/>
          <w:szCs w:val="24"/>
        </w:rPr>
        <w:t xml:space="preserve">          </w:t>
      </w:r>
      <w:r>
        <w:rPr>
          <w:rFonts w:ascii="Times New Roman" w:hAnsi="Times New Roman" w:cs="Times New Roman"/>
          <w:i/>
          <w:noProof/>
          <w:sz w:val="24"/>
          <w:szCs w:val="24"/>
          <w:lang w:val="en-US" w:eastAsia="en-US"/>
        </w:rPr>
        <w:drawing>
          <wp:inline distT="0" distB="0" distL="0" distR="0">
            <wp:extent cx="1766916" cy="2246400"/>
            <wp:effectExtent l="19050" t="0" r="4734" b="0"/>
            <wp:docPr id="13" name="Afbeelding 12" descr="je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ans.jpg"/>
                    <pic:cNvPicPr/>
                  </pic:nvPicPr>
                  <pic:blipFill>
                    <a:blip r:embed="rId8" cstate="print"/>
                    <a:stretch>
                      <a:fillRect/>
                    </a:stretch>
                  </pic:blipFill>
                  <pic:spPr>
                    <a:xfrm>
                      <a:off x="0" y="0"/>
                      <a:ext cx="1766916" cy="2246400"/>
                    </a:xfrm>
                    <a:prstGeom prst="rect">
                      <a:avLst/>
                    </a:prstGeom>
                  </pic:spPr>
                </pic:pic>
              </a:graphicData>
            </a:graphic>
          </wp:inline>
        </w:drawing>
      </w:r>
    </w:p>
    <w:p w:rsidR="00B152E3" w:rsidRPr="00B152E3" w:rsidRDefault="00B152E3" w:rsidP="00E80CF9">
      <w:pPr>
        <w:pStyle w:val="NoSpacing"/>
        <w:spacing w:before="240" w:line="360" w:lineRule="auto"/>
        <w:rPr>
          <w:rFonts w:ascii="Times New Roman" w:hAnsi="Times New Roman" w:cs="Times New Roman"/>
          <w:i/>
          <w:sz w:val="24"/>
          <w:szCs w:val="24"/>
        </w:rPr>
      </w:pPr>
      <w:r>
        <w:rPr>
          <w:rFonts w:ascii="Times New Roman" w:hAnsi="Times New Roman" w:cs="Times New Roman"/>
          <w:i/>
          <w:noProof/>
          <w:sz w:val="24"/>
          <w:szCs w:val="24"/>
          <w:lang w:val="en-US" w:eastAsia="en-US"/>
        </w:rPr>
        <w:drawing>
          <wp:inline distT="0" distB="0" distL="0" distR="0">
            <wp:extent cx="2247805" cy="2246400"/>
            <wp:effectExtent l="19050" t="0" r="95" b="0"/>
            <wp:docPr id="16" name="Afbeelding 14" descr="schoen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enen.jpg"/>
                    <pic:cNvPicPr/>
                  </pic:nvPicPr>
                  <pic:blipFill>
                    <a:blip r:embed="rId12" cstate="print"/>
                    <a:stretch>
                      <a:fillRect/>
                    </a:stretch>
                  </pic:blipFill>
                  <pic:spPr>
                    <a:xfrm>
                      <a:off x="0" y="0"/>
                      <a:ext cx="2247805" cy="2246400"/>
                    </a:xfrm>
                    <a:prstGeom prst="rect">
                      <a:avLst/>
                    </a:prstGeom>
                  </pic:spPr>
                </pic:pic>
              </a:graphicData>
            </a:graphic>
          </wp:inline>
        </w:drawing>
      </w:r>
      <w:r>
        <w:rPr>
          <w:rFonts w:ascii="Times New Roman" w:hAnsi="Times New Roman" w:cs="Times New Roman"/>
          <w:i/>
          <w:noProof/>
          <w:sz w:val="24"/>
          <w:szCs w:val="24"/>
        </w:rPr>
        <w:t xml:space="preserve">          </w:t>
      </w:r>
      <w:r>
        <w:rPr>
          <w:rFonts w:ascii="Times New Roman" w:hAnsi="Times New Roman" w:cs="Times New Roman"/>
          <w:i/>
          <w:noProof/>
          <w:sz w:val="24"/>
          <w:szCs w:val="24"/>
          <w:lang w:val="en-US" w:eastAsia="en-US"/>
        </w:rPr>
        <w:drawing>
          <wp:inline distT="0" distB="0" distL="0" distR="0">
            <wp:extent cx="1400023" cy="2246400"/>
            <wp:effectExtent l="0" t="0" r="0" b="0"/>
            <wp:docPr id="14" name="Afbeelding 13" descr="sam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ung.png"/>
                    <pic:cNvPicPr/>
                  </pic:nvPicPr>
                  <pic:blipFill>
                    <a:blip r:embed="rId13" cstate="print"/>
                    <a:stretch>
                      <a:fillRect/>
                    </a:stretch>
                  </pic:blipFill>
                  <pic:spPr>
                    <a:xfrm>
                      <a:off x="0" y="0"/>
                      <a:ext cx="1400023" cy="2246400"/>
                    </a:xfrm>
                    <a:prstGeom prst="rect">
                      <a:avLst/>
                    </a:prstGeom>
                  </pic:spPr>
                </pic:pic>
              </a:graphicData>
            </a:graphic>
          </wp:inline>
        </w:drawing>
      </w:r>
    </w:p>
    <w:p w:rsidR="00B152E3" w:rsidRDefault="00B152E3" w:rsidP="00E80CF9">
      <w:pPr>
        <w:pStyle w:val="NoSpacing"/>
        <w:spacing w:before="240" w:line="360" w:lineRule="auto"/>
        <w:rPr>
          <w:rFonts w:ascii="Times New Roman" w:hAnsi="Times New Roman" w:cs="Times New Roman"/>
          <w:i/>
          <w:sz w:val="24"/>
          <w:szCs w:val="24"/>
        </w:rPr>
      </w:pPr>
    </w:p>
    <w:p w:rsidR="00B152E3" w:rsidRDefault="00B152E3" w:rsidP="00E80CF9">
      <w:pPr>
        <w:pStyle w:val="NoSpacing"/>
        <w:spacing w:before="240" w:line="360" w:lineRule="auto"/>
        <w:rPr>
          <w:rFonts w:ascii="Times New Roman" w:hAnsi="Times New Roman" w:cs="Times New Roman"/>
          <w:i/>
          <w:sz w:val="24"/>
          <w:szCs w:val="24"/>
        </w:rPr>
      </w:pPr>
      <w:r>
        <w:rPr>
          <w:rFonts w:ascii="Times New Roman" w:hAnsi="Times New Roman" w:cs="Times New Roman"/>
          <w:i/>
          <w:sz w:val="24"/>
          <w:szCs w:val="24"/>
        </w:rPr>
        <w:t>Vrouw – opzichtige producten</w:t>
      </w:r>
    </w:p>
    <w:p w:rsidR="00B152E3" w:rsidRDefault="00B152E3" w:rsidP="00E80CF9">
      <w:pPr>
        <w:pStyle w:val="NoSpacing"/>
        <w:spacing w:before="240" w:line="360" w:lineRule="auto"/>
        <w:rPr>
          <w:rFonts w:ascii="Times New Roman" w:hAnsi="Times New Roman" w:cs="Times New Roman"/>
          <w:i/>
          <w:sz w:val="24"/>
          <w:szCs w:val="24"/>
        </w:rPr>
      </w:pPr>
      <w:r>
        <w:rPr>
          <w:rFonts w:ascii="Times New Roman" w:hAnsi="Times New Roman" w:cs="Times New Roman"/>
          <w:i/>
          <w:sz w:val="24"/>
          <w:szCs w:val="24"/>
        </w:rPr>
        <w:t xml:space="preserve"> </w:t>
      </w:r>
      <w:r>
        <w:rPr>
          <w:rFonts w:ascii="Times New Roman" w:hAnsi="Times New Roman" w:cs="Times New Roman"/>
          <w:i/>
          <w:noProof/>
          <w:sz w:val="24"/>
          <w:szCs w:val="24"/>
          <w:lang w:val="en-US" w:eastAsia="en-US"/>
        </w:rPr>
        <w:drawing>
          <wp:inline distT="0" distB="0" distL="0" distR="0">
            <wp:extent cx="1629583" cy="2246400"/>
            <wp:effectExtent l="19050" t="0" r="8717" b="0"/>
            <wp:docPr id="23" name="Afbeelding 17" descr="horloge guess colle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guess collection.jpg"/>
                    <pic:cNvPicPr/>
                  </pic:nvPicPr>
                  <pic:blipFill>
                    <a:blip r:embed="rId14" cstate="print"/>
                    <a:stretch>
                      <a:fillRect/>
                    </a:stretch>
                  </pic:blipFill>
                  <pic:spPr>
                    <a:xfrm>
                      <a:off x="0" y="0"/>
                      <a:ext cx="1629583" cy="2246400"/>
                    </a:xfrm>
                    <a:prstGeom prst="rect">
                      <a:avLst/>
                    </a:prstGeom>
                  </pic:spPr>
                </pic:pic>
              </a:graphicData>
            </a:graphic>
          </wp:inline>
        </w:drawing>
      </w:r>
      <w:r>
        <w:rPr>
          <w:rFonts w:ascii="Times New Roman" w:hAnsi="Times New Roman" w:cs="Times New Roman"/>
          <w:i/>
          <w:noProof/>
          <w:sz w:val="24"/>
          <w:szCs w:val="24"/>
        </w:rPr>
        <w:t xml:space="preserve">          </w:t>
      </w:r>
      <w:r>
        <w:rPr>
          <w:rFonts w:ascii="Times New Roman" w:hAnsi="Times New Roman" w:cs="Times New Roman"/>
          <w:i/>
          <w:noProof/>
          <w:sz w:val="24"/>
          <w:szCs w:val="24"/>
          <w:lang w:val="en-US" w:eastAsia="en-US"/>
        </w:rPr>
        <w:drawing>
          <wp:inline distT="0" distB="0" distL="0" distR="0">
            <wp:extent cx="1553225" cy="2246400"/>
            <wp:effectExtent l="19050" t="0" r="8875" b="0"/>
            <wp:docPr id="24" name="Afbeelding 18" descr="je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ans.jpg"/>
                    <pic:cNvPicPr/>
                  </pic:nvPicPr>
                  <pic:blipFill>
                    <a:blip r:embed="rId15" cstate="print"/>
                    <a:stretch>
                      <a:fillRect/>
                    </a:stretch>
                  </pic:blipFill>
                  <pic:spPr>
                    <a:xfrm>
                      <a:off x="0" y="0"/>
                      <a:ext cx="1553225" cy="2246400"/>
                    </a:xfrm>
                    <a:prstGeom prst="rect">
                      <a:avLst/>
                    </a:prstGeom>
                  </pic:spPr>
                </pic:pic>
              </a:graphicData>
            </a:graphic>
          </wp:inline>
        </w:drawing>
      </w:r>
      <w:r>
        <w:rPr>
          <w:rFonts w:ascii="Times New Roman" w:hAnsi="Times New Roman" w:cs="Times New Roman"/>
          <w:i/>
          <w:noProof/>
          <w:sz w:val="24"/>
          <w:szCs w:val="24"/>
        </w:rPr>
        <w:t xml:space="preserve">          </w:t>
      </w:r>
      <w:r>
        <w:rPr>
          <w:rFonts w:ascii="Times New Roman" w:hAnsi="Times New Roman" w:cs="Times New Roman"/>
          <w:i/>
          <w:noProof/>
          <w:sz w:val="24"/>
          <w:szCs w:val="24"/>
          <w:lang w:val="en-US" w:eastAsia="en-US"/>
        </w:rPr>
        <w:drawing>
          <wp:inline distT="0" distB="0" distL="0" distR="0">
            <wp:extent cx="1686194" cy="2246400"/>
            <wp:effectExtent l="19050" t="0" r="9256" b="0"/>
            <wp:docPr id="25" name="Afbeelding 19" descr="schoen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enen.jpg"/>
                    <pic:cNvPicPr/>
                  </pic:nvPicPr>
                  <pic:blipFill>
                    <a:blip r:embed="rId16" cstate="print"/>
                    <a:stretch>
                      <a:fillRect/>
                    </a:stretch>
                  </pic:blipFill>
                  <pic:spPr>
                    <a:xfrm>
                      <a:off x="0" y="0"/>
                      <a:ext cx="1686194" cy="2246400"/>
                    </a:xfrm>
                    <a:prstGeom prst="rect">
                      <a:avLst/>
                    </a:prstGeom>
                  </pic:spPr>
                </pic:pic>
              </a:graphicData>
            </a:graphic>
          </wp:inline>
        </w:drawing>
      </w:r>
    </w:p>
    <w:p w:rsidR="00B152E3" w:rsidRPr="00B152E3" w:rsidRDefault="00B152E3" w:rsidP="00E80CF9">
      <w:pPr>
        <w:pStyle w:val="NoSpacing"/>
        <w:spacing w:before="240" w:line="360" w:lineRule="auto"/>
        <w:rPr>
          <w:rFonts w:ascii="Times New Roman" w:hAnsi="Times New Roman" w:cs="Times New Roman"/>
          <w:i/>
          <w:sz w:val="24"/>
          <w:szCs w:val="24"/>
        </w:rPr>
      </w:pPr>
      <w:r>
        <w:rPr>
          <w:rFonts w:ascii="Times New Roman" w:hAnsi="Times New Roman" w:cs="Times New Roman"/>
          <w:i/>
          <w:noProof/>
          <w:sz w:val="24"/>
          <w:szCs w:val="24"/>
          <w:lang w:val="en-US" w:eastAsia="en-US"/>
        </w:rPr>
        <w:lastRenderedPageBreak/>
        <w:drawing>
          <wp:inline distT="0" distB="0" distL="0" distR="0">
            <wp:extent cx="2993551" cy="2246400"/>
            <wp:effectExtent l="19050" t="0" r="0" b="0"/>
            <wp:docPr id="26" name="Afbeelding 20" descr="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s.jpg"/>
                    <pic:cNvPicPr/>
                  </pic:nvPicPr>
                  <pic:blipFill>
                    <a:blip r:embed="rId17" cstate="print"/>
                    <a:stretch>
                      <a:fillRect/>
                    </a:stretch>
                  </pic:blipFill>
                  <pic:spPr>
                    <a:xfrm>
                      <a:off x="0" y="0"/>
                      <a:ext cx="2993551" cy="2246400"/>
                    </a:xfrm>
                    <a:prstGeom prst="rect">
                      <a:avLst/>
                    </a:prstGeom>
                  </pic:spPr>
                </pic:pic>
              </a:graphicData>
            </a:graphic>
          </wp:inline>
        </w:drawing>
      </w:r>
      <w:r>
        <w:rPr>
          <w:rFonts w:ascii="Times New Roman" w:hAnsi="Times New Roman" w:cs="Times New Roman"/>
          <w:i/>
          <w:noProof/>
          <w:sz w:val="24"/>
          <w:szCs w:val="24"/>
        </w:rPr>
        <w:t xml:space="preserve">    </w:t>
      </w:r>
      <w:r>
        <w:rPr>
          <w:rFonts w:ascii="Times New Roman" w:hAnsi="Times New Roman" w:cs="Times New Roman"/>
          <w:i/>
          <w:noProof/>
          <w:sz w:val="24"/>
          <w:szCs w:val="24"/>
          <w:lang w:val="en-US" w:eastAsia="en-US"/>
        </w:rPr>
        <w:drawing>
          <wp:inline distT="0" distB="0" distL="0" distR="0">
            <wp:extent cx="2571767" cy="2246400"/>
            <wp:effectExtent l="19050" t="0" r="0" b="0"/>
            <wp:docPr id="17" name="Afbeelding 16" descr="ap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le.png"/>
                    <pic:cNvPicPr/>
                  </pic:nvPicPr>
                  <pic:blipFill>
                    <a:blip r:embed="rId10" cstate="print"/>
                    <a:stretch>
                      <a:fillRect/>
                    </a:stretch>
                  </pic:blipFill>
                  <pic:spPr>
                    <a:xfrm>
                      <a:off x="0" y="0"/>
                      <a:ext cx="2571767" cy="2246400"/>
                    </a:xfrm>
                    <a:prstGeom prst="rect">
                      <a:avLst/>
                    </a:prstGeom>
                  </pic:spPr>
                </pic:pic>
              </a:graphicData>
            </a:graphic>
          </wp:inline>
        </w:drawing>
      </w:r>
    </w:p>
    <w:p w:rsidR="00B152E3" w:rsidRDefault="00B152E3" w:rsidP="00E80CF9">
      <w:pPr>
        <w:pStyle w:val="NoSpacing"/>
        <w:spacing w:before="240" w:line="360" w:lineRule="auto"/>
        <w:rPr>
          <w:rFonts w:ascii="Times New Roman" w:hAnsi="Times New Roman" w:cs="Times New Roman"/>
          <w:b/>
          <w:sz w:val="24"/>
          <w:szCs w:val="24"/>
        </w:rPr>
      </w:pPr>
    </w:p>
    <w:p w:rsidR="00B152E3" w:rsidRDefault="00B152E3" w:rsidP="00E80CF9">
      <w:pPr>
        <w:pStyle w:val="NoSpacing"/>
        <w:spacing w:before="240" w:line="360" w:lineRule="auto"/>
        <w:rPr>
          <w:rFonts w:ascii="Times New Roman" w:hAnsi="Times New Roman" w:cs="Times New Roman"/>
          <w:sz w:val="24"/>
          <w:szCs w:val="24"/>
        </w:rPr>
      </w:pPr>
      <w:r>
        <w:rPr>
          <w:rFonts w:ascii="Times New Roman" w:hAnsi="Times New Roman" w:cs="Times New Roman"/>
          <w:i/>
          <w:sz w:val="24"/>
          <w:szCs w:val="24"/>
        </w:rPr>
        <w:t>Vrouw – onopzichtige producten</w:t>
      </w:r>
    </w:p>
    <w:p w:rsidR="00B152E3" w:rsidRPr="00B152E3" w:rsidRDefault="00B152E3" w:rsidP="00E80CF9">
      <w:pPr>
        <w:pStyle w:val="NoSpacing"/>
        <w:spacing w:before="240"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1628640" cy="2246400"/>
            <wp:effectExtent l="19050" t="0" r="0" b="0"/>
            <wp:docPr id="27" name="Afbeelding 26" descr="hor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jpg"/>
                    <pic:cNvPicPr/>
                  </pic:nvPicPr>
                  <pic:blipFill>
                    <a:blip r:embed="rId18" cstate="print"/>
                    <a:stretch>
                      <a:fillRect/>
                    </a:stretch>
                  </pic:blipFill>
                  <pic:spPr>
                    <a:xfrm>
                      <a:off x="0" y="0"/>
                      <a:ext cx="1628640" cy="2246400"/>
                    </a:xfrm>
                    <a:prstGeom prst="rect">
                      <a:avLst/>
                    </a:prstGeom>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lang w:val="en-US" w:eastAsia="en-US"/>
        </w:rPr>
        <w:drawing>
          <wp:inline distT="0" distB="0" distL="0" distR="0">
            <wp:extent cx="1553225" cy="2246400"/>
            <wp:effectExtent l="19050" t="0" r="8875" b="0"/>
            <wp:docPr id="28" name="Afbeelding 27" descr="je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ans.jpg"/>
                    <pic:cNvPicPr/>
                  </pic:nvPicPr>
                  <pic:blipFill>
                    <a:blip r:embed="rId15" cstate="print"/>
                    <a:stretch>
                      <a:fillRect/>
                    </a:stretch>
                  </pic:blipFill>
                  <pic:spPr>
                    <a:xfrm>
                      <a:off x="0" y="0"/>
                      <a:ext cx="1553225" cy="2246400"/>
                    </a:xfrm>
                    <a:prstGeom prst="rect">
                      <a:avLst/>
                    </a:prstGeom>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lang w:val="en-US" w:eastAsia="en-US"/>
        </w:rPr>
        <w:drawing>
          <wp:inline distT="0" distB="0" distL="0" distR="0">
            <wp:extent cx="1686194" cy="2246400"/>
            <wp:effectExtent l="19050" t="0" r="9256" b="0"/>
            <wp:docPr id="32" name="Afbeelding 29" descr="schoen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enen.jpg"/>
                    <pic:cNvPicPr/>
                  </pic:nvPicPr>
                  <pic:blipFill>
                    <a:blip r:embed="rId16" cstate="print"/>
                    <a:stretch>
                      <a:fillRect/>
                    </a:stretch>
                  </pic:blipFill>
                  <pic:spPr>
                    <a:xfrm>
                      <a:off x="0" y="0"/>
                      <a:ext cx="1686194" cy="2246400"/>
                    </a:xfrm>
                    <a:prstGeom prst="rect">
                      <a:avLst/>
                    </a:prstGeom>
                  </pic:spPr>
                </pic:pic>
              </a:graphicData>
            </a:graphic>
          </wp:inline>
        </w:drawing>
      </w:r>
      <w:r>
        <w:rPr>
          <w:rFonts w:ascii="Times New Roman" w:hAnsi="Times New Roman" w:cs="Times New Roman"/>
          <w:noProof/>
          <w:sz w:val="24"/>
          <w:szCs w:val="24"/>
          <w:lang w:val="en-US" w:eastAsia="en-US"/>
        </w:rPr>
        <w:drawing>
          <wp:inline distT="0" distB="0" distL="0" distR="0">
            <wp:extent cx="2993551" cy="2246400"/>
            <wp:effectExtent l="19050" t="0" r="0" b="0"/>
            <wp:docPr id="33" name="Afbeelding 30" descr="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s.jpg"/>
                    <pic:cNvPicPr/>
                  </pic:nvPicPr>
                  <pic:blipFill>
                    <a:blip r:embed="rId17" cstate="print"/>
                    <a:stretch>
                      <a:fillRect/>
                    </a:stretch>
                  </pic:blipFill>
                  <pic:spPr>
                    <a:xfrm>
                      <a:off x="0" y="0"/>
                      <a:ext cx="2993551" cy="2246400"/>
                    </a:xfrm>
                    <a:prstGeom prst="rect">
                      <a:avLst/>
                    </a:prstGeom>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lang w:val="en-US" w:eastAsia="en-US"/>
        </w:rPr>
        <w:drawing>
          <wp:inline distT="0" distB="0" distL="0" distR="0">
            <wp:extent cx="1400023" cy="2246400"/>
            <wp:effectExtent l="0" t="0" r="0" b="0"/>
            <wp:docPr id="29" name="Afbeelding 28" descr="sam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ung.png"/>
                    <pic:cNvPicPr/>
                  </pic:nvPicPr>
                  <pic:blipFill>
                    <a:blip r:embed="rId13" cstate="print"/>
                    <a:stretch>
                      <a:fillRect/>
                    </a:stretch>
                  </pic:blipFill>
                  <pic:spPr>
                    <a:xfrm>
                      <a:off x="0" y="0"/>
                      <a:ext cx="1400023" cy="2246400"/>
                    </a:xfrm>
                    <a:prstGeom prst="rect">
                      <a:avLst/>
                    </a:prstGeom>
                  </pic:spPr>
                </pic:pic>
              </a:graphicData>
            </a:graphic>
          </wp:inline>
        </w:drawing>
      </w:r>
    </w:p>
    <w:p w:rsidR="00B152E3" w:rsidRDefault="00B152E3" w:rsidP="00E80CF9">
      <w:pPr>
        <w:pStyle w:val="NoSpacing"/>
        <w:spacing w:before="240" w:line="360" w:lineRule="auto"/>
        <w:rPr>
          <w:rFonts w:ascii="Times New Roman" w:hAnsi="Times New Roman" w:cs="Times New Roman"/>
          <w:b/>
          <w:sz w:val="24"/>
          <w:szCs w:val="24"/>
        </w:rPr>
      </w:pPr>
    </w:p>
    <w:p w:rsidR="00B152E3" w:rsidRDefault="00B152E3" w:rsidP="00E80CF9">
      <w:pPr>
        <w:pStyle w:val="NoSpacing"/>
        <w:spacing w:before="240" w:line="360" w:lineRule="auto"/>
        <w:rPr>
          <w:rFonts w:ascii="Times New Roman" w:hAnsi="Times New Roman" w:cs="Times New Roman"/>
          <w:b/>
          <w:sz w:val="24"/>
          <w:szCs w:val="24"/>
        </w:rPr>
      </w:pPr>
    </w:p>
    <w:p w:rsidR="00E80CF9" w:rsidRDefault="003102FF" w:rsidP="00E80CF9">
      <w:pPr>
        <w:pStyle w:val="NoSpacing"/>
        <w:spacing w:before="240" w:line="360" w:lineRule="auto"/>
        <w:rPr>
          <w:rFonts w:ascii="Times New Roman" w:hAnsi="Times New Roman" w:cs="Times New Roman"/>
          <w:b/>
          <w:sz w:val="24"/>
          <w:szCs w:val="24"/>
        </w:rPr>
      </w:pPr>
      <w:r>
        <w:rPr>
          <w:rFonts w:ascii="Times New Roman" w:hAnsi="Times New Roman" w:cs="Times New Roman"/>
          <w:b/>
          <w:sz w:val="24"/>
          <w:szCs w:val="24"/>
        </w:rPr>
        <w:lastRenderedPageBreak/>
        <w:t>Bijlage 2</w:t>
      </w:r>
      <w:r w:rsidR="00E80CF9" w:rsidRPr="00E80CF9">
        <w:rPr>
          <w:rFonts w:ascii="Times New Roman" w:hAnsi="Times New Roman" w:cs="Times New Roman"/>
          <w:b/>
          <w:sz w:val="24"/>
          <w:szCs w:val="24"/>
        </w:rPr>
        <w:t xml:space="preserve">: Enquête economische consequenties </w:t>
      </w:r>
      <w:r w:rsidR="00E80CF9">
        <w:rPr>
          <w:rFonts w:ascii="Times New Roman" w:hAnsi="Times New Roman" w:cs="Times New Roman"/>
          <w:b/>
          <w:sz w:val="24"/>
          <w:szCs w:val="24"/>
        </w:rPr>
        <w:t xml:space="preserve">van </w:t>
      </w:r>
      <w:r w:rsidR="00E80CF9" w:rsidRPr="00E80CF9">
        <w:rPr>
          <w:rFonts w:ascii="Times New Roman" w:hAnsi="Times New Roman" w:cs="Times New Roman"/>
          <w:b/>
          <w:sz w:val="24"/>
          <w:szCs w:val="24"/>
        </w:rPr>
        <w:t xml:space="preserve">opzichtige </w:t>
      </w:r>
      <w:r w:rsidR="00E80CF9">
        <w:rPr>
          <w:rFonts w:ascii="Times New Roman" w:hAnsi="Times New Roman" w:cs="Times New Roman"/>
          <w:b/>
          <w:sz w:val="24"/>
          <w:szCs w:val="24"/>
        </w:rPr>
        <w:t>consumptie</w:t>
      </w:r>
    </w:p>
    <w:p w:rsidR="00801E66" w:rsidRDefault="00801E66" w:rsidP="00E80CF9">
      <w:pPr>
        <w:pStyle w:val="NoSpacing"/>
        <w:spacing w:line="360" w:lineRule="auto"/>
        <w:rPr>
          <w:rFonts w:ascii="Times New Roman" w:hAnsi="Times New Roman" w:cs="Times New Roman"/>
          <w:sz w:val="24"/>
          <w:szCs w:val="24"/>
        </w:rPr>
      </w:pPr>
    </w:p>
    <w:p w:rsidR="00E80CF9" w:rsidRDefault="00E80CF9" w:rsidP="00E80CF9">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Bedankt voor uw deelname aan deze enquête! Met behulp van uw antwoorden kan ik mijn scriptie afronden en afstuderen aan de Erasmus Universiteit voor de opleiding Economie en Bedrijfseconomie. Het duurt ongeveer 5 tot 10 minuten om de enquête in te vullen. Uw antwoorden zullen anoniem in behandeling worden genomen.</w:t>
      </w:r>
    </w:p>
    <w:p w:rsidR="00E80CF9" w:rsidRPr="00973FDE" w:rsidRDefault="00E80CF9" w:rsidP="00E80CF9">
      <w:pPr>
        <w:pStyle w:val="NoSpacing"/>
        <w:spacing w:after="240" w:line="360" w:lineRule="auto"/>
        <w:rPr>
          <w:rFonts w:ascii="Times New Roman" w:hAnsi="Times New Roman" w:cs="Times New Roman"/>
          <w:sz w:val="24"/>
          <w:szCs w:val="24"/>
        </w:rPr>
      </w:pPr>
    </w:p>
    <w:p w:rsidR="00E80CF9" w:rsidRPr="00973FDE" w:rsidRDefault="00E80CF9" w:rsidP="00E80CF9">
      <w:pPr>
        <w:pStyle w:val="NoSpacing"/>
        <w:spacing w:after="240" w:line="360" w:lineRule="auto"/>
        <w:rPr>
          <w:rFonts w:ascii="Times New Roman" w:hAnsi="Times New Roman" w:cs="Times New Roman"/>
          <w:b/>
          <w:sz w:val="24"/>
          <w:szCs w:val="24"/>
        </w:rPr>
      </w:pPr>
      <w:r>
        <w:rPr>
          <w:rFonts w:ascii="Times New Roman" w:hAnsi="Times New Roman" w:cs="Times New Roman"/>
          <w:b/>
          <w:sz w:val="24"/>
          <w:szCs w:val="24"/>
        </w:rPr>
        <w:t>Algemene vragen</w:t>
      </w:r>
    </w:p>
    <w:p w:rsidR="00E80CF9" w:rsidRDefault="00E80CF9" w:rsidP="00E80CF9">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Geslacht</w:t>
      </w:r>
      <w:r>
        <w:rPr>
          <w:rFonts w:ascii="Times New Roman" w:hAnsi="Times New Roman" w:cs="Times New Roman"/>
          <w:sz w:val="24"/>
          <w:szCs w:val="24"/>
        </w:rPr>
        <w:t>: man  –</w:t>
      </w:r>
      <w:proofErr w:type="gramStart"/>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vrouw</w:t>
      </w:r>
      <w:proofErr w:type="gramEnd"/>
    </w:p>
    <w:p w:rsidR="00E80CF9" w:rsidRPr="00973FDE" w:rsidRDefault="00E80CF9" w:rsidP="00E80CF9">
      <w:pPr>
        <w:pStyle w:val="NoSpacing"/>
        <w:spacing w:line="360" w:lineRule="auto"/>
        <w:rPr>
          <w:rFonts w:ascii="Times New Roman" w:hAnsi="Times New Roman" w:cs="Times New Roman"/>
          <w:sz w:val="24"/>
          <w:szCs w:val="24"/>
        </w:rPr>
      </w:pPr>
    </w:p>
    <w:p w:rsidR="00E80CF9" w:rsidRDefault="00E80CF9" w:rsidP="00E80CF9">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Leef</w:t>
      </w:r>
      <w:r>
        <w:rPr>
          <w:rFonts w:ascii="Times New Roman" w:hAnsi="Times New Roman" w:cs="Times New Roman"/>
          <w:sz w:val="24"/>
          <w:szCs w:val="24"/>
        </w:rPr>
        <w:t>tijd: _______</w:t>
      </w:r>
    </w:p>
    <w:p w:rsidR="00E80CF9" w:rsidRPr="00973FDE" w:rsidRDefault="00E80CF9" w:rsidP="00E80CF9">
      <w:pPr>
        <w:pStyle w:val="NoSpacing"/>
        <w:spacing w:line="360" w:lineRule="auto"/>
        <w:rPr>
          <w:rFonts w:ascii="Times New Roman" w:hAnsi="Times New Roman" w:cs="Times New Roman"/>
          <w:sz w:val="24"/>
          <w:szCs w:val="24"/>
        </w:rPr>
      </w:pPr>
    </w:p>
    <w:p w:rsidR="00E80CF9" w:rsidRDefault="00E80CF9" w:rsidP="00E80CF9">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Hoogst afger</w:t>
      </w:r>
      <w:r>
        <w:rPr>
          <w:rFonts w:ascii="Times New Roman" w:hAnsi="Times New Roman" w:cs="Times New Roman"/>
          <w:sz w:val="24"/>
          <w:szCs w:val="24"/>
        </w:rPr>
        <w:t>onde opleiding: lagere school  –  M</w:t>
      </w:r>
      <w:r w:rsidRPr="00973FDE">
        <w:rPr>
          <w:rFonts w:ascii="Times New Roman" w:hAnsi="Times New Roman" w:cs="Times New Roman"/>
          <w:sz w:val="24"/>
          <w:szCs w:val="24"/>
        </w:rPr>
        <w:t xml:space="preserve">avo / </w:t>
      </w:r>
      <w:proofErr w:type="spellStart"/>
      <w:r>
        <w:rPr>
          <w:rFonts w:ascii="Times New Roman" w:hAnsi="Times New Roman" w:cs="Times New Roman"/>
          <w:sz w:val="24"/>
          <w:szCs w:val="24"/>
        </w:rPr>
        <w:t>V</w:t>
      </w:r>
      <w:r w:rsidRPr="00973FDE">
        <w:rPr>
          <w:rFonts w:ascii="Times New Roman" w:hAnsi="Times New Roman" w:cs="Times New Roman"/>
          <w:sz w:val="24"/>
          <w:szCs w:val="24"/>
        </w:rPr>
        <w:t>mbo</w:t>
      </w:r>
      <w:proofErr w:type="spellEnd"/>
      <w:r w:rsidRPr="00973FD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t>
      </w:r>
      <w:r>
        <w:rPr>
          <w:rFonts w:ascii="Times New Roman" w:hAnsi="Times New Roman" w:cs="Times New Roman"/>
          <w:sz w:val="24"/>
          <w:szCs w:val="24"/>
        </w:rPr>
        <w:t xml:space="preserve"> H</w:t>
      </w:r>
      <w:r w:rsidRPr="00973FDE">
        <w:rPr>
          <w:rFonts w:ascii="Times New Roman" w:hAnsi="Times New Roman" w:cs="Times New Roman"/>
          <w:sz w:val="24"/>
          <w:szCs w:val="24"/>
        </w:rPr>
        <w:t xml:space="preserve">avo / </w:t>
      </w:r>
      <w:r>
        <w:rPr>
          <w:rFonts w:ascii="Times New Roman" w:hAnsi="Times New Roman" w:cs="Times New Roman"/>
          <w:sz w:val="24"/>
          <w:szCs w:val="24"/>
        </w:rPr>
        <w:t>V</w:t>
      </w:r>
      <w:r w:rsidRPr="00973FDE">
        <w:rPr>
          <w:rFonts w:ascii="Times New Roman" w:hAnsi="Times New Roman" w:cs="Times New Roman"/>
          <w:sz w:val="24"/>
          <w:szCs w:val="24"/>
        </w:rPr>
        <w:t xml:space="preserve">wo / </w:t>
      </w:r>
      <w:r>
        <w:rPr>
          <w:rFonts w:ascii="Times New Roman" w:hAnsi="Times New Roman" w:cs="Times New Roman"/>
          <w:sz w:val="24"/>
          <w:szCs w:val="24"/>
        </w:rPr>
        <w:t>Atheneum / G</w:t>
      </w:r>
      <w:r w:rsidRPr="00973FDE">
        <w:rPr>
          <w:rFonts w:ascii="Times New Roman" w:hAnsi="Times New Roman" w:cs="Times New Roman"/>
          <w:sz w:val="24"/>
          <w:szCs w:val="24"/>
        </w:rPr>
        <w:t xml:space="preserve">ymnasium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MBO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HBO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WO Bachelor</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WO</w:t>
      </w:r>
      <w:proofErr w:type="gramEnd"/>
      <w:r w:rsidRPr="00973FDE">
        <w:rPr>
          <w:rFonts w:ascii="Times New Roman" w:hAnsi="Times New Roman" w:cs="Times New Roman"/>
          <w:sz w:val="24"/>
          <w:szCs w:val="24"/>
        </w:rPr>
        <w:t xml:space="preserve"> </w:t>
      </w:r>
      <w:proofErr w:type="spellStart"/>
      <w:r w:rsidRPr="00973FDE">
        <w:rPr>
          <w:rFonts w:ascii="Times New Roman" w:hAnsi="Times New Roman" w:cs="Times New Roman"/>
          <w:sz w:val="24"/>
          <w:szCs w:val="24"/>
        </w:rPr>
        <w:t>Master</w:t>
      </w:r>
      <w:proofErr w:type="spellEnd"/>
    </w:p>
    <w:p w:rsidR="00E80CF9" w:rsidRDefault="00E80CF9" w:rsidP="00E80CF9">
      <w:pPr>
        <w:pStyle w:val="NoSpacing"/>
        <w:spacing w:line="360" w:lineRule="auto"/>
        <w:rPr>
          <w:rFonts w:ascii="Times New Roman" w:hAnsi="Times New Roman" w:cs="Times New Roman"/>
          <w:sz w:val="24"/>
          <w:szCs w:val="24"/>
        </w:rPr>
      </w:pPr>
    </w:p>
    <w:p w:rsidR="00E80CF9" w:rsidRDefault="00E80CF9" w:rsidP="00E80CF9">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Burgerlijke staat: Alleenstaand  –  In een ongehuwde relatie  –  Gehuwd  –  Gescheiden  –  Weduwe / </w:t>
      </w:r>
      <w:proofErr w:type="gramStart"/>
      <w:r>
        <w:rPr>
          <w:rFonts w:ascii="Times New Roman" w:hAnsi="Times New Roman" w:cs="Times New Roman"/>
          <w:sz w:val="24"/>
          <w:szCs w:val="24"/>
        </w:rPr>
        <w:t xml:space="preserve">Weduwnaar  </w:t>
      </w:r>
      <w:proofErr w:type="gramEnd"/>
    </w:p>
    <w:p w:rsidR="00E80CF9" w:rsidRDefault="00E80CF9" w:rsidP="00E80CF9">
      <w:pPr>
        <w:pStyle w:val="NoSpacing"/>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r>
        <w:rPr>
          <w:rFonts w:ascii="Times New Roman" w:hAnsi="Times New Roman" w:cs="Times New Roman"/>
          <w:sz w:val="24"/>
          <w:szCs w:val="24"/>
        </w:rPr>
        <w:t>Inkomsten per maand in euro’s: _________________</w:t>
      </w: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E80CF9" w:rsidRDefault="00E80CF9" w:rsidP="00E80CF9">
      <w:pPr>
        <w:spacing w:line="360" w:lineRule="auto"/>
        <w:rPr>
          <w:rFonts w:ascii="Times New Roman" w:hAnsi="Times New Roman" w:cs="Times New Roman"/>
          <w:sz w:val="24"/>
          <w:szCs w:val="24"/>
        </w:rPr>
      </w:pPr>
    </w:p>
    <w:p w:rsidR="00AF6C78" w:rsidRDefault="00AF6C78" w:rsidP="00E80CF9">
      <w:pPr>
        <w:spacing w:after="0" w:line="360" w:lineRule="auto"/>
        <w:rPr>
          <w:rFonts w:ascii="Times New Roman" w:hAnsi="Times New Roman" w:cs="Times New Roman"/>
          <w:b/>
          <w:iCs/>
          <w:sz w:val="24"/>
          <w:szCs w:val="24"/>
        </w:rPr>
      </w:pPr>
    </w:p>
    <w:p w:rsidR="00E80CF9" w:rsidRDefault="00E80CF9" w:rsidP="00E80CF9">
      <w:pPr>
        <w:spacing w:after="0" w:line="360" w:lineRule="auto"/>
        <w:rPr>
          <w:rFonts w:ascii="Times New Roman" w:hAnsi="Times New Roman" w:cs="Times New Roman"/>
          <w:b/>
          <w:iCs/>
          <w:sz w:val="24"/>
          <w:szCs w:val="24"/>
        </w:rPr>
      </w:pPr>
      <w:r w:rsidRPr="00546631">
        <w:rPr>
          <w:rFonts w:ascii="Times New Roman" w:hAnsi="Times New Roman" w:cs="Times New Roman"/>
          <w:b/>
          <w:iCs/>
          <w:sz w:val="24"/>
          <w:szCs w:val="24"/>
        </w:rPr>
        <w:lastRenderedPageBreak/>
        <w:t xml:space="preserve">Voor de volgende vraag zijn we geïnteresseerd in verscheidene ervaringen van onze deelnemers. Lees onderstaande instructies zorgvuldig en beschrijf uw ervaringen zo goed </w:t>
      </w:r>
      <w:proofErr w:type="gramStart"/>
      <w:r w:rsidRPr="00546631">
        <w:rPr>
          <w:rFonts w:ascii="Times New Roman" w:hAnsi="Times New Roman" w:cs="Times New Roman"/>
          <w:b/>
          <w:iCs/>
          <w:sz w:val="24"/>
          <w:szCs w:val="24"/>
        </w:rPr>
        <w:t xml:space="preserve">mogelijk.  </w:t>
      </w:r>
      <w:proofErr w:type="gramEnd"/>
    </w:p>
    <w:p w:rsidR="00E80CF9" w:rsidRPr="00546631" w:rsidRDefault="00E80CF9" w:rsidP="00E80CF9">
      <w:pPr>
        <w:spacing w:after="0" w:line="360" w:lineRule="auto"/>
        <w:rPr>
          <w:rFonts w:ascii="Times New Roman" w:hAnsi="Times New Roman" w:cs="Times New Roman"/>
          <w:b/>
          <w:iCs/>
          <w:sz w:val="24"/>
          <w:szCs w:val="24"/>
        </w:rPr>
      </w:pPr>
    </w:p>
    <w:p w:rsidR="00E80CF9" w:rsidRPr="00546631" w:rsidRDefault="00E80CF9" w:rsidP="00E80CF9">
      <w:pPr>
        <w:autoSpaceDE w:val="0"/>
        <w:autoSpaceDN w:val="0"/>
        <w:adjustRightInd w:val="0"/>
        <w:spacing w:line="360" w:lineRule="auto"/>
        <w:rPr>
          <w:rFonts w:ascii="Times New Roman" w:hAnsi="Times New Roman" w:cs="Times New Roman"/>
          <w:sz w:val="24"/>
          <w:szCs w:val="24"/>
        </w:rPr>
      </w:pPr>
      <w:r w:rsidRPr="00546631">
        <w:rPr>
          <w:rFonts w:ascii="Times New Roman" w:hAnsi="Times New Roman" w:cs="Times New Roman"/>
          <w:sz w:val="24"/>
          <w:szCs w:val="24"/>
        </w:rPr>
        <w:t xml:space="preserve">Denk aan een situatie waarin u macht had over een ander persoon of personen. Met macht bedoelen we een situatie waarin u controle heeft over het vermogen van iemand om iets te bemachtigen wat deze persoon graag wilt hebben of een situatie waarin u zich in de positie bevindt om iemand te evalueren. Beschrijf deze situatie waarin u macht had – wat er gebeurde, hoe u zich voelde, etc. </w:t>
      </w:r>
    </w:p>
    <w:p w:rsidR="00E80CF9" w:rsidRDefault="00E80CF9" w:rsidP="00E80CF9">
      <w:pPr>
        <w:spacing w:line="480" w:lineRule="auto"/>
        <w:rPr>
          <w:rFonts w:ascii="Times New Roman" w:hAnsi="Times New Roman" w:cs="Times New Roman"/>
          <w:sz w:val="24"/>
          <w:szCs w:val="24"/>
        </w:rPr>
      </w:pPr>
      <w:r w:rsidRPr="00546631">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80CF9" w:rsidRDefault="00E80CF9" w:rsidP="00E80CF9">
      <w:pPr>
        <w:spacing w:line="480" w:lineRule="auto"/>
        <w:rPr>
          <w:rFonts w:ascii="Times New Roman" w:hAnsi="Times New Roman" w:cs="Times New Roman"/>
          <w:sz w:val="24"/>
          <w:szCs w:val="24"/>
        </w:rPr>
      </w:pPr>
    </w:p>
    <w:p w:rsidR="00E80CF9" w:rsidRDefault="00E80CF9" w:rsidP="00E80CF9">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Voor de volgende vragen zijn we geïnteresseerd in de houding van onze deelnemers naar bepaalde producten. Volg de instructies zorgvuldig. </w:t>
      </w:r>
    </w:p>
    <w:p w:rsidR="00E80CF9" w:rsidRDefault="00E80CF9" w:rsidP="00E80CF9">
      <w:pPr>
        <w:pStyle w:val="NoSpacing"/>
        <w:spacing w:after="240" w:line="360" w:lineRule="auto"/>
        <w:rPr>
          <w:rFonts w:ascii="Times New Roman" w:hAnsi="Times New Roman" w:cs="Times New Roman"/>
          <w:sz w:val="24"/>
          <w:szCs w:val="24"/>
        </w:rPr>
      </w:pPr>
    </w:p>
    <w:p w:rsidR="00E80CF9" w:rsidRDefault="00E80CF9" w:rsidP="00E80CF9">
      <w:pPr>
        <w:pStyle w:val="NoSpacing"/>
        <w:spacing w:after="240" w:line="360" w:lineRule="auto"/>
        <w:rPr>
          <w:rFonts w:ascii="Times New Roman" w:hAnsi="Times New Roman" w:cs="Times New Roman"/>
          <w:sz w:val="24"/>
          <w:szCs w:val="24"/>
        </w:rPr>
      </w:pPr>
    </w:p>
    <w:p w:rsidR="00E80CF9" w:rsidRDefault="00E80CF9" w:rsidP="00E80CF9">
      <w:pPr>
        <w:pStyle w:val="NoSpacing"/>
        <w:spacing w:after="24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Stel uzelf voor in de volgende situatie. U wilt een product in de categorie ‘horloges’ aanschaffen en u overweegt onder andere de volgende optie van het merk </w:t>
      </w:r>
      <w:r>
        <w:rPr>
          <w:rFonts w:ascii="Times New Roman" w:hAnsi="Times New Roman" w:cs="Times New Roman"/>
          <w:b/>
          <w:sz w:val="24"/>
          <w:szCs w:val="24"/>
        </w:rPr>
        <w:t>Diesel</w:t>
      </w:r>
      <w:r>
        <w:rPr>
          <w:rFonts w:ascii="Times New Roman" w:hAnsi="Times New Roman" w:cs="Times New Roman"/>
          <w:sz w:val="24"/>
          <w:szCs w:val="24"/>
        </w:rPr>
        <w:t xml:space="preserve">. </w:t>
      </w:r>
    </w:p>
    <w:p w:rsidR="00E80CF9" w:rsidRDefault="00E80CF9" w:rsidP="00E80CF9">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247900" cy="2247900"/>
            <wp:effectExtent l="19050" t="0" r="0" b="0"/>
            <wp:docPr id="2" name="Afbeelding 0" descr="horloge die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diesel.jpg"/>
                    <pic:cNvPicPr/>
                  </pic:nvPicPr>
                  <pic:blipFill>
                    <a:blip r:embed="rId7" cstate="print"/>
                    <a:stretch>
                      <a:fillRect/>
                    </a:stretch>
                  </pic:blipFill>
                  <pic:spPr>
                    <a:xfrm>
                      <a:off x="0" y="0"/>
                      <a:ext cx="2247157" cy="2247157"/>
                    </a:xfrm>
                    <a:prstGeom prst="rect">
                      <a:avLst/>
                    </a:prstGeom>
                  </pic:spPr>
                </pic:pic>
              </a:graphicData>
            </a:graphic>
          </wp:inline>
        </w:drawing>
      </w:r>
    </w:p>
    <w:p w:rsidR="00E80CF9" w:rsidRDefault="00E80CF9" w:rsidP="00E80CF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Kies bij onderstaande stellingen het antwoord dat het beste bij u past.</w:t>
      </w:r>
    </w:p>
    <w:tbl>
      <w:tblPr>
        <w:tblStyle w:val="TableGrid"/>
        <w:tblW w:w="10781" w:type="dxa"/>
        <w:tblInd w:w="-849" w:type="dxa"/>
        <w:tblLayout w:type="fixed"/>
        <w:tblLook w:val="04A0"/>
      </w:tblPr>
      <w:tblGrid>
        <w:gridCol w:w="2976"/>
        <w:gridCol w:w="1136"/>
        <w:gridCol w:w="992"/>
        <w:gridCol w:w="1276"/>
        <w:gridCol w:w="1134"/>
        <w:gridCol w:w="1275"/>
        <w:gridCol w:w="840"/>
        <w:gridCol w:w="1152"/>
      </w:tblGrid>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p>
        </w:tc>
        <w:tc>
          <w:tcPr>
            <w:tcW w:w="113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oneens</w:t>
            </w:r>
          </w:p>
        </w:tc>
        <w:tc>
          <w:tcPr>
            <w:tcW w:w="99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oneens</w:t>
            </w:r>
          </w:p>
        </w:tc>
        <w:tc>
          <w:tcPr>
            <w:tcW w:w="12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oneens</w:t>
            </w:r>
          </w:p>
        </w:tc>
        <w:tc>
          <w:tcPr>
            <w:tcW w:w="1134"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Niet mee oneens, niet mee eens</w:t>
            </w:r>
          </w:p>
        </w:tc>
        <w:tc>
          <w:tcPr>
            <w:tcW w:w="1275"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eens</w:t>
            </w:r>
          </w:p>
        </w:tc>
        <w:tc>
          <w:tcPr>
            <w:tcW w:w="840"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eens</w:t>
            </w:r>
          </w:p>
        </w:tc>
        <w:tc>
          <w:tcPr>
            <w:tcW w:w="115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eens</w:t>
            </w: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Ik zou dit product aanschaffen, ook al is het niet noodzakelijk.</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tijdelijk mijn spaarplan stopzetten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mijn spaargeld gebruiken om dit product aan te kunnen schaffen, ook al was dit geld bedoeld voor een ander doeleinde.</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geld lenen bij vrienden of familie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 xml:space="preserve">Ik zou geld lenen bij een kredietverstrekker om dit product aan te kunnen schaffen. </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huidige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verwachte toekomstige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bl>
    <w:p w:rsidR="00E80CF9" w:rsidRDefault="00E80CF9" w:rsidP="00E80CF9">
      <w:pPr>
        <w:pStyle w:val="NoSpacing"/>
        <w:spacing w:after="24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 Stel uzelf voor in de volgende situatie. U wilt een product in de categorie ‘jeans’ aanschaffen en u overweegt onder andere de volgende optie van het merk </w:t>
      </w:r>
      <w:r>
        <w:rPr>
          <w:rFonts w:ascii="Times New Roman" w:hAnsi="Times New Roman" w:cs="Times New Roman"/>
          <w:b/>
          <w:sz w:val="24"/>
          <w:szCs w:val="24"/>
        </w:rPr>
        <w:t>Armani Jeans</w:t>
      </w:r>
      <w:r>
        <w:rPr>
          <w:rFonts w:ascii="Times New Roman" w:hAnsi="Times New Roman" w:cs="Times New Roman"/>
          <w:sz w:val="24"/>
          <w:szCs w:val="24"/>
        </w:rPr>
        <w:t xml:space="preserve">. </w:t>
      </w:r>
    </w:p>
    <w:p w:rsidR="00E80CF9" w:rsidRDefault="00E80CF9" w:rsidP="00E80CF9">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1767511" cy="2247157"/>
            <wp:effectExtent l="19050" t="0" r="4139" b="0"/>
            <wp:docPr id="3" name="Afbeelding 0" descr="horloge die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diesel.jpg"/>
                    <pic:cNvPicPr/>
                  </pic:nvPicPr>
                  <pic:blipFill>
                    <a:blip r:embed="rId19" cstate="print"/>
                    <a:stretch>
                      <a:fillRect/>
                    </a:stretch>
                  </pic:blipFill>
                  <pic:spPr>
                    <a:xfrm>
                      <a:off x="0" y="0"/>
                      <a:ext cx="1767511" cy="2247157"/>
                    </a:xfrm>
                    <a:prstGeom prst="rect">
                      <a:avLst/>
                    </a:prstGeom>
                  </pic:spPr>
                </pic:pic>
              </a:graphicData>
            </a:graphic>
          </wp:inline>
        </w:drawing>
      </w:r>
    </w:p>
    <w:p w:rsidR="00E80CF9" w:rsidRDefault="00E80CF9" w:rsidP="00E80CF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Kies bij onderstaande stellingen het antwoord dat het beste bij u past.</w:t>
      </w:r>
    </w:p>
    <w:tbl>
      <w:tblPr>
        <w:tblStyle w:val="TableGrid"/>
        <w:tblW w:w="10781" w:type="dxa"/>
        <w:tblInd w:w="-849" w:type="dxa"/>
        <w:tblLayout w:type="fixed"/>
        <w:tblLook w:val="04A0"/>
      </w:tblPr>
      <w:tblGrid>
        <w:gridCol w:w="2976"/>
        <w:gridCol w:w="1136"/>
        <w:gridCol w:w="992"/>
        <w:gridCol w:w="1276"/>
        <w:gridCol w:w="1134"/>
        <w:gridCol w:w="1275"/>
        <w:gridCol w:w="840"/>
        <w:gridCol w:w="1152"/>
      </w:tblGrid>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p>
        </w:tc>
        <w:tc>
          <w:tcPr>
            <w:tcW w:w="113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oneens</w:t>
            </w:r>
          </w:p>
        </w:tc>
        <w:tc>
          <w:tcPr>
            <w:tcW w:w="99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oneens</w:t>
            </w:r>
          </w:p>
        </w:tc>
        <w:tc>
          <w:tcPr>
            <w:tcW w:w="12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oneens</w:t>
            </w:r>
          </w:p>
        </w:tc>
        <w:tc>
          <w:tcPr>
            <w:tcW w:w="1134"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Niet mee oneens, niet mee eens</w:t>
            </w:r>
          </w:p>
        </w:tc>
        <w:tc>
          <w:tcPr>
            <w:tcW w:w="1275"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eens</w:t>
            </w:r>
          </w:p>
        </w:tc>
        <w:tc>
          <w:tcPr>
            <w:tcW w:w="840"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eens</w:t>
            </w:r>
          </w:p>
        </w:tc>
        <w:tc>
          <w:tcPr>
            <w:tcW w:w="115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eens</w:t>
            </w: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Ik zou dit product aanschaffen, ook al is het niet noodzakelijk.</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tijdelijk mijn spaarplan stopzetten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mijn spaargeld gebruiken om dit product aan te kunnen schaffen, ook al was dit geld bedoeld voor een ander doeleinde.</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geld lenen bij vrienden of familie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 xml:space="preserve">Ik zou geld lenen bij een kredietverstrekker om dit product aan te kunnen schaffen. </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huidige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verwachte toekomstige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bl>
    <w:p w:rsidR="00E80CF9" w:rsidRDefault="00E80CF9" w:rsidP="00E80CF9">
      <w:pPr>
        <w:pStyle w:val="NoSpacing"/>
        <w:spacing w:after="24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Stel uzelf voor in de volgende situatie. U wilt een product in de categorie ‘schoenen’ aanschaffen en u overweegt onder andere de volgende optie van het merk </w:t>
      </w:r>
      <w:proofErr w:type="spellStart"/>
      <w:r>
        <w:rPr>
          <w:rFonts w:ascii="Times New Roman" w:hAnsi="Times New Roman" w:cs="Times New Roman"/>
          <w:b/>
          <w:sz w:val="24"/>
          <w:szCs w:val="24"/>
        </w:rPr>
        <w:t>Dolce</w:t>
      </w:r>
      <w:proofErr w:type="spellEnd"/>
      <w:r>
        <w:rPr>
          <w:rFonts w:ascii="Times New Roman" w:hAnsi="Times New Roman" w:cs="Times New Roman"/>
          <w:b/>
          <w:sz w:val="24"/>
          <w:szCs w:val="24"/>
        </w:rPr>
        <w:t xml:space="preserve"> &amp; </w:t>
      </w:r>
      <w:proofErr w:type="spellStart"/>
      <w:r>
        <w:rPr>
          <w:rFonts w:ascii="Times New Roman" w:hAnsi="Times New Roman" w:cs="Times New Roman"/>
          <w:b/>
          <w:sz w:val="24"/>
          <w:szCs w:val="24"/>
        </w:rPr>
        <w:t>Gabbana</w:t>
      </w:r>
      <w:proofErr w:type="spellEnd"/>
      <w:r>
        <w:rPr>
          <w:rFonts w:ascii="Times New Roman" w:hAnsi="Times New Roman" w:cs="Times New Roman"/>
          <w:sz w:val="24"/>
          <w:szCs w:val="24"/>
        </w:rPr>
        <w:t xml:space="preserve">. </w:t>
      </w:r>
    </w:p>
    <w:p w:rsidR="00E80CF9" w:rsidRDefault="00E80CF9" w:rsidP="00E80CF9">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247157" cy="2247157"/>
            <wp:effectExtent l="19050" t="0" r="743" b="0"/>
            <wp:docPr id="4" name="Afbeelding 0" descr="horloge die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diesel.jpg"/>
                    <pic:cNvPicPr/>
                  </pic:nvPicPr>
                  <pic:blipFill>
                    <a:blip r:embed="rId9" cstate="print"/>
                    <a:stretch>
                      <a:fillRect/>
                    </a:stretch>
                  </pic:blipFill>
                  <pic:spPr>
                    <a:xfrm>
                      <a:off x="0" y="0"/>
                      <a:ext cx="2247157" cy="2247157"/>
                    </a:xfrm>
                    <a:prstGeom prst="rect">
                      <a:avLst/>
                    </a:prstGeom>
                  </pic:spPr>
                </pic:pic>
              </a:graphicData>
            </a:graphic>
          </wp:inline>
        </w:drawing>
      </w:r>
    </w:p>
    <w:p w:rsidR="00E80CF9" w:rsidRDefault="00E80CF9" w:rsidP="00E80CF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Kies bij onderstaande stellingen het antwoord dat het beste bij u past.</w:t>
      </w:r>
    </w:p>
    <w:tbl>
      <w:tblPr>
        <w:tblStyle w:val="TableGrid"/>
        <w:tblW w:w="10781" w:type="dxa"/>
        <w:tblInd w:w="-849" w:type="dxa"/>
        <w:tblLayout w:type="fixed"/>
        <w:tblLook w:val="04A0"/>
      </w:tblPr>
      <w:tblGrid>
        <w:gridCol w:w="2976"/>
        <w:gridCol w:w="1136"/>
        <w:gridCol w:w="992"/>
        <w:gridCol w:w="1276"/>
        <w:gridCol w:w="1134"/>
        <w:gridCol w:w="1275"/>
        <w:gridCol w:w="840"/>
        <w:gridCol w:w="1152"/>
      </w:tblGrid>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p>
        </w:tc>
        <w:tc>
          <w:tcPr>
            <w:tcW w:w="113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oneens</w:t>
            </w:r>
          </w:p>
        </w:tc>
        <w:tc>
          <w:tcPr>
            <w:tcW w:w="99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oneens</w:t>
            </w:r>
          </w:p>
        </w:tc>
        <w:tc>
          <w:tcPr>
            <w:tcW w:w="12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oneens</w:t>
            </w:r>
          </w:p>
        </w:tc>
        <w:tc>
          <w:tcPr>
            <w:tcW w:w="1134"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Niet mee oneens, niet mee eens</w:t>
            </w:r>
          </w:p>
        </w:tc>
        <w:tc>
          <w:tcPr>
            <w:tcW w:w="1275"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eens</w:t>
            </w:r>
          </w:p>
        </w:tc>
        <w:tc>
          <w:tcPr>
            <w:tcW w:w="840"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eens</w:t>
            </w:r>
          </w:p>
        </w:tc>
        <w:tc>
          <w:tcPr>
            <w:tcW w:w="115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eens</w:t>
            </w: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Ik zou dit product aanschaffen, ook al is het niet noodzakelijk.</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tijdelijk mijn spaarplan stopzetten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mijn spaargeld gebruiken om dit product aan te kunnen schaffen, ook al was dit geld bedoeld voor een ander doeleinde.</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geld lenen bij vrienden of familie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 xml:space="preserve">Ik zou geld lenen bij een kredietverstrekker om dit product aan te kunnen schaffen. </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huidige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verwachte toekomstige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bl>
    <w:p w:rsidR="00E80CF9" w:rsidRDefault="00E80CF9" w:rsidP="00E80CF9">
      <w:pPr>
        <w:pStyle w:val="NoSpacing"/>
        <w:spacing w:after="24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Stel uzelf voor in de volgende situatie. U wilt een product in de categorie ‘mobiele telefoons’ aanschaffen en u overweegt onder andere de volgende optie van het merk </w:t>
      </w:r>
      <w:r>
        <w:rPr>
          <w:rFonts w:ascii="Times New Roman" w:hAnsi="Times New Roman" w:cs="Times New Roman"/>
          <w:b/>
          <w:sz w:val="24"/>
          <w:szCs w:val="24"/>
        </w:rPr>
        <w:t>Apple</w:t>
      </w:r>
      <w:r>
        <w:rPr>
          <w:rFonts w:ascii="Times New Roman" w:hAnsi="Times New Roman" w:cs="Times New Roman"/>
          <w:sz w:val="24"/>
          <w:szCs w:val="24"/>
        </w:rPr>
        <w:t xml:space="preserve">. </w:t>
      </w:r>
    </w:p>
    <w:p w:rsidR="00E80CF9" w:rsidRDefault="00E80CF9" w:rsidP="00E80CF9">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247157" cy="1963148"/>
            <wp:effectExtent l="19050" t="0" r="743" b="0"/>
            <wp:docPr id="5" name="Afbeelding 0" descr="horloge die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loge diesel.jpg"/>
                    <pic:cNvPicPr/>
                  </pic:nvPicPr>
                  <pic:blipFill>
                    <a:blip r:embed="rId10" cstate="print"/>
                    <a:stretch>
                      <a:fillRect/>
                    </a:stretch>
                  </pic:blipFill>
                  <pic:spPr>
                    <a:xfrm>
                      <a:off x="0" y="0"/>
                      <a:ext cx="2247157" cy="1963148"/>
                    </a:xfrm>
                    <a:prstGeom prst="rect">
                      <a:avLst/>
                    </a:prstGeom>
                  </pic:spPr>
                </pic:pic>
              </a:graphicData>
            </a:graphic>
          </wp:inline>
        </w:drawing>
      </w:r>
    </w:p>
    <w:p w:rsidR="00E80CF9" w:rsidRDefault="00E80CF9" w:rsidP="00E80CF9">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Kies bij onderstaande stellingen het antwoord dat het beste bij u past.</w:t>
      </w:r>
    </w:p>
    <w:tbl>
      <w:tblPr>
        <w:tblStyle w:val="TableGrid"/>
        <w:tblW w:w="10781" w:type="dxa"/>
        <w:tblInd w:w="-849" w:type="dxa"/>
        <w:tblLayout w:type="fixed"/>
        <w:tblLook w:val="04A0"/>
      </w:tblPr>
      <w:tblGrid>
        <w:gridCol w:w="2976"/>
        <w:gridCol w:w="1136"/>
        <w:gridCol w:w="992"/>
        <w:gridCol w:w="1276"/>
        <w:gridCol w:w="1134"/>
        <w:gridCol w:w="1275"/>
        <w:gridCol w:w="840"/>
        <w:gridCol w:w="1152"/>
      </w:tblGrid>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p>
        </w:tc>
        <w:tc>
          <w:tcPr>
            <w:tcW w:w="113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oneens</w:t>
            </w:r>
          </w:p>
        </w:tc>
        <w:tc>
          <w:tcPr>
            <w:tcW w:w="99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oneens</w:t>
            </w:r>
          </w:p>
        </w:tc>
        <w:tc>
          <w:tcPr>
            <w:tcW w:w="12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oneens</w:t>
            </w:r>
          </w:p>
        </w:tc>
        <w:tc>
          <w:tcPr>
            <w:tcW w:w="1134"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Niet mee oneens, niet mee eens</w:t>
            </w:r>
          </w:p>
        </w:tc>
        <w:tc>
          <w:tcPr>
            <w:tcW w:w="1275"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Enigszins mee eens</w:t>
            </w:r>
          </w:p>
        </w:tc>
        <w:tc>
          <w:tcPr>
            <w:tcW w:w="840"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Mee eens</w:t>
            </w:r>
          </w:p>
        </w:tc>
        <w:tc>
          <w:tcPr>
            <w:tcW w:w="1152"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Helemaal mee eens</w:t>
            </w: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sidRPr="0047233F">
              <w:rPr>
                <w:rFonts w:ascii="Times New Roman" w:hAnsi="Times New Roman" w:cs="Times New Roman"/>
                <w:sz w:val="24"/>
                <w:szCs w:val="24"/>
              </w:rPr>
              <w:t>Ik zou dit product aanschaffen, ook al is het niet noodzakelijk.</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tijdelijk mijn spaarplan stopzetten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mijn spaargeld gebruiken om dit product aan te kunnen schaffen, ook al was dit geld bedoeld voor een ander doeleinde.</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Ik zou geld lenen bij vrienden of familie om dit product aan te kunnen schaffen.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 xml:space="preserve">Ik zou geld lenen bij een kredietverstrekker om dit product aan te kunnen schaffen. </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huidige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r w:rsidR="00E80CF9" w:rsidTr="00740A27">
        <w:tc>
          <w:tcPr>
            <w:tcW w:w="2976" w:type="dxa"/>
          </w:tcPr>
          <w:p w:rsidR="00E80CF9" w:rsidRPr="0047233F" w:rsidRDefault="00E80CF9" w:rsidP="00740A27">
            <w:pPr>
              <w:pStyle w:val="NoSpacing"/>
              <w:rPr>
                <w:rFonts w:ascii="Times New Roman" w:hAnsi="Times New Roman" w:cs="Times New Roman"/>
                <w:sz w:val="24"/>
                <w:szCs w:val="24"/>
              </w:rPr>
            </w:pPr>
            <w:r>
              <w:rPr>
                <w:rFonts w:ascii="Times New Roman" w:hAnsi="Times New Roman" w:cs="Times New Roman"/>
                <w:sz w:val="24"/>
                <w:szCs w:val="24"/>
              </w:rPr>
              <w:t>Bij het aanschaffen van dit product houd ik rekening met mijn verwachte toekomstige inkomsten.</w:t>
            </w:r>
          </w:p>
        </w:tc>
        <w:tc>
          <w:tcPr>
            <w:tcW w:w="1136" w:type="dxa"/>
          </w:tcPr>
          <w:p w:rsidR="00E80CF9" w:rsidRPr="0047233F" w:rsidRDefault="00E80CF9" w:rsidP="00740A27">
            <w:pPr>
              <w:pStyle w:val="NoSpacing"/>
              <w:rPr>
                <w:rFonts w:ascii="Times New Roman" w:hAnsi="Times New Roman" w:cs="Times New Roman"/>
                <w:sz w:val="24"/>
                <w:szCs w:val="24"/>
              </w:rPr>
            </w:pPr>
          </w:p>
        </w:tc>
        <w:tc>
          <w:tcPr>
            <w:tcW w:w="992"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6"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34"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275"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840" w:type="dxa"/>
          </w:tcPr>
          <w:p w:rsidR="00E80CF9" w:rsidRPr="0047233F" w:rsidRDefault="00E80CF9" w:rsidP="00740A27">
            <w:pPr>
              <w:pStyle w:val="NoSpacing"/>
              <w:spacing w:line="276" w:lineRule="auto"/>
              <w:rPr>
                <w:rFonts w:ascii="Times New Roman" w:hAnsi="Times New Roman" w:cs="Times New Roman"/>
                <w:sz w:val="24"/>
                <w:szCs w:val="24"/>
              </w:rPr>
            </w:pPr>
          </w:p>
        </w:tc>
        <w:tc>
          <w:tcPr>
            <w:tcW w:w="1152" w:type="dxa"/>
          </w:tcPr>
          <w:p w:rsidR="00E80CF9" w:rsidRPr="0047233F" w:rsidRDefault="00E80CF9" w:rsidP="00740A27">
            <w:pPr>
              <w:pStyle w:val="NoSpacing"/>
              <w:spacing w:line="276" w:lineRule="auto"/>
              <w:rPr>
                <w:rFonts w:ascii="Times New Roman" w:hAnsi="Times New Roman" w:cs="Times New Roman"/>
                <w:sz w:val="24"/>
                <w:szCs w:val="24"/>
              </w:rPr>
            </w:pPr>
          </w:p>
        </w:tc>
      </w:tr>
    </w:tbl>
    <w:p w:rsidR="00E80CF9" w:rsidRPr="0047233F" w:rsidRDefault="00E80CF9" w:rsidP="00E80CF9">
      <w:pPr>
        <w:spacing w:line="480" w:lineRule="auto"/>
        <w:rPr>
          <w:rFonts w:ascii="Times New Roman" w:hAnsi="Times New Roman" w:cs="Times New Roman"/>
          <w:b/>
          <w:sz w:val="24"/>
          <w:szCs w:val="24"/>
        </w:rPr>
      </w:pPr>
    </w:p>
    <w:p w:rsidR="00E80CF9" w:rsidRDefault="003102FF" w:rsidP="00E80CF9">
      <w:pPr>
        <w:pStyle w:val="NoSpacing"/>
        <w:spacing w:before="240" w:line="360" w:lineRule="auto"/>
        <w:rPr>
          <w:rFonts w:ascii="Times New Roman" w:hAnsi="Times New Roman" w:cs="Times New Roman"/>
          <w:b/>
          <w:sz w:val="24"/>
          <w:szCs w:val="24"/>
        </w:rPr>
      </w:pPr>
      <w:r>
        <w:rPr>
          <w:rFonts w:ascii="Times New Roman" w:hAnsi="Times New Roman" w:cs="Times New Roman"/>
          <w:b/>
          <w:sz w:val="24"/>
          <w:szCs w:val="24"/>
        </w:rPr>
        <w:lastRenderedPageBreak/>
        <w:t>Bijlage 3</w:t>
      </w:r>
      <w:r w:rsidR="00E80CF9">
        <w:rPr>
          <w:rFonts w:ascii="Times New Roman" w:hAnsi="Times New Roman" w:cs="Times New Roman"/>
          <w:b/>
          <w:sz w:val="24"/>
          <w:szCs w:val="24"/>
        </w:rPr>
        <w:t>: Enquête sociale consequenties van opzichtige consumptie</w:t>
      </w:r>
    </w:p>
    <w:p w:rsidR="00801E66" w:rsidRDefault="00801E66" w:rsidP="00801E66">
      <w:pPr>
        <w:pStyle w:val="NoSpacing"/>
        <w:spacing w:line="360" w:lineRule="auto"/>
        <w:rPr>
          <w:rFonts w:ascii="Times New Roman" w:hAnsi="Times New Roman" w:cs="Times New Roman"/>
          <w:sz w:val="24"/>
          <w:szCs w:val="24"/>
        </w:rPr>
      </w:pPr>
    </w:p>
    <w:p w:rsidR="00801E66" w:rsidRDefault="00801E66" w:rsidP="00801E66">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Bedankt voor uw deelname aan deze enquête! Met behulp van uw antwoorden kan ik mijn scriptie afronden en afstuderen aan de Erasmus Universiteit voor de opleiding Economie en Bedrijfseconomie. Het duurt ongeveer 5 tot 10 minuten om de enquête in te vullen. Uw antwoorden zullen anoniem in behandeling worden genomen.</w:t>
      </w:r>
    </w:p>
    <w:p w:rsidR="00801E66" w:rsidRPr="00973FDE" w:rsidRDefault="00801E66" w:rsidP="00801E66">
      <w:pPr>
        <w:pStyle w:val="NoSpacing"/>
        <w:spacing w:after="240" w:line="360" w:lineRule="auto"/>
        <w:rPr>
          <w:rFonts w:ascii="Times New Roman" w:hAnsi="Times New Roman" w:cs="Times New Roman"/>
          <w:sz w:val="24"/>
          <w:szCs w:val="24"/>
        </w:rPr>
      </w:pPr>
    </w:p>
    <w:p w:rsidR="00801E66" w:rsidRPr="00973FDE" w:rsidRDefault="00801E66" w:rsidP="00801E66">
      <w:pPr>
        <w:pStyle w:val="NoSpacing"/>
        <w:spacing w:after="240" w:line="360" w:lineRule="auto"/>
        <w:rPr>
          <w:rFonts w:ascii="Times New Roman" w:hAnsi="Times New Roman" w:cs="Times New Roman"/>
          <w:b/>
          <w:sz w:val="24"/>
          <w:szCs w:val="24"/>
        </w:rPr>
      </w:pPr>
      <w:r>
        <w:rPr>
          <w:rFonts w:ascii="Times New Roman" w:hAnsi="Times New Roman" w:cs="Times New Roman"/>
          <w:b/>
          <w:sz w:val="24"/>
          <w:szCs w:val="24"/>
        </w:rPr>
        <w:t>Algemene vragen</w:t>
      </w:r>
    </w:p>
    <w:p w:rsidR="00801E66" w:rsidRDefault="00801E66" w:rsidP="00801E66">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Geslacht</w:t>
      </w:r>
      <w:r>
        <w:rPr>
          <w:rFonts w:ascii="Times New Roman" w:hAnsi="Times New Roman" w:cs="Times New Roman"/>
          <w:sz w:val="24"/>
          <w:szCs w:val="24"/>
        </w:rPr>
        <w:t>: man  –</w:t>
      </w:r>
      <w:proofErr w:type="gramStart"/>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vrouw</w:t>
      </w:r>
      <w:proofErr w:type="gramEnd"/>
    </w:p>
    <w:p w:rsidR="00801E66" w:rsidRPr="00973FDE" w:rsidRDefault="00801E66" w:rsidP="00801E66">
      <w:pPr>
        <w:pStyle w:val="NoSpacing"/>
        <w:spacing w:line="360" w:lineRule="auto"/>
        <w:rPr>
          <w:rFonts w:ascii="Times New Roman" w:hAnsi="Times New Roman" w:cs="Times New Roman"/>
          <w:sz w:val="24"/>
          <w:szCs w:val="24"/>
        </w:rPr>
      </w:pPr>
    </w:p>
    <w:p w:rsidR="00801E66" w:rsidRDefault="00801E66" w:rsidP="00801E66">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Leef</w:t>
      </w:r>
      <w:r>
        <w:rPr>
          <w:rFonts w:ascii="Times New Roman" w:hAnsi="Times New Roman" w:cs="Times New Roman"/>
          <w:sz w:val="24"/>
          <w:szCs w:val="24"/>
        </w:rPr>
        <w:t>tijd: _______</w:t>
      </w:r>
    </w:p>
    <w:p w:rsidR="00801E66" w:rsidRPr="00973FDE" w:rsidRDefault="00801E66" w:rsidP="00801E66">
      <w:pPr>
        <w:pStyle w:val="NoSpacing"/>
        <w:spacing w:line="360" w:lineRule="auto"/>
        <w:rPr>
          <w:rFonts w:ascii="Times New Roman" w:hAnsi="Times New Roman" w:cs="Times New Roman"/>
          <w:sz w:val="24"/>
          <w:szCs w:val="24"/>
        </w:rPr>
      </w:pPr>
    </w:p>
    <w:p w:rsidR="00801E66" w:rsidRDefault="00801E66" w:rsidP="00801E66">
      <w:pPr>
        <w:pStyle w:val="NoSpacing"/>
        <w:spacing w:line="360" w:lineRule="auto"/>
        <w:rPr>
          <w:rFonts w:ascii="Times New Roman" w:hAnsi="Times New Roman" w:cs="Times New Roman"/>
          <w:sz w:val="24"/>
          <w:szCs w:val="24"/>
        </w:rPr>
      </w:pPr>
      <w:r w:rsidRPr="00973FDE">
        <w:rPr>
          <w:rFonts w:ascii="Times New Roman" w:hAnsi="Times New Roman" w:cs="Times New Roman"/>
          <w:sz w:val="24"/>
          <w:szCs w:val="24"/>
        </w:rPr>
        <w:t>Hoogst afger</w:t>
      </w:r>
      <w:r>
        <w:rPr>
          <w:rFonts w:ascii="Times New Roman" w:hAnsi="Times New Roman" w:cs="Times New Roman"/>
          <w:sz w:val="24"/>
          <w:szCs w:val="24"/>
        </w:rPr>
        <w:t>onde opleiding: lagere school  –  M</w:t>
      </w:r>
      <w:r w:rsidRPr="00973FDE">
        <w:rPr>
          <w:rFonts w:ascii="Times New Roman" w:hAnsi="Times New Roman" w:cs="Times New Roman"/>
          <w:sz w:val="24"/>
          <w:szCs w:val="24"/>
        </w:rPr>
        <w:t xml:space="preserve">avo / </w:t>
      </w:r>
      <w:proofErr w:type="spellStart"/>
      <w:r>
        <w:rPr>
          <w:rFonts w:ascii="Times New Roman" w:hAnsi="Times New Roman" w:cs="Times New Roman"/>
          <w:sz w:val="24"/>
          <w:szCs w:val="24"/>
        </w:rPr>
        <w:t>V</w:t>
      </w:r>
      <w:r w:rsidRPr="00973FDE">
        <w:rPr>
          <w:rFonts w:ascii="Times New Roman" w:hAnsi="Times New Roman" w:cs="Times New Roman"/>
          <w:sz w:val="24"/>
          <w:szCs w:val="24"/>
        </w:rPr>
        <w:t>mbo</w:t>
      </w:r>
      <w:proofErr w:type="spellEnd"/>
      <w:r w:rsidRPr="00973FD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t>
      </w:r>
      <w:r>
        <w:rPr>
          <w:rFonts w:ascii="Times New Roman" w:hAnsi="Times New Roman" w:cs="Times New Roman"/>
          <w:sz w:val="24"/>
          <w:szCs w:val="24"/>
        </w:rPr>
        <w:t xml:space="preserve"> H</w:t>
      </w:r>
      <w:r w:rsidRPr="00973FDE">
        <w:rPr>
          <w:rFonts w:ascii="Times New Roman" w:hAnsi="Times New Roman" w:cs="Times New Roman"/>
          <w:sz w:val="24"/>
          <w:szCs w:val="24"/>
        </w:rPr>
        <w:t xml:space="preserve">avo / </w:t>
      </w:r>
      <w:r>
        <w:rPr>
          <w:rFonts w:ascii="Times New Roman" w:hAnsi="Times New Roman" w:cs="Times New Roman"/>
          <w:sz w:val="24"/>
          <w:szCs w:val="24"/>
        </w:rPr>
        <w:t>V</w:t>
      </w:r>
      <w:r w:rsidRPr="00973FDE">
        <w:rPr>
          <w:rFonts w:ascii="Times New Roman" w:hAnsi="Times New Roman" w:cs="Times New Roman"/>
          <w:sz w:val="24"/>
          <w:szCs w:val="24"/>
        </w:rPr>
        <w:t xml:space="preserve">wo / </w:t>
      </w:r>
      <w:r>
        <w:rPr>
          <w:rFonts w:ascii="Times New Roman" w:hAnsi="Times New Roman" w:cs="Times New Roman"/>
          <w:sz w:val="24"/>
          <w:szCs w:val="24"/>
        </w:rPr>
        <w:t>Atheneum / G</w:t>
      </w:r>
      <w:r w:rsidRPr="00973FDE">
        <w:rPr>
          <w:rFonts w:ascii="Times New Roman" w:hAnsi="Times New Roman" w:cs="Times New Roman"/>
          <w:sz w:val="24"/>
          <w:szCs w:val="24"/>
        </w:rPr>
        <w:t xml:space="preserve">ymnasium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MBO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HBO </w:t>
      </w:r>
      <w:r>
        <w:rPr>
          <w:rFonts w:ascii="Times New Roman" w:hAnsi="Times New Roman" w:cs="Times New Roman"/>
          <w:sz w:val="24"/>
          <w:szCs w:val="24"/>
        </w:rPr>
        <w:t xml:space="preserve"> </w:t>
      </w:r>
      <w:r w:rsidRPr="00973FDE">
        <w:rPr>
          <w:rFonts w:ascii="Times New Roman" w:hAnsi="Times New Roman" w:cs="Times New Roman"/>
          <w:sz w:val="24"/>
          <w:szCs w:val="24"/>
        </w:rPr>
        <w:t>–</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WO Bachelor</w:t>
      </w:r>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973FDE">
        <w:rPr>
          <w:rFonts w:ascii="Times New Roman" w:hAnsi="Times New Roman" w:cs="Times New Roman"/>
          <w:sz w:val="24"/>
          <w:szCs w:val="24"/>
        </w:rPr>
        <w:t xml:space="preserve"> WO</w:t>
      </w:r>
      <w:proofErr w:type="gramEnd"/>
      <w:r w:rsidRPr="00973FDE">
        <w:rPr>
          <w:rFonts w:ascii="Times New Roman" w:hAnsi="Times New Roman" w:cs="Times New Roman"/>
          <w:sz w:val="24"/>
          <w:szCs w:val="24"/>
        </w:rPr>
        <w:t xml:space="preserve"> </w:t>
      </w:r>
      <w:proofErr w:type="spellStart"/>
      <w:r w:rsidRPr="00973FDE">
        <w:rPr>
          <w:rFonts w:ascii="Times New Roman" w:hAnsi="Times New Roman" w:cs="Times New Roman"/>
          <w:sz w:val="24"/>
          <w:szCs w:val="24"/>
        </w:rPr>
        <w:t>Master</w:t>
      </w:r>
      <w:proofErr w:type="spellEnd"/>
    </w:p>
    <w:p w:rsidR="00801E66" w:rsidRDefault="00801E66" w:rsidP="00801E66">
      <w:pPr>
        <w:pStyle w:val="NoSpacing"/>
        <w:spacing w:line="360" w:lineRule="auto"/>
        <w:rPr>
          <w:rFonts w:ascii="Times New Roman" w:hAnsi="Times New Roman" w:cs="Times New Roman"/>
          <w:sz w:val="24"/>
          <w:szCs w:val="24"/>
        </w:rPr>
      </w:pPr>
    </w:p>
    <w:p w:rsidR="00801E66" w:rsidRDefault="00801E66" w:rsidP="00801E66">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Burgerlijke staat: Alleenstaand  –  In een ongehuwde relatie  –  Gehuwd  –  Gescheiden  –  Weduwe / </w:t>
      </w:r>
      <w:proofErr w:type="gramStart"/>
      <w:r>
        <w:rPr>
          <w:rFonts w:ascii="Times New Roman" w:hAnsi="Times New Roman" w:cs="Times New Roman"/>
          <w:sz w:val="24"/>
          <w:szCs w:val="24"/>
        </w:rPr>
        <w:t xml:space="preserve">Weduwnaar  </w:t>
      </w:r>
      <w:proofErr w:type="gramEnd"/>
    </w:p>
    <w:p w:rsidR="00801E66" w:rsidRDefault="00801E66" w:rsidP="00801E66">
      <w:pPr>
        <w:pStyle w:val="NoSpacing"/>
        <w:spacing w:line="360" w:lineRule="auto"/>
        <w:rPr>
          <w:rFonts w:ascii="Times New Roman" w:hAnsi="Times New Roman" w:cs="Times New Roman"/>
          <w:sz w:val="24"/>
          <w:szCs w:val="24"/>
        </w:rPr>
      </w:pPr>
    </w:p>
    <w:p w:rsidR="00801E66" w:rsidRDefault="00801E66" w:rsidP="00801E6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Inkomsten per maand in euro’s: _________________</w:t>
      </w:r>
    </w:p>
    <w:p w:rsidR="00801E66" w:rsidRPr="00973FDE" w:rsidRDefault="00801E66" w:rsidP="00801E66">
      <w:pPr>
        <w:pStyle w:val="NoSpacing"/>
        <w:spacing w:after="240" w:line="360" w:lineRule="auto"/>
        <w:rPr>
          <w:rFonts w:ascii="Times New Roman" w:hAnsi="Times New Roman" w:cs="Times New Roman"/>
          <w:b/>
          <w:sz w:val="24"/>
          <w:szCs w:val="24"/>
        </w:rPr>
      </w:pPr>
    </w:p>
    <w:p w:rsidR="00393293" w:rsidRDefault="00393293" w:rsidP="00801E66">
      <w:pPr>
        <w:pStyle w:val="NoSpacing"/>
        <w:spacing w:line="360" w:lineRule="auto"/>
        <w:rPr>
          <w:rFonts w:ascii="Times New Roman" w:hAnsi="Times New Roman" w:cs="Times New Roman"/>
          <w:b/>
          <w:sz w:val="24"/>
          <w:szCs w:val="24"/>
        </w:rPr>
      </w:pPr>
    </w:p>
    <w:p w:rsidR="00393293" w:rsidRDefault="00393293" w:rsidP="00801E66">
      <w:pPr>
        <w:pStyle w:val="NoSpacing"/>
        <w:spacing w:line="360" w:lineRule="auto"/>
        <w:rPr>
          <w:rFonts w:ascii="Times New Roman" w:hAnsi="Times New Roman" w:cs="Times New Roman"/>
          <w:b/>
          <w:sz w:val="24"/>
          <w:szCs w:val="24"/>
        </w:rPr>
      </w:pPr>
    </w:p>
    <w:p w:rsidR="00801E66" w:rsidRDefault="00801E66" w:rsidP="00801E66">
      <w:pPr>
        <w:pStyle w:val="NoSpacing"/>
        <w:spacing w:line="360" w:lineRule="auto"/>
        <w:rPr>
          <w:rFonts w:ascii="Times New Roman" w:hAnsi="Times New Roman" w:cs="Times New Roman"/>
          <w:b/>
          <w:sz w:val="24"/>
          <w:szCs w:val="24"/>
        </w:rPr>
      </w:pPr>
      <w:r w:rsidRPr="00973FDE">
        <w:rPr>
          <w:rFonts w:ascii="Times New Roman" w:hAnsi="Times New Roman" w:cs="Times New Roman"/>
          <w:b/>
          <w:sz w:val="24"/>
          <w:szCs w:val="24"/>
        </w:rPr>
        <w:t>Voor de volgende vragen zijn we geïnteresseerd in de houding van onze deelnemers in een bepaalde situatie. Lees de instructies zorgvuldig en kies de antwoorden die het beste bij u passen. </w:t>
      </w:r>
    </w:p>
    <w:p w:rsidR="00801E66" w:rsidRDefault="00801E66" w:rsidP="00801E66">
      <w:pPr>
        <w:pStyle w:val="NoSpacing"/>
        <w:spacing w:line="360" w:lineRule="auto"/>
        <w:rPr>
          <w:rFonts w:ascii="Times New Roman" w:hAnsi="Times New Roman" w:cs="Times New Roman"/>
          <w:b/>
          <w:sz w:val="24"/>
          <w:szCs w:val="24"/>
        </w:rPr>
      </w:pPr>
    </w:p>
    <w:p w:rsidR="00393293" w:rsidRDefault="00393293" w:rsidP="00801E66">
      <w:pPr>
        <w:pStyle w:val="NoSpacing"/>
        <w:spacing w:after="240" w:line="360" w:lineRule="auto"/>
        <w:rPr>
          <w:rFonts w:ascii="Times New Roman" w:hAnsi="Times New Roman" w:cs="Times New Roman"/>
          <w:sz w:val="24"/>
          <w:szCs w:val="24"/>
        </w:rPr>
      </w:pPr>
    </w:p>
    <w:p w:rsidR="00393293" w:rsidRDefault="00393293" w:rsidP="00801E66">
      <w:pPr>
        <w:pStyle w:val="NoSpacing"/>
        <w:spacing w:after="240" w:line="360" w:lineRule="auto"/>
        <w:rPr>
          <w:rFonts w:ascii="Times New Roman" w:hAnsi="Times New Roman" w:cs="Times New Roman"/>
          <w:sz w:val="24"/>
          <w:szCs w:val="24"/>
        </w:rPr>
      </w:pPr>
    </w:p>
    <w:p w:rsidR="00393293" w:rsidRDefault="00393293" w:rsidP="00801E66">
      <w:pPr>
        <w:pStyle w:val="NoSpacing"/>
        <w:spacing w:after="240" w:line="360" w:lineRule="auto"/>
        <w:rPr>
          <w:rFonts w:ascii="Times New Roman" w:hAnsi="Times New Roman" w:cs="Times New Roman"/>
          <w:sz w:val="24"/>
          <w:szCs w:val="24"/>
        </w:rPr>
      </w:pPr>
    </w:p>
    <w:p w:rsidR="00393293" w:rsidRDefault="00393293" w:rsidP="00801E66">
      <w:pPr>
        <w:pStyle w:val="NoSpacing"/>
        <w:spacing w:after="240" w:line="360" w:lineRule="auto"/>
        <w:rPr>
          <w:rFonts w:ascii="Times New Roman" w:hAnsi="Times New Roman" w:cs="Times New Roman"/>
          <w:sz w:val="24"/>
          <w:szCs w:val="24"/>
        </w:rPr>
      </w:pPr>
    </w:p>
    <w:p w:rsidR="00801E66" w:rsidRDefault="00801E66" w:rsidP="00801E6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Stel uzelf voor in de situatie dat u een nieuw persoon ontmoet. U weet </w:t>
      </w:r>
      <w:proofErr w:type="gramStart"/>
      <w:r>
        <w:rPr>
          <w:rFonts w:ascii="Times New Roman" w:hAnsi="Times New Roman" w:cs="Times New Roman"/>
          <w:sz w:val="24"/>
          <w:szCs w:val="24"/>
        </w:rPr>
        <w:t>niks</w:t>
      </w:r>
      <w:proofErr w:type="gramEnd"/>
      <w:r>
        <w:rPr>
          <w:rFonts w:ascii="Times New Roman" w:hAnsi="Times New Roman" w:cs="Times New Roman"/>
          <w:sz w:val="24"/>
          <w:szCs w:val="24"/>
        </w:rPr>
        <w:t xml:space="preserve"> van deze persoon af, maar u merkt wel op dat hij of zij duidelijk meer dan gemiddeld geld uitgeeft aan dure merkproducten in productcategorieën als kleding, schoenen, horloges, sieraden en mobiele telefoons. </w:t>
      </w:r>
    </w:p>
    <w:p w:rsidR="00393293" w:rsidRDefault="00393293" w:rsidP="00801E66">
      <w:pPr>
        <w:pStyle w:val="NoSpacing"/>
        <w:spacing w:after="240" w:line="360" w:lineRule="auto"/>
        <w:rPr>
          <w:rFonts w:ascii="Times New Roman" w:hAnsi="Times New Roman" w:cs="Times New Roman"/>
          <w:sz w:val="24"/>
          <w:szCs w:val="24"/>
        </w:rPr>
      </w:pPr>
    </w:p>
    <w:p w:rsidR="00801E66" w:rsidRDefault="00801E66" w:rsidP="00801E66">
      <w:pPr>
        <w:pStyle w:val="NoSpacing"/>
        <w:spacing w:after="240" w:line="360" w:lineRule="auto"/>
        <w:rPr>
          <w:rFonts w:ascii="Times New Roman" w:hAnsi="Times New Roman" w:cs="Times New Roman"/>
          <w:sz w:val="24"/>
          <w:szCs w:val="24"/>
        </w:rPr>
      </w:pPr>
      <w:r>
        <w:rPr>
          <w:rFonts w:ascii="Times New Roman" w:hAnsi="Times New Roman" w:cs="Times New Roman"/>
          <w:sz w:val="24"/>
          <w:szCs w:val="24"/>
        </w:rPr>
        <w:t>Kies bij onderstaande stellingen het antwoord dat het beste bij u past bij uw gedrag of gedachten.</w:t>
      </w:r>
    </w:p>
    <w:tbl>
      <w:tblPr>
        <w:tblStyle w:val="TableGrid"/>
        <w:tblW w:w="10781" w:type="dxa"/>
        <w:tblInd w:w="-743" w:type="dxa"/>
        <w:tblLook w:val="04A0"/>
      </w:tblPr>
      <w:tblGrid>
        <w:gridCol w:w="2720"/>
        <w:gridCol w:w="1151"/>
        <w:gridCol w:w="1151"/>
        <w:gridCol w:w="1151"/>
        <w:gridCol w:w="1152"/>
        <w:gridCol w:w="1152"/>
        <w:gridCol w:w="1152"/>
        <w:gridCol w:w="1152"/>
      </w:tblGrid>
      <w:tr w:rsidR="00801E66" w:rsidTr="00740A27">
        <w:tc>
          <w:tcPr>
            <w:tcW w:w="2720"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Helemaal mee oneens</w:t>
            </w:r>
          </w:p>
        </w:tc>
        <w:tc>
          <w:tcPr>
            <w:tcW w:w="1151"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Mee oneens</w:t>
            </w:r>
          </w:p>
        </w:tc>
        <w:tc>
          <w:tcPr>
            <w:tcW w:w="1151"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Enigszins mee oneens</w:t>
            </w:r>
          </w:p>
        </w:tc>
        <w:tc>
          <w:tcPr>
            <w:tcW w:w="1152"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Niet mee oneens, niet mee eens</w:t>
            </w:r>
          </w:p>
        </w:tc>
        <w:tc>
          <w:tcPr>
            <w:tcW w:w="1152"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Enigszins mee eens</w:t>
            </w:r>
          </w:p>
        </w:tc>
        <w:tc>
          <w:tcPr>
            <w:tcW w:w="1152"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Mee eens</w:t>
            </w:r>
          </w:p>
        </w:tc>
        <w:tc>
          <w:tcPr>
            <w:tcW w:w="1152"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Helemaal mee eens</w:t>
            </w: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Ik wil deze persoon beter leren kennen.</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Deze persoon is interessant.</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Deze persoon heeft een goede smaak.</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Deze persoon heef</w:t>
            </w:r>
            <w:r w:rsidR="00400C23">
              <w:rPr>
                <w:rFonts w:ascii="Times New Roman" w:hAnsi="Times New Roman" w:cs="Times New Roman"/>
                <w:sz w:val="24"/>
                <w:szCs w:val="24"/>
              </w:rPr>
              <w:t>t een goed inkomen.</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1750B9" w:rsidTr="00740A27">
        <w:tc>
          <w:tcPr>
            <w:tcW w:w="2720" w:type="dxa"/>
          </w:tcPr>
          <w:p w:rsidR="001750B9" w:rsidRDefault="001750B9" w:rsidP="00740A27">
            <w:pPr>
              <w:pStyle w:val="NoSpacing"/>
              <w:rPr>
                <w:rFonts w:ascii="Times New Roman" w:hAnsi="Times New Roman" w:cs="Times New Roman"/>
                <w:sz w:val="24"/>
                <w:szCs w:val="24"/>
              </w:rPr>
            </w:pPr>
            <w:r>
              <w:rPr>
                <w:rFonts w:ascii="Times New Roman" w:hAnsi="Times New Roman" w:cs="Times New Roman"/>
                <w:sz w:val="24"/>
                <w:szCs w:val="24"/>
              </w:rPr>
              <w:t xml:space="preserve">Deze persoon heeft </w:t>
            </w:r>
            <w:r w:rsidR="00400C23">
              <w:rPr>
                <w:rFonts w:ascii="Times New Roman" w:hAnsi="Times New Roman" w:cs="Times New Roman"/>
                <w:sz w:val="24"/>
                <w:szCs w:val="24"/>
              </w:rPr>
              <w:t>status.</w:t>
            </w:r>
          </w:p>
        </w:tc>
        <w:tc>
          <w:tcPr>
            <w:tcW w:w="1151" w:type="dxa"/>
          </w:tcPr>
          <w:p w:rsidR="001750B9" w:rsidRDefault="001750B9" w:rsidP="00740A27">
            <w:pPr>
              <w:pStyle w:val="NoSpacing"/>
              <w:rPr>
                <w:rFonts w:ascii="Times New Roman" w:hAnsi="Times New Roman" w:cs="Times New Roman"/>
                <w:sz w:val="24"/>
                <w:szCs w:val="24"/>
              </w:rPr>
            </w:pPr>
          </w:p>
        </w:tc>
        <w:tc>
          <w:tcPr>
            <w:tcW w:w="1151" w:type="dxa"/>
          </w:tcPr>
          <w:p w:rsidR="001750B9" w:rsidRDefault="001750B9" w:rsidP="00740A27">
            <w:pPr>
              <w:pStyle w:val="NoSpacing"/>
              <w:rPr>
                <w:rFonts w:ascii="Times New Roman" w:hAnsi="Times New Roman" w:cs="Times New Roman"/>
                <w:sz w:val="24"/>
                <w:szCs w:val="24"/>
              </w:rPr>
            </w:pPr>
          </w:p>
        </w:tc>
        <w:tc>
          <w:tcPr>
            <w:tcW w:w="1151" w:type="dxa"/>
          </w:tcPr>
          <w:p w:rsidR="001750B9" w:rsidRDefault="001750B9" w:rsidP="00740A27">
            <w:pPr>
              <w:pStyle w:val="NoSpacing"/>
              <w:rPr>
                <w:rFonts w:ascii="Times New Roman" w:hAnsi="Times New Roman" w:cs="Times New Roman"/>
                <w:sz w:val="24"/>
                <w:szCs w:val="24"/>
              </w:rPr>
            </w:pPr>
          </w:p>
        </w:tc>
        <w:tc>
          <w:tcPr>
            <w:tcW w:w="1152" w:type="dxa"/>
          </w:tcPr>
          <w:p w:rsidR="001750B9" w:rsidRDefault="001750B9" w:rsidP="00740A27">
            <w:pPr>
              <w:pStyle w:val="NoSpacing"/>
              <w:rPr>
                <w:rFonts w:ascii="Times New Roman" w:hAnsi="Times New Roman" w:cs="Times New Roman"/>
                <w:sz w:val="24"/>
                <w:szCs w:val="24"/>
              </w:rPr>
            </w:pPr>
          </w:p>
        </w:tc>
        <w:tc>
          <w:tcPr>
            <w:tcW w:w="1152" w:type="dxa"/>
          </w:tcPr>
          <w:p w:rsidR="001750B9" w:rsidRDefault="001750B9" w:rsidP="00740A27">
            <w:pPr>
              <w:pStyle w:val="NoSpacing"/>
              <w:rPr>
                <w:rFonts w:ascii="Times New Roman" w:hAnsi="Times New Roman" w:cs="Times New Roman"/>
                <w:sz w:val="24"/>
                <w:szCs w:val="24"/>
              </w:rPr>
            </w:pPr>
          </w:p>
        </w:tc>
        <w:tc>
          <w:tcPr>
            <w:tcW w:w="1152" w:type="dxa"/>
          </w:tcPr>
          <w:p w:rsidR="001750B9" w:rsidRDefault="001750B9" w:rsidP="00740A27">
            <w:pPr>
              <w:pStyle w:val="NoSpacing"/>
              <w:rPr>
                <w:rFonts w:ascii="Times New Roman" w:hAnsi="Times New Roman" w:cs="Times New Roman"/>
                <w:sz w:val="24"/>
                <w:szCs w:val="24"/>
              </w:rPr>
            </w:pPr>
          </w:p>
        </w:tc>
        <w:tc>
          <w:tcPr>
            <w:tcW w:w="1152" w:type="dxa"/>
          </w:tcPr>
          <w:p w:rsidR="001750B9" w:rsidRDefault="001750B9"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Ik ben jaloers op deze persoon.</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Om bevriend te raken met deze persoon zal ik meer dure merkproducten moeten aanschaffen.</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Het zien van deze persoon heeft mijn interesse in dure merkproducten gewekt.</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r w:rsidR="00801E66" w:rsidTr="00740A27">
        <w:tc>
          <w:tcPr>
            <w:tcW w:w="2720" w:type="dxa"/>
          </w:tcPr>
          <w:p w:rsidR="00801E66" w:rsidRDefault="00801E66" w:rsidP="00740A27">
            <w:pPr>
              <w:pStyle w:val="NoSpacing"/>
              <w:rPr>
                <w:rFonts w:ascii="Times New Roman" w:hAnsi="Times New Roman" w:cs="Times New Roman"/>
                <w:sz w:val="24"/>
                <w:szCs w:val="24"/>
              </w:rPr>
            </w:pPr>
            <w:r>
              <w:rPr>
                <w:rFonts w:ascii="Times New Roman" w:hAnsi="Times New Roman" w:cs="Times New Roman"/>
                <w:sz w:val="24"/>
                <w:szCs w:val="24"/>
              </w:rPr>
              <w:t>Het zien van deze persoon zorgt er voor dat ik meer dan gemiddeld geld uit ga geven aan dure merkproducten.</w:t>
            </w: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1"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c>
          <w:tcPr>
            <w:tcW w:w="1152" w:type="dxa"/>
          </w:tcPr>
          <w:p w:rsidR="00801E66" w:rsidRDefault="00801E66" w:rsidP="00740A27">
            <w:pPr>
              <w:pStyle w:val="NoSpacing"/>
              <w:rPr>
                <w:rFonts w:ascii="Times New Roman" w:hAnsi="Times New Roman" w:cs="Times New Roman"/>
                <w:sz w:val="24"/>
                <w:szCs w:val="24"/>
              </w:rPr>
            </w:pPr>
          </w:p>
        </w:tc>
      </w:tr>
    </w:tbl>
    <w:p w:rsidR="00801E66" w:rsidRPr="008B4D4F" w:rsidRDefault="00801E66" w:rsidP="00801E66">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801E66" w:rsidRPr="00E80CF9" w:rsidRDefault="00801E66" w:rsidP="00E80CF9">
      <w:pPr>
        <w:pStyle w:val="NoSpacing"/>
        <w:spacing w:before="240" w:line="360" w:lineRule="auto"/>
        <w:rPr>
          <w:rFonts w:ascii="Times New Roman" w:hAnsi="Times New Roman" w:cs="Times New Roman"/>
          <w:b/>
          <w:sz w:val="24"/>
          <w:szCs w:val="24"/>
        </w:rPr>
      </w:pPr>
    </w:p>
    <w:sectPr w:rsidR="00801E66" w:rsidRPr="00E80CF9" w:rsidSect="00523451">
      <w:footerReference w:type="default" r:id="rId2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3EB3" w:rsidRDefault="00E63EB3" w:rsidP="00523451">
      <w:pPr>
        <w:spacing w:after="0" w:line="240" w:lineRule="auto"/>
      </w:pPr>
      <w:r>
        <w:separator/>
      </w:r>
    </w:p>
  </w:endnote>
  <w:endnote w:type="continuationSeparator" w:id="0">
    <w:p w:rsidR="00E63EB3" w:rsidRDefault="00E63EB3" w:rsidP="005234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59582"/>
      <w:docPartObj>
        <w:docPartGallery w:val="Page Numbers (Bottom of Page)"/>
        <w:docPartUnique/>
      </w:docPartObj>
    </w:sdtPr>
    <w:sdtContent>
      <w:p w:rsidR="007F779D" w:rsidRDefault="00E6455F">
        <w:pPr>
          <w:pStyle w:val="Footer"/>
          <w:jc w:val="center"/>
        </w:pPr>
        <w:r w:rsidRPr="00523451">
          <w:rPr>
            <w:rFonts w:ascii="Times New Roman" w:hAnsi="Times New Roman" w:cs="Times New Roman"/>
            <w:sz w:val="24"/>
            <w:szCs w:val="24"/>
          </w:rPr>
          <w:fldChar w:fldCharType="begin"/>
        </w:r>
        <w:r w:rsidR="007F779D" w:rsidRPr="00523451">
          <w:rPr>
            <w:rFonts w:ascii="Times New Roman" w:hAnsi="Times New Roman" w:cs="Times New Roman"/>
            <w:sz w:val="24"/>
            <w:szCs w:val="24"/>
          </w:rPr>
          <w:instrText xml:space="preserve"> PAGE   \* MERGEFORMAT </w:instrText>
        </w:r>
        <w:r w:rsidRPr="00523451">
          <w:rPr>
            <w:rFonts w:ascii="Times New Roman" w:hAnsi="Times New Roman" w:cs="Times New Roman"/>
            <w:sz w:val="24"/>
            <w:szCs w:val="24"/>
          </w:rPr>
          <w:fldChar w:fldCharType="separate"/>
        </w:r>
        <w:r w:rsidR="00BD0044">
          <w:rPr>
            <w:rFonts w:ascii="Times New Roman" w:hAnsi="Times New Roman" w:cs="Times New Roman"/>
            <w:noProof/>
            <w:sz w:val="24"/>
            <w:szCs w:val="24"/>
          </w:rPr>
          <w:t>2</w:t>
        </w:r>
        <w:r w:rsidRPr="00523451">
          <w:rPr>
            <w:rFonts w:ascii="Times New Roman" w:hAnsi="Times New Roman" w:cs="Times New Roman"/>
            <w:sz w:val="24"/>
            <w:szCs w:val="24"/>
          </w:rPr>
          <w:fldChar w:fldCharType="end"/>
        </w:r>
      </w:p>
    </w:sdtContent>
  </w:sdt>
  <w:p w:rsidR="007F779D" w:rsidRDefault="007F779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3EB3" w:rsidRDefault="00E63EB3" w:rsidP="00523451">
      <w:pPr>
        <w:spacing w:after="0" w:line="240" w:lineRule="auto"/>
      </w:pPr>
      <w:r>
        <w:separator/>
      </w:r>
    </w:p>
  </w:footnote>
  <w:footnote w:type="continuationSeparator" w:id="0">
    <w:p w:rsidR="00E63EB3" w:rsidRDefault="00E63EB3" w:rsidP="0052345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00A47"/>
    <w:multiLevelType w:val="multilevel"/>
    <w:tmpl w:val="D834D118"/>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A1A3446"/>
    <w:multiLevelType w:val="hybridMultilevel"/>
    <w:tmpl w:val="A65EE56C"/>
    <w:lvl w:ilvl="0" w:tplc="0413000F">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362415F"/>
    <w:multiLevelType w:val="multilevel"/>
    <w:tmpl w:val="32428268"/>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63C2905"/>
    <w:multiLevelType w:val="hybridMultilevel"/>
    <w:tmpl w:val="A9C0AFB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64C7A4D"/>
    <w:multiLevelType w:val="hybridMultilevel"/>
    <w:tmpl w:val="49468F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C39409A"/>
    <w:multiLevelType w:val="hybridMultilevel"/>
    <w:tmpl w:val="32FEA7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33DA7B76"/>
    <w:multiLevelType w:val="hybridMultilevel"/>
    <w:tmpl w:val="09D6B8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AD47AB4"/>
    <w:multiLevelType w:val="hybridMultilevel"/>
    <w:tmpl w:val="C166EBF6"/>
    <w:lvl w:ilvl="0" w:tplc="32B6BDB0">
      <w:start w:val="1"/>
      <w:numFmt w:val="decimal"/>
      <w:lvlText w:val="%1."/>
      <w:lvlJc w:val="left"/>
      <w:pPr>
        <w:ind w:left="340" w:hanging="360"/>
      </w:pPr>
      <w:rPr>
        <w:rFonts w:hint="default"/>
      </w:rPr>
    </w:lvl>
    <w:lvl w:ilvl="1" w:tplc="04130019" w:tentative="1">
      <w:start w:val="1"/>
      <w:numFmt w:val="lowerLetter"/>
      <w:lvlText w:val="%2."/>
      <w:lvlJc w:val="left"/>
      <w:pPr>
        <w:ind w:left="1060" w:hanging="360"/>
      </w:pPr>
    </w:lvl>
    <w:lvl w:ilvl="2" w:tplc="0413001B" w:tentative="1">
      <w:start w:val="1"/>
      <w:numFmt w:val="lowerRoman"/>
      <w:lvlText w:val="%3."/>
      <w:lvlJc w:val="right"/>
      <w:pPr>
        <w:ind w:left="1780" w:hanging="180"/>
      </w:pPr>
    </w:lvl>
    <w:lvl w:ilvl="3" w:tplc="0413000F" w:tentative="1">
      <w:start w:val="1"/>
      <w:numFmt w:val="decimal"/>
      <w:lvlText w:val="%4."/>
      <w:lvlJc w:val="left"/>
      <w:pPr>
        <w:ind w:left="2500" w:hanging="360"/>
      </w:pPr>
    </w:lvl>
    <w:lvl w:ilvl="4" w:tplc="04130019" w:tentative="1">
      <w:start w:val="1"/>
      <w:numFmt w:val="lowerLetter"/>
      <w:lvlText w:val="%5."/>
      <w:lvlJc w:val="left"/>
      <w:pPr>
        <w:ind w:left="3220" w:hanging="360"/>
      </w:pPr>
    </w:lvl>
    <w:lvl w:ilvl="5" w:tplc="0413001B" w:tentative="1">
      <w:start w:val="1"/>
      <w:numFmt w:val="lowerRoman"/>
      <w:lvlText w:val="%6."/>
      <w:lvlJc w:val="right"/>
      <w:pPr>
        <w:ind w:left="3940" w:hanging="180"/>
      </w:pPr>
    </w:lvl>
    <w:lvl w:ilvl="6" w:tplc="0413000F" w:tentative="1">
      <w:start w:val="1"/>
      <w:numFmt w:val="decimal"/>
      <w:lvlText w:val="%7."/>
      <w:lvlJc w:val="left"/>
      <w:pPr>
        <w:ind w:left="4660" w:hanging="360"/>
      </w:pPr>
    </w:lvl>
    <w:lvl w:ilvl="7" w:tplc="04130019" w:tentative="1">
      <w:start w:val="1"/>
      <w:numFmt w:val="lowerLetter"/>
      <w:lvlText w:val="%8."/>
      <w:lvlJc w:val="left"/>
      <w:pPr>
        <w:ind w:left="5380" w:hanging="360"/>
      </w:pPr>
    </w:lvl>
    <w:lvl w:ilvl="8" w:tplc="0413001B" w:tentative="1">
      <w:start w:val="1"/>
      <w:numFmt w:val="lowerRoman"/>
      <w:lvlText w:val="%9."/>
      <w:lvlJc w:val="right"/>
      <w:pPr>
        <w:ind w:left="6100" w:hanging="180"/>
      </w:pPr>
    </w:lvl>
  </w:abstractNum>
  <w:abstractNum w:abstractNumId="8">
    <w:nsid w:val="4EE861A9"/>
    <w:multiLevelType w:val="hybridMultilevel"/>
    <w:tmpl w:val="283CF82A"/>
    <w:lvl w:ilvl="0" w:tplc="1CF6595A">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9">
    <w:nsid w:val="581A2C84"/>
    <w:multiLevelType w:val="multilevel"/>
    <w:tmpl w:val="EF0419E6"/>
    <w:lvl w:ilvl="0">
      <w:start w:val="1"/>
      <w:numFmt w:val="decimal"/>
      <w:lvlText w:val="%1"/>
      <w:lvlJc w:val="left"/>
      <w:pPr>
        <w:ind w:left="360" w:hanging="360"/>
      </w:pPr>
      <w:rPr>
        <w:rFonts w:hint="default"/>
      </w:rPr>
    </w:lvl>
    <w:lvl w:ilvl="1">
      <w:start w:val="1"/>
      <w:numFmt w:val="decimal"/>
      <w:lvlText w:val="%1.%2"/>
      <w:lvlJc w:val="left"/>
      <w:pPr>
        <w:ind w:left="340" w:hanging="360"/>
      </w:pPr>
      <w:rPr>
        <w:rFonts w:hint="default"/>
      </w:rPr>
    </w:lvl>
    <w:lvl w:ilvl="2">
      <w:start w:val="1"/>
      <w:numFmt w:val="decimal"/>
      <w:lvlText w:val="%1.%2.%3"/>
      <w:lvlJc w:val="left"/>
      <w:pPr>
        <w:ind w:left="680" w:hanging="720"/>
      </w:pPr>
      <w:rPr>
        <w:rFonts w:hint="default"/>
      </w:rPr>
    </w:lvl>
    <w:lvl w:ilvl="3">
      <w:start w:val="1"/>
      <w:numFmt w:val="decimal"/>
      <w:lvlText w:val="%1.%2.%3.%4"/>
      <w:lvlJc w:val="left"/>
      <w:pPr>
        <w:ind w:left="660" w:hanging="720"/>
      </w:pPr>
      <w:rPr>
        <w:rFonts w:hint="default"/>
      </w:rPr>
    </w:lvl>
    <w:lvl w:ilvl="4">
      <w:start w:val="1"/>
      <w:numFmt w:val="decimal"/>
      <w:lvlText w:val="%1.%2.%3.%4.%5"/>
      <w:lvlJc w:val="left"/>
      <w:pPr>
        <w:ind w:left="1000" w:hanging="1080"/>
      </w:pPr>
      <w:rPr>
        <w:rFonts w:hint="default"/>
      </w:rPr>
    </w:lvl>
    <w:lvl w:ilvl="5">
      <w:start w:val="1"/>
      <w:numFmt w:val="decimal"/>
      <w:lvlText w:val="%1.%2.%3.%4.%5.%6"/>
      <w:lvlJc w:val="left"/>
      <w:pPr>
        <w:ind w:left="980" w:hanging="1080"/>
      </w:pPr>
      <w:rPr>
        <w:rFonts w:hint="default"/>
      </w:rPr>
    </w:lvl>
    <w:lvl w:ilvl="6">
      <w:start w:val="1"/>
      <w:numFmt w:val="decimal"/>
      <w:lvlText w:val="%1.%2.%3.%4.%5.%6.%7"/>
      <w:lvlJc w:val="left"/>
      <w:pPr>
        <w:ind w:left="1320" w:hanging="1440"/>
      </w:pPr>
      <w:rPr>
        <w:rFonts w:hint="default"/>
      </w:rPr>
    </w:lvl>
    <w:lvl w:ilvl="7">
      <w:start w:val="1"/>
      <w:numFmt w:val="decimal"/>
      <w:lvlText w:val="%1.%2.%3.%4.%5.%6.%7.%8"/>
      <w:lvlJc w:val="left"/>
      <w:pPr>
        <w:ind w:left="1300" w:hanging="1440"/>
      </w:pPr>
      <w:rPr>
        <w:rFonts w:hint="default"/>
      </w:rPr>
    </w:lvl>
    <w:lvl w:ilvl="8">
      <w:start w:val="1"/>
      <w:numFmt w:val="decimal"/>
      <w:lvlText w:val="%1.%2.%3.%4.%5.%6.%7.%8.%9"/>
      <w:lvlJc w:val="left"/>
      <w:pPr>
        <w:ind w:left="1640" w:hanging="1800"/>
      </w:pPr>
      <w:rPr>
        <w:rFonts w:hint="default"/>
      </w:rPr>
    </w:lvl>
  </w:abstractNum>
  <w:abstractNum w:abstractNumId="10">
    <w:nsid w:val="58337399"/>
    <w:multiLevelType w:val="multilevel"/>
    <w:tmpl w:val="F9A614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8B7237C"/>
    <w:multiLevelType w:val="hybridMultilevel"/>
    <w:tmpl w:val="D386733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5BEE1292"/>
    <w:multiLevelType w:val="hybridMultilevel"/>
    <w:tmpl w:val="A65EE56C"/>
    <w:lvl w:ilvl="0" w:tplc="0413000F">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63306461"/>
    <w:multiLevelType w:val="multilevel"/>
    <w:tmpl w:val="BFD4B494"/>
    <w:lvl w:ilvl="0">
      <w:start w:val="1"/>
      <w:numFmt w:val="decimal"/>
      <w:lvlText w:val="%1."/>
      <w:lvlJc w:val="left"/>
      <w:pPr>
        <w:ind w:left="360" w:hanging="360"/>
      </w:pPr>
      <w:rPr>
        <w:rFonts w:hint="default"/>
      </w:rPr>
    </w:lvl>
    <w:lvl w:ilvl="1">
      <w:start w:val="1"/>
      <w:numFmt w:val="decimal"/>
      <w:isLgl/>
      <w:lvlText w:val="%1.%2"/>
      <w:lvlJc w:val="left"/>
      <w:pPr>
        <w:ind w:left="700" w:hanging="360"/>
      </w:pPr>
      <w:rPr>
        <w:rFonts w:hint="default"/>
      </w:rPr>
    </w:lvl>
    <w:lvl w:ilvl="2">
      <w:start w:val="1"/>
      <w:numFmt w:val="decimal"/>
      <w:isLgl/>
      <w:lvlText w:val="%1.%2.%3"/>
      <w:lvlJc w:val="left"/>
      <w:pPr>
        <w:ind w:left="1400" w:hanging="720"/>
      </w:pPr>
      <w:rPr>
        <w:rFonts w:hint="default"/>
      </w:rPr>
    </w:lvl>
    <w:lvl w:ilvl="3">
      <w:start w:val="1"/>
      <w:numFmt w:val="decimal"/>
      <w:isLgl/>
      <w:lvlText w:val="%1.%2.%3.%4"/>
      <w:lvlJc w:val="left"/>
      <w:pPr>
        <w:ind w:left="2100" w:hanging="1080"/>
      </w:pPr>
      <w:rPr>
        <w:rFonts w:hint="default"/>
      </w:rPr>
    </w:lvl>
    <w:lvl w:ilvl="4">
      <w:start w:val="1"/>
      <w:numFmt w:val="decimal"/>
      <w:isLgl/>
      <w:lvlText w:val="%1.%2.%3.%4.%5"/>
      <w:lvlJc w:val="left"/>
      <w:pPr>
        <w:ind w:left="2440" w:hanging="1080"/>
      </w:pPr>
      <w:rPr>
        <w:rFonts w:hint="default"/>
      </w:rPr>
    </w:lvl>
    <w:lvl w:ilvl="5">
      <w:start w:val="1"/>
      <w:numFmt w:val="decimal"/>
      <w:isLgl/>
      <w:lvlText w:val="%1.%2.%3.%4.%5.%6"/>
      <w:lvlJc w:val="left"/>
      <w:pPr>
        <w:ind w:left="3140" w:hanging="1440"/>
      </w:pPr>
      <w:rPr>
        <w:rFonts w:hint="default"/>
      </w:rPr>
    </w:lvl>
    <w:lvl w:ilvl="6">
      <w:start w:val="1"/>
      <w:numFmt w:val="decimal"/>
      <w:isLgl/>
      <w:lvlText w:val="%1.%2.%3.%4.%5.%6.%7"/>
      <w:lvlJc w:val="left"/>
      <w:pPr>
        <w:ind w:left="3480" w:hanging="1440"/>
      </w:pPr>
      <w:rPr>
        <w:rFonts w:hint="default"/>
      </w:rPr>
    </w:lvl>
    <w:lvl w:ilvl="7">
      <w:start w:val="1"/>
      <w:numFmt w:val="decimal"/>
      <w:isLgl/>
      <w:lvlText w:val="%1.%2.%3.%4.%5.%6.%7.%8"/>
      <w:lvlJc w:val="left"/>
      <w:pPr>
        <w:ind w:left="4180" w:hanging="1800"/>
      </w:pPr>
      <w:rPr>
        <w:rFonts w:hint="default"/>
      </w:rPr>
    </w:lvl>
    <w:lvl w:ilvl="8">
      <w:start w:val="1"/>
      <w:numFmt w:val="decimal"/>
      <w:isLgl/>
      <w:lvlText w:val="%1.%2.%3.%4.%5.%6.%7.%8.%9"/>
      <w:lvlJc w:val="left"/>
      <w:pPr>
        <w:ind w:left="4520" w:hanging="1800"/>
      </w:pPr>
      <w:rPr>
        <w:rFonts w:hint="default"/>
      </w:rPr>
    </w:lvl>
  </w:abstractNum>
  <w:num w:numId="1">
    <w:abstractNumId w:val="13"/>
  </w:num>
  <w:num w:numId="2">
    <w:abstractNumId w:val="7"/>
  </w:num>
  <w:num w:numId="3">
    <w:abstractNumId w:val="6"/>
  </w:num>
  <w:num w:numId="4">
    <w:abstractNumId w:val="11"/>
  </w:num>
  <w:num w:numId="5">
    <w:abstractNumId w:val="5"/>
  </w:num>
  <w:num w:numId="6">
    <w:abstractNumId w:val="4"/>
  </w:num>
  <w:num w:numId="7">
    <w:abstractNumId w:val="9"/>
  </w:num>
  <w:num w:numId="8">
    <w:abstractNumId w:val="8"/>
  </w:num>
  <w:num w:numId="9">
    <w:abstractNumId w:val="10"/>
  </w:num>
  <w:num w:numId="10">
    <w:abstractNumId w:val="3"/>
  </w:num>
  <w:num w:numId="11">
    <w:abstractNumId w:val="12"/>
  </w:num>
  <w:num w:numId="12">
    <w:abstractNumId w:val="2"/>
  </w:num>
  <w:num w:numId="13">
    <w:abstractNumId w:val="0"/>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E05C33"/>
    <w:rsid w:val="0000033C"/>
    <w:rsid w:val="00001A4A"/>
    <w:rsid w:val="000460A0"/>
    <w:rsid w:val="000463EC"/>
    <w:rsid w:val="00047CDE"/>
    <w:rsid w:val="00061C43"/>
    <w:rsid w:val="00064667"/>
    <w:rsid w:val="00084CA1"/>
    <w:rsid w:val="00094919"/>
    <w:rsid w:val="000B2DB0"/>
    <w:rsid w:val="000C0E14"/>
    <w:rsid w:val="000C0EE5"/>
    <w:rsid w:val="000C2F7F"/>
    <w:rsid w:val="000C3997"/>
    <w:rsid w:val="000C506C"/>
    <w:rsid w:val="000D2572"/>
    <w:rsid w:val="000F029A"/>
    <w:rsid w:val="000F2DD6"/>
    <w:rsid w:val="000F3D21"/>
    <w:rsid w:val="00102D13"/>
    <w:rsid w:val="001064CB"/>
    <w:rsid w:val="00121F69"/>
    <w:rsid w:val="00123088"/>
    <w:rsid w:val="001238A4"/>
    <w:rsid w:val="001242C1"/>
    <w:rsid w:val="00124386"/>
    <w:rsid w:val="0012507E"/>
    <w:rsid w:val="00126B1B"/>
    <w:rsid w:val="00141A34"/>
    <w:rsid w:val="0014627E"/>
    <w:rsid w:val="00161FD0"/>
    <w:rsid w:val="00166764"/>
    <w:rsid w:val="00170679"/>
    <w:rsid w:val="00170D65"/>
    <w:rsid w:val="00171693"/>
    <w:rsid w:val="00174288"/>
    <w:rsid w:val="001750B9"/>
    <w:rsid w:val="00180D11"/>
    <w:rsid w:val="00193CA7"/>
    <w:rsid w:val="001A25C1"/>
    <w:rsid w:val="001B1990"/>
    <w:rsid w:val="001B1A5A"/>
    <w:rsid w:val="001B5599"/>
    <w:rsid w:val="001C16D8"/>
    <w:rsid w:val="001C5437"/>
    <w:rsid w:val="001C678A"/>
    <w:rsid w:val="001D0197"/>
    <w:rsid w:val="001D11C1"/>
    <w:rsid w:val="001D12CE"/>
    <w:rsid w:val="001D27C3"/>
    <w:rsid w:val="001F4ECD"/>
    <w:rsid w:val="001F6899"/>
    <w:rsid w:val="002033AB"/>
    <w:rsid w:val="00221AF0"/>
    <w:rsid w:val="00222C86"/>
    <w:rsid w:val="00227BCE"/>
    <w:rsid w:val="002312BB"/>
    <w:rsid w:val="0024154E"/>
    <w:rsid w:val="00247020"/>
    <w:rsid w:val="00250671"/>
    <w:rsid w:val="00252CB5"/>
    <w:rsid w:val="00260131"/>
    <w:rsid w:val="002750A5"/>
    <w:rsid w:val="00287302"/>
    <w:rsid w:val="00297462"/>
    <w:rsid w:val="002A2390"/>
    <w:rsid w:val="002A484F"/>
    <w:rsid w:val="002A6358"/>
    <w:rsid w:val="002A6524"/>
    <w:rsid w:val="002B0858"/>
    <w:rsid w:val="002B0BC2"/>
    <w:rsid w:val="002B0CFD"/>
    <w:rsid w:val="002C0006"/>
    <w:rsid w:val="002C2EB7"/>
    <w:rsid w:val="002D6BB2"/>
    <w:rsid w:val="002D717E"/>
    <w:rsid w:val="002E016B"/>
    <w:rsid w:val="002E4A1E"/>
    <w:rsid w:val="002E5B2D"/>
    <w:rsid w:val="002F3C3E"/>
    <w:rsid w:val="002F3DB0"/>
    <w:rsid w:val="002F5A58"/>
    <w:rsid w:val="00302CBD"/>
    <w:rsid w:val="003102FF"/>
    <w:rsid w:val="00313F57"/>
    <w:rsid w:val="00315B9F"/>
    <w:rsid w:val="003175BD"/>
    <w:rsid w:val="00320AD7"/>
    <w:rsid w:val="00343204"/>
    <w:rsid w:val="00350477"/>
    <w:rsid w:val="00350D8F"/>
    <w:rsid w:val="00356E36"/>
    <w:rsid w:val="0036059F"/>
    <w:rsid w:val="0036224A"/>
    <w:rsid w:val="00380745"/>
    <w:rsid w:val="00383A7A"/>
    <w:rsid w:val="00384F7B"/>
    <w:rsid w:val="003913E6"/>
    <w:rsid w:val="00393293"/>
    <w:rsid w:val="00396DB9"/>
    <w:rsid w:val="003A5684"/>
    <w:rsid w:val="003B7C20"/>
    <w:rsid w:val="003C1E50"/>
    <w:rsid w:val="003F1F35"/>
    <w:rsid w:val="00400C23"/>
    <w:rsid w:val="004017F1"/>
    <w:rsid w:val="004020C3"/>
    <w:rsid w:val="0040241F"/>
    <w:rsid w:val="00410E5A"/>
    <w:rsid w:val="00417BDE"/>
    <w:rsid w:val="00417D2D"/>
    <w:rsid w:val="0042189C"/>
    <w:rsid w:val="00432482"/>
    <w:rsid w:val="004346EC"/>
    <w:rsid w:val="00450404"/>
    <w:rsid w:val="00455ACA"/>
    <w:rsid w:val="00457ADA"/>
    <w:rsid w:val="00464A87"/>
    <w:rsid w:val="004743A4"/>
    <w:rsid w:val="0047464B"/>
    <w:rsid w:val="0047561F"/>
    <w:rsid w:val="0048094C"/>
    <w:rsid w:val="00480B50"/>
    <w:rsid w:val="0048661F"/>
    <w:rsid w:val="00490078"/>
    <w:rsid w:val="00492BC7"/>
    <w:rsid w:val="00495582"/>
    <w:rsid w:val="004B61B2"/>
    <w:rsid w:val="004B7C38"/>
    <w:rsid w:val="004C41CC"/>
    <w:rsid w:val="004D0932"/>
    <w:rsid w:val="004D1226"/>
    <w:rsid w:val="004D2AD9"/>
    <w:rsid w:val="004E66C8"/>
    <w:rsid w:val="004F27E6"/>
    <w:rsid w:val="00501C90"/>
    <w:rsid w:val="00502CFF"/>
    <w:rsid w:val="00504D6D"/>
    <w:rsid w:val="00517A8E"/>
    <w:rsid w:val="00523451"/>
    <w:rsid w:val="005249C1"/>
    <w:rsid w:val="005256B7"/>
    <w:rsid w:val="0052589A"/>
    <w:rsid w:val="00542D44"/>
    <w:rsid w:val="0054570D"/>
    <w:rsid w:val="005513B0"/>
    <w:rsid w:val="005602E3"/>
    <w:rsid w:val="005736FE"/>
    <w:rsid w:val="005879D3"/>
    <w:rsid w:val="005947CF"/>
    <w:rsid w:val="00596B50"/>
    <w:rsid w:val="005A1F3B"/>
    <w:rsid w:val="005B6C32"/>
    <w:rsid w:val="005B76E9"/>
    <w:rsid w:val="005B78FB"/>
    <w:rsid w:val="005C0239"/>
    <w:rsid w:val="005C0B64"/>
    <w:rsid w:val="005C485E"/>
    <w:rsid w:val="005D0AD6"/>
    <w:rsid w:val="005D2FA7"/>
    <w:rsid w:val="005E78A4"/>
    <w:rsid w:val="005F3EF7"/>
    <w:rsid w:val="005F7E6F"/>
    <w:rsid w:val="00617428"/>
    <w:rsid w:val="00622954"/>
    <w:rsid w:val="0062342F"/>
    <w:rsid w:val="00631FA1"/>
    <w:rsid w:val="00632FA3"/>
    <w:rsid w:val="00635BA6"/>
    <w:rsid w:val="0064097E"/>
    <w:rsid w:val="006544DC"/>
    <w:rsid w:val="00660050"/>
    <w:rsid w:val="006609EC"/>
    <w:rsid w:val="0066384C"/>
    <w:rsid w:val="006738D1"/>
    <w:rsid w:val="006821AA"/>
    <w:rsid w:val="00695289"/>
    <w:rsid w:val="006966D1"/>
    <w:rsid w:val="00697D8A"/>
    <w:rsid w:val="006B4E33"/>
    <w:rsid w:val="006C13D4"/>
    <w:rsid w:val="006C4393"/>
    <w:rsid w:val="006D3AD0"/>
    <w:rsid w:val="006E21E0"/>
    <w:rsid w:val="006E6455"/>
    <w:rsid w:val="006E7F99"/>
    <w:rsid w:val="007007B6"/>
    <w:rsid w:val="00701ADE"/>
    <w:rsid w:val="00706756"/>
    <w:rsid w:val="00706D74"/>
    <w:rsid w:val="00710FE8"/>
    <w:rsid w:val="007124AD"/>
    <w:rsid w:val="0071416E"/>
    <w:rsid w:val="0072589C"/>
    <w:rsid w:val="007275A3"/>
    <w:rsid w:val="00735F23"/>
    <w:rsid w:val="00740A27"/>
    <w:rsid w:val="00751AE4"/>
    <w:rsid w:val="00751C59"/>
    <w:rsid w:val="00763947"/>
    <w:rsid w:val="00766BD3"/>
    <w:rsid w:val="00776DC8"/>
    <w:rsid w:val="007835E6"/>
    <w:rsid w:val="00786357"/>
    <w:rsid w:val="007905DD"/>
    <w:rsid w:val="00795437"/>
    <w:rsid w:val="007A7571"/>
    <w:rsid w:val="007B3FEF"/>
    <w:rsid w:val="007B4DC2"/>
    <w:rsid w:val="007C5448"/>
    <w:rsid w:val="007D013A"/>
    <w:rsid w:val="007E7837"/>
    <w:rsid w:val="007F3CF9"/>
    <w:rsid w:val="007F4B77"/>
    <w:rsid w:val="007F6C6C"/>
    <w:rsid w:val="007F779D"/>
    <w:rsid w:val="00801E66"/>
    <w:rsid w:val="008074F4"/>
    <w:rsid w:val="00811B91"/>
    <w:rsid w:val="00812BAE"/>
    <w:rsid w:val="00821DD2"/>
    <w:rsid w:val="00830003"/>
    <w:rsid w:val="00834EB9"/>
    <w:rsid w:val="008377B4"/>
    <w:rsid w:val="00840204"/>
    <w:rsid w:val="0084426E"/>
    <w:rsid w:val="008458C2"/>
    <w:rsid w:val="008516D4"/>
    <w:rsid w:val="008550CF"/>
    <w:rsid w:val="00861EE6"/>
    <w:rsid w:val="00863F70"/>
    <w:rsid w:val="00877B58"/>
    <w:rsid w:val="00893088"/>
    <w:rsid w:val="008A122C"/>
    <w:rsid w:val="008B6490"/>
    <w:rsid w:val="008C2E44"/>
    <w:rsid w:val="008C53E7"/>
    <w:rsid w:val="008D5D28"/>
    <w:rsid w:val="009027C7"/>
    <w:rsid w:val="0090389C"/>
    <w:rsid w:val="009055CB"/>
    <w:rsid w:val="009100B2"/>
    <w:rsid w:val="00917E87"/>
    <w:rsid w:val="0093377A"/>
    <w:rsid w:val="009512BD"/>
    <w:rsid w:val="009558C7"/>
    <w:rsid w:val="00960306"/>
    <w:rsid w:val="00960EBE"/>
    <w:rsid w:val="0096152A"/>
    <w:rsid w:val="00964673"/>
    <w:rsid w:val="00977F47"/>
    <w:rsid w:val="00984E81"/>
    <w:rsid w:val="00990961"/>
    <w:rsid w:val="00992C1C"/>
    <w:rsid w:val="009A4DEA"/>
    <w:rsid w:val="009B19B4"/>
    <w:rsid w:val="009B3CE4"/>
    <w:rsid w:val="009C6F20"/>
    <w:rsid w:val="009D06D5"/>
    <w:rsid w:val="009D2025"/>
    <w:rsid w:val="009E03B4"/>
    <w:rsid w:val="009E0DE5"/>
    <w:rsid w:val="009E1C65"/>
    <w:rsid w:val="009E50B3"/>
    <w:rsid w:val="009F72A9"/>
    <w:rsid w:val="00A27213"/>
    <w:rsid w:val="00A30F4D"/>
    <w:rsid w:val="00A35EEE"/>
    <w:rsid w:val="00A37760"/>
    <w:rsid w:val="00A44B2A"/>
    <w:rsid w:val="00A51175"/>
    <w:rsid w:val="00A62D2C"/>
    <w:rsid w:val="00A664FC"/>
    <w:rsid w:val="00A665C6"/>
    <w:rsid w:val="00A6749F"/>
    <w:rsid w:val="00A72630"/>
    <w:rsid w:val="00A72B0D"/>
    <w:rsid w:val="00A804E5"/>
    <w:rsid w:val="00A80FB1"/>
    <w:rsid w:val="00A82E7E"/>
    <w:rsid w:val="00A9246C"/>
    <w:rsid w:val="00AA19A9"/>
    <w:rsid w:val="00AA28D1"/>
    <w:rsid w:val="00AA4021"/>
    <w:rsid w:val="00AB0211"/>
    <w:rsid w:val="00AB1FDC"/>
    <w:rsid w:val="00AB395D"/>
    <w:rsid w:val="00AB43C9"/>
    <w:rsid w:val="00AB5D9F"/>
    <w:rsid w:val="00AC0A5F"/>
    <w:rsid w:val="00AC340A"/>
    <w:rsid w:val="00AC6899"/>
    <w:rsid w:val="00AE3A9D"/>
    <w:rsid w:val="00AE425D"/>
    <w:rsid w:val="00AE593F"/>
    <w:rsid w:val="00AF609D"/>
    <w:rsid w:val="00AF6C78"/>
    <w:rsid w:val="00B10468"/>
    <w:rsid w:val="00B11D0A"/>
    <w:rsid w:val="00B152E3"/>
    <w:rsid w:val="00B32518"/>
    <w:rsid w:val="00B34EA9"/>
    <w:rsid w:val="00B456A8"/>
    <w:rsid w:val="00B46FEA"/>
    <w:rsid w:val="00B5584C"/>
    <w:rsid w:val="00B617D6"/>
    <w:rsid w:val="00B72A6F"/>
    <w:rsid w:val="00B73E6D"/>
    <w:rsid w:val="00B74A61"/>
    <w:rsid w:val="00B77267"/>
    <w:rsid w:val="00B7743D"/>
    <w:rsid w:val="00B92CDD"/>
    <w:rsid w:val="00B9699A"/>
    <w:rsid w:val="00BA0DC7"/>
    <w:rsid w:val="00BA11A3"/>
    <w:rsid w:val="00BA266F"/>
    <w:rsid w:val="00BA3E16"/>
    <w:rsid w:val="00BA4714"/>
    <w:rsid w:val="00BB4E5D"/>
    <w:rsid w:val="00BC016D"/>
    <w:rsid w:val="00BC1FD7"/>
    <w:rsid w:val="00BC3EC8"/>
    <w:rsid w:val="00BC4AEB"/>
    <w:rsid w:val="00BD0044"/>
    <w:rsid w:val="00BD1E1B"/>
    <w:rsid w:val="00BD360B"/>
    <w:rsid w:val="00BD49E6"/>
    <w:rsid w:val="00BD5548"/>
    <w:rsid w:val="00BF177B"/>
    <w:rsid w:val="00BF3742"/>
    <w:rsid w:val="00C0011B"/>
    <w:rsid w:val="00C063EA"/>
    <w:rsid w:val="00C06448"/>
    <w:rsid w:val="00C13E96"/>
    <w:rsid w:val="00C17576"/>
    <w:rsid w:val="00C1767D"/>
    <w:rsid w:val="00C2028C"/>
    <w:rsid w:val="00C237FD"/>
    <w:rsid w:val="00C23E33"/>
    <w:rsid w:val="00C261A1"/>
    <w:rsid w:val="00C32051"/>
    <w:rsid w:val="00C35391"/>
    <w:rsid w:val="00C36B2A"/>
    <w:rsid w:val="00C41951"/>
    <w:rsid w:val="00C55026"/>
    <w:rsid w:val="00C5618B"/>
    <w:rsid w:val="00C65C05"/>
    <w:rsid w:val="00C72A80"/>
    <w:rsid w:val="00C90662"/>
    <w:rsid w:val="00C939D3"/>
    <w:rsid w:val="00CA0CF0"/>
    <w:rsid w:val="00CA38FB"/>
    <w:rsid w:val="00CB41EA"/>
    <w:rsid w:val="00CB6724"/>
    <w:rsid w:val="00CC31AE"/>
    <w:rsid w:val="00CE0702"/>
    <w:rsid w:val="00CE4375"/>
    <w:rsid w:val="00CE46AB"/>
    <w:rsid w:val="00CF3A46"/>
    <w:rsid w:val="00D1130F"/>
    <w:rsid w:val="00D13017"/>
    <w:rsid w:val="00D132F3"/>
    <w:rsid w:val="00D23CE1"/>
    <w:rsid w:val="00D24A81"/>
    <w:rsid w:val="00D32C50"/>
    <w:rsid w:val="00D377A9"/>
    <w:rsid w:val="00D62448"/>
    <w:rsid w:val="00D6509C"/>
    <w:rsid w:val="00D70EEC"/>
    <w:rsid w:val="00D7130F"/>
    <w:rsid w:val="00D73560"/>
    <w:rsid w:val="00D8225E"/>
    <w:rsid w:val="00D82DBC"/>
    <w:rsid w:val="00DB3478"/>
    <w:rsid w:val="00DB3715"/>
    <w:rsid w:val="00DB7138"/>
    <w:rsid w:val="00DD0D31"/>
    <w:rsid w:val="00DD4C2C"/>
    <w:rsid w:val="00DE082B"/>
    <w:rsid w:val="00DE1274"/>
    <w:rsid w:val="00DE16C6"/>
    <w:rsid w:val="00DE50D7"/>
    <w:rsid w:val="00DE6037"/>
    <w:rsid w:val="00DF525C"/>
    <w:rsid w:val="00E03FAD"/>
    <w:rsid w:val="00E05C33"/>
    <w:rsid w:val="00E13216"/>
    <w:rsid w:val="00E23DBD"/>
    <w:rsid w:val="00E312E3"/>
    <w:rsid w:val="00E313AD"/>
    <w:rsid w:val="00E379C0"/>
    <w:rsid w:val="00E439E6"/>
    <w:rsid w:val="00E63EB3"/>
    <w:rsid w:val="00E6455F"/>
    <w:rsid w:val="00E73D3F"/>
    <w:rsid w:val="00E80CF9"/>
    <w:rsid w:val="00E84497"/>
    <w:rsid w:val="00E84F8E"/>
    <w:rsid w:val="00E93F95"/>
    <w:rsid w:val="00E97731"/>
    <w:rsid w:val="00EA5A1D"/>
    <w:rsid w:val="00EA7602"/>
    <w:rsid w:val="00EA79FC"/>
    <w:rsid w:val="00EB16B8"/>
    <w:rsid w:val="00EC6349"/>
    <w:rsid w:val="00ED196F"/>
    <w:rsid w:val="00ED3DD6"/>
    <w:rsid w:val="00ED5A47"/>
    <w:rsid w:val="00EE580F"/>
    <w:rsid w:val="00EF3F32"/>
    <w:rsid w:val="00EF663C"/>
    <w:rsid w:val="00EF6EB9"/>
    <w:rsid w:val="00EF7464"/>
    <w:rsid w:val="00F24F2C"/>
    <w:rsid w:val="00F373DA"/>
    <w:rsid w:val="00F404FC"/>
    <w:rsid w:val="00F40EAA"/>
    <w:rsid w:val="00F46EFB"/>
    <w:rsid w:val="00F50A68"/>
    <w:rsid w:val="00F6406E"/>
    <w:rsid w:val="00F6513A"/>
    <w:rsid w:val="00F6732D"/>
    <w:rsid w:val="00F71F39"/>
    <w:rsid w:val="00F73D82"/>
    <w:rsid w:val="00F9196E"/>
    <w:rsid w:val="00F95CB1"/>
    <w:rsid w:val="00FA1673"/>
    <w:rsid w:val="00FA4355"/>
    <w:rsid w:val="00FA5CDA"/>
    <w:rsid w:val="00FA5E8A"/>
    <w:rsid w:val="00FB3FFC"/>
    <w:rsid w:val="00FB5274"/>
    <w:rsid w:val="00FC1A2B"/>
    <w:rsid w:val="00FC77F8"/>
    <w:rsid w:val="00FD49EB"/>
    <w:rsid w:val="00FE5010"/>
    <w:rsid w:val="00FE5F27"/>
    <w:rsid w:val="00FF677B"/>
    <w:rsid w:val="00FF6971"/>
    <w:rsid w:val="00FF6DA1"/>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5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C33"/>
    <w:pPr>
      <w:ind w:left="720"/>
      <w:contextualSpacing/>
    </w:pPr>
  </w:style>
  <w:style w:type="paragraph" w:styleId="NormalWeb">
    <w:name w:val="Normal (Web)"/>
    <w:basedOn w:val="Normal"/>
    <w:uiPriority w:val="99"/>
    <w:unhideWhenUsed/>
    <w:rsid w:val="00E05C3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05C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C33"/>
    <w:rPr>
      <w:rFonts w:ascii="Tahoma" w:hAnsi="Tahoma" w:cs="Tahoma"/>
      <w:sz w:val="16"/>
      <w:szCs w:val="16"/>
    </w:rPr>
  </w:style>
  <w:style w:type="paragraph" w:styleId="Header">
    <w:name w:val="header"/>
    <w:basedOn w:val="Normal"/>
    <w:link w:val="HeaderChar"/>
    <w:uiPriority w:val="99"/>
    <w:semiHidden/>
    <w:unhideWhenUsed/>
    <w:rsid w:val="0052345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23451"/>
  </w:style>
  <w:style w:type="paragraph" w:styleId="Footer">
    <w:name w:val="footer"/>
    <w:basedOn w:val="Normal"/>
    <w:link w:val="FooterChar"/>
    <w:uiPriority w:val="99"/>
    <w:unhideWhenUsed/>
    <w:rsid w:val="00523451"/>
    <w:pPr>
      <w:tabs>
        <w:tab w:val="center" w:pos="4536"/>
        <w:tab w:val="right" w:pos="9072"/>
      </w:tabs>
      <w:spacing w:after="0" w:line="240" w:lineRule="auto"/>
    </w:pPr>
  </w:style>
  <w:style w:type="character" w:customStyle="1" w:styleId="FooterChar">
    <w:name w:val="Footer Char"/>
    <w:basedOn w:val="DefaultParagraphFont"/>
    <w:link w:val="Footer"/>
    <w:uiPriority w:val="99"/>
    <w:rsid w:val="00523451"/>
  </w:style>
  <w:style w:type="paragraph" w:styleId="NoSpacing">
    <w:name w:val="No Spacing"/>
    <w:uiPriority w:val="1"/>
    <w:qFormat/>
    <w:rsid w:val="00BC4AEB"/>
    <w:pPr>
      <w:spacing w:after="0" w:line="240" w:lineRule="auto"/>
    </w:pPr>
  </w:style>
  <w:style w:type="table" w:styleId="TableGrid">
    <w:name w:val="Table Grid"/>
    <w:basedOn w:val="TableNormal"/>
    <w:uiPriority w:val="59"/>
    <w:rsid w:val="00E80C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05C33"/>
    <w:pPr>
      <w:ind w:left="720"/>
      <w:contextualSpacing/>
    </w:pPr>
  </w:style>
  <w:style w:type="paragraph" w:styleId="Normaalweb">
    <w:name w:val="Normal (Web)"/>
    <w:basedOn w:val="Standaard"/>
    <w:uiPriority w:val="99"/>
    <w:unhideWhenUsed/>
    <w:rsid w:val="00E05C33"/>
    <w:pPr>
      <w:spacing w:before="100" w:beforeAutospacing="1" w:after="100" w:afterAutospacing="1" w:line="240" w:lineRule="auto"/>
    </w:pPr>
    <w:rPr>
      <w:rFonts w:ascii="Times New Roman" w:eastAsia="Times New Roman" w:hAnsi="Times New Roman" w:cs="Times New Roman"/>
      <w:sz w:val="24"/>
      <w:szCs w:val="24"/>
    </w:rPr>
  </w:style>
  <w:style w:type="paragraph" w:styleId="Ballontekst">
    <w:name w:val="Balloon Text"/>
    <w:basedOn w:val="Standaard"/>
    <w:link w:val="BallontekstChar"/>
    <w:uiPriority w:val="99"/>
    <w:semiHidden/>
    <w:unhideWhenUsed/>
    <w:rsid w:val="00E05C3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05C33"/>
    <w:rPr>
      <w:rFonts w:ascii="Tahoma" w:hAnsi="Tahoma" w:cs="Tahoma"/>
      <w:sz w:val="16"/>
      <w:szCs w:val="16"/>
    </w:rPr>
  </w:style>
  <w:style w:type="paragraph" w:styleId="Koptekst">
    <w:name w:val="header"/>
    <w:basedOn w:val="Standaard"/>
    <w:link w:val="KoptekstChar"/>
    <w:uiPriority w:val="99"/>
    <w:semiHidden/>
    <w:unhideWhenUsed/>
    <w:rsid w:val="00523451"/>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523451"/>
  </w:style>
  <w:style w:type="paragraph" w:styleId="Voettekst">
    <w:name w:val="footer"/>
    <w:basedOn w:val="Standaard"/>
    <w:link w:val="VoettekstChar"/>
    <w:uiPriority w:val="99"/>
    <w:unhideWhenUsed/>
    <w:rsid w:val="0052345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23451"/>
  </w:style>
  <w:style w:type="paragraph" w:styleId="Geenafstand">
    <w:name w:val="No Spacing"/>
    <w:uiPriority w:val="1"/>
    <w:qFormat/>
    <w:rsid w:val="00BC4AEB"/>
    <w:pPr>
      <w:spacing w:after="0" w:line="240" w:lineRule="auto"/>
    </w:pPr>
  </w:style>
  <w:style w:type="table" w:styleId="Tabelraster">
    <w:name w:val="Table Grid"/>
    <w:basedOn w:val="Standaardtabel"/>
    <w:uiPriority w:val="59"/>
    <w:rsid w:val="00E80C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23" Type="http://schemas.microsoft.com/office/2007/relationships/stylesWithEffects" Target="stylesWithEffects.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38</Pages>
  <Words>9285</Words>
  <Characters>52931</Characters>
  <Application>Microsoft Office Word</Application>
  <DocSecurity>4</DocSecurity>
  <Lines>441</Lines>
  <Paragraphs>124</Paragraphs>
  <ScaleCrop>false</ScaleCrop>
  <HeadingPairs>
    <vt:vector size="2" baseType="variant">
      <vt:variant>
        <vt:lpstr>Titel</vt:lpstr>
      </vt:variant>
      <vt:variant>
        <vt:i4>1</vt:i4>
      </vt:variant>
    </vt:vector>
  </HeadingPairs>
  <TitlesOfParts>
    <vt:vector size="1" baseType="lpstr">
      <vt:lpstr/>
    </vt:vector>
  </TitlesOfParts>
  <Company>Grizli777</Company>
  <LinksUpToDate>false</LinksUpToDate>
  <CharactersWithSpaces>62092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Sabine</dc:creator>
  <cp:lastModifiedBy>T. Varisli</cp:lastModifiedBy>
  <cp:revision>2</cp:revision>
  <dcterms:created xsi:type="dcterms:W3CDTF">2014-05-06T11:35:00Z</dcterms:created>
  <dcterms:modified xsi:type="dcterms:W3CDTF">2014-05-06T11:35:00Z</dcterms:modified>
</cp:coreProperties>
</file>